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518" w:rsidRDefault="00814526" w:rsidP="00896518">
      <w:pPr>
        <w:shd w:val="clear" w:color="auto" w:fill="FFFFFF"/>
        <w:ind w:left="2880" w:right="-282" w:hanging="1332"/>
        <w:jc w:val="right"/>
        <w:rPr>
          <w:rFonts w:ascii="Arial" w:hAnsi="Arial" w:cs="Arial"/>
          <w:sz w:val="24"/>
        </w:rPr>
      </w:pPr>
      <w:r w:rsidRPr="00080FE1">
        <w:rPr>
          <w:rFonts w:ascii="Arial" w:hAnsi="Arial" w:cs="Arial"/>
          <w:sz w:val="24"/>
        </w:rPr>
        <w:t xml:space="preserve">   </w:t>
      </w:r>
    </w:p>
    <w:p w:rsidR="00814526" w:rsidRPr="000E72AF" w:rsidRDefault="00896518" w:rsidP="00814526">
      <w:pPr>
        <w:shd w:val="clear" w:color="auto" w:fill="FFFFFF"/>
        <w:ind w:left="2880" w:right="-282" w:hanging="1332"/>
        <w:rPr>
          <w:rFonts w:ascii="Arial" w:hAnsi="Arial" w:cs="Arial"/>
          <w:b/>
          <w:bCs/>
          <w:color w:val="000000"/>
          <w:spacing w:val="-7"/>
          <w:sz w:val="24"/>
          <w:lang w:eastAsia="ru-RU"/>
        </w:rPr>
      </w:pPr>
      <w:r>
        <w:rPr>
          <w:rFonts w:ascii="Arial" w:hAnsi="Arial" w:cs="Arial"/>
          <w:b/>
          <w:bCs/>
          <w:color w:val="000000"/>
          <w:spacing w:val="-7"/>
          <w:sz w:val="24"/>
          <w:lang w:eastAsia="ru-RU"/>
        </w:rPr>
        <w:t xml:space="preserve">    </w:t>
      </w:r>
      <w:r w:rsidR="00814526" w:rsidRPr="000E72AF">
        <w:rPr>
          <w:rFonts w:ascii="Arial" w:hAnsi="Arial" w:cs="Arial"/>
          <w:b/>
          <w:bCs/>
          <w:color w:val="000000"/>
          <w:spacing w:val="-7"/>
          <w:sz w:val="24"/>
          <w:lang w:eastAsia="ru-RU"/>
        </w:rPr>
        <w:t xml:space="preserve">ТАЕЖНИНСКИЙ СЕЛЬСКИЙ СОВЕТ ДЕПУТАТОВ    </w:t>
      </w:r>
    </w:p>
    <w:p w:rsidR="00814526" w:rsidRPr="000E72AF" w:rsidRDefault="00814526" w:rsidP="00814526">
      <w:pPr>
        <w:widowControl w:val="0"/>
        <w:shd w:val="clear" w:color="auto" w:fill="FFFFFF"/>
        <w:suppressAutoHyphens w:val="0"/>
        <w:autoSpaceDE w:val="0"/>
        <w:autoSpaceDN w:val="0"/>
        <w:adjustRightInd w:val="0"/>
        <w:ind w:left="2880" w:right="-282" w:hanging="1332"/>
        <w:jc w:val="left"/>
        <w:rPr>
          <w:rFonts w:ascii="Arial" w:hAnsi="Arial" w:cs="Arial"/>
          <w:b/>
          <w:bCs/>
          <w:color w:val="000000"/>
          <w:spacing w:val="-7"/>
          <w:sz w:val="24"/>
          <w:lang w:eastAsia="ru-RU"/>
        </w:rPr>
      </w:pPr>
      <w:r w:rsidRPr="000E72AF">
        <w:rPr>
          <w:rFonts w:ascii="Arial" w:hAnsi="Arial" w:cs="Arial"/>
          <w:b/>
          <w:bCs/>
          <w:color w:val="000000"/>
          <w:spacing w:val="-7"/>
          <w:sz w:val="24"/>
          <w:lang w:eastAsia="ru-RU"/>
        </w:rPr>
        <w:t xml:space="preserve">     БОГУЧАНСКОГО РАЙОНА </w:t>
      </w:r>
      <w:r w:rsidRPr="000E72AF">
        <w:rPr>
          <w:rFonts w:ascii="Arial" w:hAnsi="Arial" w:cs="Arial"/>
          <w:b/>
          <w:bCs/>
          <w:color w:val="000000"/>
          <w:spacing w:val="-8"/>
          <w:sz w:val="24"/>
          <w:lang w:eastAsia="ru-RU"/>
        </w:rPr>
        <w:t xml:space="preserve"> КРАСНОЯРСКОГО КРАЯ</w:t>
      </w:r>
    </w:p>
    <w:p w:rsidR="00814526" w:rsidRPr="000E72AF" w:rsidRDefault="00814526" w:rsidP="00814526">
      <w:pPr>
        <w:widowControl w:val="0"/>
        <w:shd w:val="clear" w:color="auto" w:fill="FFFFFF"/>
        <w:suppressAutoHyphens w:val="0"/>
        <w:autoSpaceDE w:val="0"/>
        <w:autoSpaceDN w:val="0"/>
        <w:adjustRightInd w:val="0"/>
        <w:ind w:left="2880" w:right="-282" w:hanging="1332"/>
        <w:jc w:val="center"/>
        <w:rPr>
          <w:rFonts w:ascii="Arial" w:hAnsi="Arial" w:cs="Arial"/>
          <w:b/>
          <w:bCs/>
          <w:color w:val="000000"/>
          <w:spacing w:val="-8"/>
          <w:sz w:val="24"/>
          <w:lang w:eastAsia="ru-RU"/>
        </w:rPr>
      </w:pPr>
    </w:p>
    <w:p w:rsidR="00814526" w:rsidRPr="000E72AF" w:rsidRDefault="00814526" w:rsidP="00814526">
      <w:pPr>
        <w:widowControl w:val="0"/>
        <w:shd w:val="clear" w:color="auto" w:fill="FFFFFF"/>
        <w:suppressAutoHyphens w:val="0"/>
        <w:autoSpaceDE w:val="0"/>
        <w:autoSpaceDN w:val="0"/>
        <w:adjustRightInd w:val="0"/>
        <w:ind w:left="2880" w:right="-282" w:hanging="1332"/>
        <w:jc w:val="left"/>
        <w:rPr>
          <w:rFonts w:ascii="Arial" w:hAnsi="Arial" w:cs="Arial"/>
          <w:b/>
          <w:bCs/>
          <w:color w:val="000000"/>
          <w:spacing w:val="-7"/>
          <w:sz w:val="24"/>
          <w:lang w:eastAsia="ru-RU"/>
        </w:rPr>
      </w:pPr>
      <w:r w:rsidRPr="000E72AF">
        <w:rPr>
          <w:rFonts w:ascii="Arial" w:hAnsi="Arial" w:cs="Arial"/>
          <w:b/>
          <w:bCs/>
          <w:color w:val="000000"/>
          <w:spacing w:val="-12"/>
          <w:sz w:val="24"/>
          <w:lang w:eastAsia="ru-RU"/>
        </w:rPr>
        <w:t xml:space="preserve">                                                РЕШЕНИЕ</w:t>
      </w:r>
    </w:p>
    <w:p w:rsidR="00814526" w:rsidRPr="000E72AF" w:rsidRDefault="0001265D" w:rsidP="00814526">
      <w:pPr>
        <w:widowControl w:val="0"/>
        <w:shd w:val="clear" w:color="auto" w:fill="FFFFFF"/>
        <w:tabs>
          <w:tab w:val="left" w:pos="4615"/>
        </w:tabs>
        <w:suppressAutoHyphens w:val="0"/>
        <w:autoSpaceDE w:val="0"/>
        <w:autoSpaceDN w:val="0"/>
        <w:adjustRightInd w:val="0"/>
        <w:spacing w:before="266"/>
        <w:ind w:firstLine="0"/>
        <w:jc w:val="left"/>
        <w:rPr>
          <w:rFonts w:ascii="Arial" w:hAnsi="Arial" w:cs="Arial"/>
          <w:color w:val="212121"/>
          <w:spacing w:val="-3"/>
          <w:sz w:val="24"/>
          <w:lang w:eastAsia="ru-RU"/>
        </w:rPr>
      </w:pPr>
      <w:r>
        <w:rPr>
          <w:rFonts w:ascii="Arial" w:hAnsi="Arial" w:cs="Arial"/>
          <w:color w:val="212121"/>
          <w:spacing w:val="-3"/>
          <w:sz w:val="24"/>
          <w:lang w:eastAsia="ru-RU"/>
        </w:rPr>
        <w:t xml:space="preserve">.            </w:t>
      </w:r>
      <w:r w:rsidR="007B33FC">
        <w:rPr>
          <w:rFonts w:ascii="Arial" w:hAnsi="Arial" w:cs="Arial"/>
          <w:color w:val="212121"/>
          <w:spacing w:val="-3"/>
          <w:sz w:val="24"/>
          <w:lang w:eastAsia="ru-RU"/>
        </w:rPr>
        <w:t>21.11</w:t>
      </w:r>
      <w:r>
        <w:rPr>
          <w:rFonts w:ascii="Arial" w:hAnsi="Arial" w:cs="Arial"/>
          <w:color w:val="212121"/>
          <w:spacing w:val="-3"/>
          <w:sz w:val="24"/>
          <w:lang w:eastAsia="ru-RU"/>
        </w:rPr>
        <w:t xml:space="preserve"> </w:t>
      </w:r>
      <w:r w:rsidR="00814526" w:rsidRPr="000E72AF">
        <w:rPr>
          <w:rFonts w:ascii="Arial" w:hAnsi="Arial" w:cs="Arial"/>
          <w:color w:val="212121"/>
          <w:spacing w:val="-3"/>
          <w:sz w:val="24"/>
          <w:lang w:eastAsia="ru-RU"/>
        </w:rPr>
        <w:t xml:space="preserve">2024 г.                                      п. Таежный                       </w:t>
      </w:r>
      <w:r w:rsidR="00814526">
        <w:rPr>
          <w:rFonts w:ascii="Arial" w:hAnsi="Arial" w:cs="Arial"/>
          <w:color w:val="212121"/>
          <w:spacing w:val="-3"/>
          <w:sz w:val="24"/>
          <w:lang w:eastAsia="ru-RU"/>
        </w:rPr>
        <w:t xml:space="preserve">                            № </w:t>
      </w:r>
      <w:r w:rsidR="007B33FC">
        <w:rPr>
          <w:rFonts w:ascii="Arial" w:hAnsi="Arial" w:cs="Arial"/>
          <w:color w:val="212121"/>
          <w:spacing w:val="-3"/>
          <w:sz w:val="24"/>
          <w:lang w:eastAsia="ru-RU"/>
        </w:rPr>
        <w:t>28</w:t>
      </w:r>
    </w:p>
    <w:p w:rsidR="00814526" w:rsidRPr="000E72AF" w:rsidRDefault="00814526" w:rsidP="00814526">
      <w:pPr>
        <w:widowControl w:val="0"/>
        <w:shd w:val="clear" w:color="auto" w:fill="FFFFFF"/>
        <w:tabs>
          <w:tab w:val="left" w:pos="4615"/>
        </w:tabs>
        <w:suppressAutoHyphens w:val="0"/>
        <w:autoSpaceDE w:val="0"/>
        <w:autoSpaceDN w:val="0"/>
        <w:adjustRightInd w:val="0"/>
        <w:spacing w:before="266"/>
        <w:ind w:firstLine="0"/>
        <w:jc w:val="left"/>
        <w:rPr>
          <w:rFonts w:ascii="Arial" w:hAnsi="Arial" w:cs="Arial"/>
          <w:sz w:val="24"/>
          <w:lang w:eastAsia="ru-RU"/>
        </w:rPr>
      </w:pPr>
    </w:p>
    <w:p w:rsidR="00814526" w:rsidRDefault="00814526" w:rsidP="00814526">
      <w:pPr>
        <w:widowControl w:val="0"/>
        <w:shd w:val="clear" w:color="auto" w:fill="FFFFFF"/>
        <w:suppressAutoHyphens w:val="0"/>
        <w:autoSpaceDE w:val="0"/>
        <w:autoSpaceDN w:val="0"/>
        <w:adjustRightInd w:val="0"/>
        <w:ind w:firstLine="0"/>
        <w:jc w:val="left"/>
        <w:rPr>
          <w:rFonts w:ascii="Arial" w:hAnsi="Arial" w:cs="Arial"/>
          <w:bCs/>
          <w:color w:val="212121"/>
          <w:sz w:val="24"/>
          <w:lang w:eastAsia="ru-RU"/>
        </w:rPr>
      </w:pPr>
      <w:r w:rsidRPr="000E72AF">
        <w:rPr>
          <w:rFonts w:ascii="Arial" w:hAnsi="Arial" w:cs="Arial"/>
          <w:bCs/>
          <w:color w:val="212121"/>
          <w:sz w:val="24"/>
          <w:lang w:eastAsia="ru-RU"/>
        </w:rPr>
        <w:t xml:space="preserve">О </w:t>
      </w:r>
      <w:r>
        <w:rPr>
          <w:rFonts w:ascii="Arial" w:hAnsi="Arial" w:cs="Arial"/>
          <w:bCs/>
          <w:color w:val="212121"/>
          <w:sz w:val="24"/>
          <w:lang w:eastAsia="ru-RU"/>
        </w:rPr>
        <w:t>передаче оборудования, находящегося</w:t>
      </w:r>
    </w:p>
    <w:p w:rsidR="00814526" w:rsidRDefault="00814526" w:rsidP="00814526">
      <w:pPr>
        <w:widowControl w:val="0"/>
        <w:shd w:val="clear" w:color="auto" w:fill="FFFFFF"/>
        <w:suppressAutoHyphens w:val="0"/>
        <w:autoSpaceDE w:val="0"/>
        <w:autoSpaceDN w:val="0"/>
        <w:adjustRightInd w:val="0"/>
        <w:ind w:firstLine="0"/>
        <w:jc w:val="left"/>
        <w:rPr>
          <w:rFonts w:ascii="Arial" w:hAnsi="Arial" w:cs="Arial"/>
          <w:bCs/>
          <w:color w:val="212121"/>
          <w:sz w:val="24"/>
          <w:lang w:eastAsia="ru-RU"/>
        </w:rPr>
      </w:pPr>
      <w:r>
        <w:rPr>
          <w:rFonts w:ascii="Arial" w:hAnsi="Arial" w:cs="Arial"/>
          <w:bCs/>
          <w:color w:val="212121"/>
          <w:sz w:val="24"/>
          <w:lang w:eastAsia="ru-RU"/>
        </w:rPr>
        <w:t xml:space="preserve">в государственной собственности </w:t>
      </w:r>
      <w:proofErr w:type="gramStart"/>
      <w:r>
        <w:rPr>
          <w:rFonts w:ascii="Arial" w:hAnsi="Arial" w:cs="Arial"/>
          <w:bCs/>
          <w:color w:val="212121"/>
          <w:sz w:val="24"/>
          <w:lang w:eastAsia="ru-RU"/>
        </w:rPr>
        <w:t>Красноярского</w:t>
      </w:r>
      <w:proofErr w:type="gramEnd"/>
    </w:p>
    <w:p w:rsidR="00814526" w:rsidRDefault="00814526" w:rsidP="00814526">
      <w:pPr>
        <w:widowControl w:val="0"/>
        <w:shd w:val="clear" w:color="auto" w:fill="FFFFFF"/>
        <w:suppressAutoHyphens w:val="0"/>
        <w:autoSpaceDE w:val="0"/>
        <w:autoSpaceDN w:val="0"/>
        <w:adjustRightInd w:val="0"/>
        <w:ind w:firstLine="0"/>
        <w:jc w:val="left"/>
        <w:rPr>
          <w:rFonts w:ascii="Arial" w:hAnsi="Arial" w:cs="Arial"/>
          <w:bCs/>
          <w:color w:val="212121"/>
          <w:sz w:val="24"/>
          <w:lang w:eastAsia="ru-RU"/>
        </w:rPr>
      </w:pPr>
      <w:r>
        <w:rPr>
          <w:rFonts w:ascii="Arial" w:hAnsi="Arial" w:cs="Arial"/>
          <w:bCs/>
          <w:color w:val="212121"/>
          <w:sz w:val="24"/>
          <w:lang w:eastAsia="ru-RU"/>
        </w:rPr>
        <w:t>края в муниципальную собственность</w:t>
      </w:r>
    </w:p>
    <w:p w:rsidR="00814526" w:rsidRDefault="00814526" w:rsidP="00814526">
      <w:pPr>
        <w:widowControl w:val="0"/>
        <w:shd w:val="clear" w:color="auto" w:fill="FFFFFF"/>
        <w:suppressAutoHyphens w:val="0"/>
        <w:autoSpaceDE w:val="0"/>
        <w:autoSpaceDN w:val="0"/>
        <w:adjustRightInd w:val="0"/>
        <w:ind w:firstLine="0"/>
        <w:jc w:val="left"/>
        <w:rPr>
          <w:rFonts w:ascii="Arial" w:hAnsi="Arial" w:cs="Arial"/>
          <w:bCs/>
          <w:color w:val="212121"/>
          <w:sz w:val="24"/>
          <w:lang w:eastAsia="ru-RU"/>
        </w:rPr>
      </w:pPr>
      <w:r>
        <w:rPr>
          <w:rFonts w:ascii="Arial" w:hAnsi="Arial" w:cs="Arial"/>
          <w:bCs/>
          <w:color w:val="212121"/>
          <w:sz w:val="24"/>
          <w:lang w:eastAsia="ru-RU"/>
        </w:rPr>
        <w:t>муниципального образования Таежнинского</w:t>
      </w:r>
    </w:p>
    <w:p w:rsidR="00814526" w:rsidRDefault="00814526" w:rsidP="00814526">
      <w:pPr>
        <w:widowControl w:val="0"/>
        <w:shd w:val="clear" w:color="auto" w:fill="FFFFFF"/>
        <w:suppressAutoHyphens w:val="0"/>
        <w:autoSpaceDE w:val="0"/>
        <w:autoSpaceDN w:val="0"/>
        <w:adjustRightInd w:val="0"/>
        <w:ind w:firstLine="0"/>
        <w:jc w:val="left"/>
        <w:rPr>
          <w:rFonts w:ascii="Arial" w:hAnsi="Arial" w:cs="Arial"/>
          <w:bCs/>
          <w:color w:val="212121"/>
          <w:sz w:val="24"/>
          <w:lang w:eastAsia="ru-RU"/>
        </w:rPr>
      </w:pPr>
      <w:r>
        <w:rPr>
          <w:rFonts w:ascii="Arial" w:hAnsi="Arial" w:cs="Arial"/>
          <w:bCs/>
          <w:color w:val="212121"/>
          <w:sz w:val="24"/>
          <w:lang w:eastAsia="ru-RU"/>
        </w:rPr>
        <w:t>сельсовета Богучанского  района Красноярского</w:t>
      </w:r>
    </w:p>
    <w:p w:rsidR="00814526" w:rsidRPr="000E72AF" w:rsidRDefault="00814526" w:rsidP="00814526">
      <w:pPr>
        <w:widowControl w:val="0"/>
        <w:shd w:val="clear" w:color="auto" w:fill="FFFFFF"/>
        <w:suppressAutoHyphens w:val="0"/>
        <w:autoSpaceDE w:val="0"/>
        <w:autoSpaceDN w:val="0"/>
        <w:adjustRightInd w:val="0"/>
        <w:ind w:firstLine="0"/>
        <w:jc w:val="left"/>
        <w:rPr>
          <w:rFonts w:ascii="Arial" w:hAnsi="Arial" w:cs="Arial"/>
          <w:sz w:val="24"/>
          <w:lang w:eastAsia="ru-RU"/>
        </w:rPr>
      </w:pPr>
      <w:r>
        <w:rPr>
          <w:rFonts w:ascii="Arial" w:hAnsi="Arial" w:cs="Arial"/>
          <w:bCs/>
          <w:color w:val="212121"/>
          <w:sz w:val="24"/>
          <w:lang w:eastAsia="ru-RU"/>
        </w:rPr>
        <w:t>края</w:t>
      </w:r>
    </w:p>
    <w:p w:rsidR="00814526" w:rsidRPr="000E72AF" w:rsidRDefault="00814526" w:rsidP="00814526">
      <w:pPr>
        <w:widowControl w:val="0"/>
        <w:tabs>
          <w:tab w:val="left" w:pos="8640"/>
        </w:tabs>
        <w:suppressAutoHyphens w:val="0"/>
        <w:autoSpaceDE w:val="0"/>
        <w:autoSpaceDN w:val="0"/>
        <w:adjustRightInd w:val="0"/>
        <w:ind w:firstLine="540"/>
        <w:rPr>
          <w:rFonts w:ascii="Arial" w:hAnsi="Arial" w:cs="Arial"/>
          <w:sz w:val="24"/>
          <w:lang w:eastAsia="ru-RU"/>
        </w:rPr>
      </w:pPr>
    </w:p>
    <w:p w:rsidR="007E0058" w:rsidRDefault="00814526" w:rsidP="007E0058">
      <w:pPr>
        <w:widowControl w:val="0"/>
        <w:tabs>
          <w:tab w:val="left" w:pos="8640"/>
        </w:tabs>
        <w:suppressAutoHyphens w:val="0"/>
        <w:autoSpaceDE w:val="0"/>
        <w:autoSpaceDN w:val="0"/>
        <w:adjustRightInd w:val="0"/>
        <w:ind w:firstLine="540"/>
        <w:rPr>
          <w:rFonts w:ascii="Arial" w:hAnsi="Arial" w:cs="Arial"/>
          <w:sz w:val="24"/>
          <w:lang w:eastAsia="ru-RU"/>
        </w:rPr>
      </w:pPr>
      <w:proofErr w:type="gramStart"/>
      <w:r w:rsidRPr="000E72AF">
        <w:rPr>
          <w:rFonts w:ascii="Arial" w:hAnsi="Arial" w:cs="Arial"/>
          <w:sz w:val="24"/>
          <w:lang w:eastAsia="ru-RU"/>
        </w:rPr>
        <w:t xml:space="preserve">В  соответствии  </w:t>
      </w:r>
      <w:r w:rsidR="00496C7E">
        <w:rPr>
          <w:rFonts w:ascii="Arial" w:hAnsi="Arial" w:cs="Arial"/>
          <w:sz w:val="24"/>
          <w:lang w:eastAsia="ru-RU"/>
        </w:rPr>
        <w:t xml:space="preserve">со статьей 4.1 Закона Красноярского края от 05.06.2008 года № 5-1732 </w:t>
      </w:r>
      <w:r w:rsidR="007E0058">
        <w:rPr>
          <w:rFonts w:ascii="Arial" w:hAnsi="Arial" w:cs="Arial"/>
          <w:sz w:val="24"/>
          <w:lang w:eastAsia="ru-RU"/>
        </w:rPr>
        <w:t>«О порядке безвозмездной передачи в муниципальную собственность имущества, находящегося</w:t>
      </w:r>
      <w:r w:rsidR="00322991">
        <w:rPr>
          <w:rFonts w:ascii="Arial" w:hAnsi="Arial" w:cs="Arial"/>
          <w:sz w:val="24"/>
          <w:lang w:eastAsia="ru-RU"/>
        </w:rPr>
        <w:t xml:space="preserve"> в государственной собственности края, и безвозмездного приема имущества, находящегося</w:t>
      </w:r>
      <w:r w:rsidR="007E0058">
        <w:rPr>
          <w:rFonts w:ascii="Arial" w:hAnsi="Arial" w:cs="Arial"/>
          <w:sz w:val="24"/>
          <w:lang w:eastAsia="ru-RU"/>
        </w:rPr>
        <w:t xml:space="preserve"> в муниципальной собственности, в государственную собственность края»,  Решением</w:t>
      </w:r>
      <w:r w:rsidR="007E0058" w:rsidRPr="007E0058">
        <w:rPr>
          <w:rFonts w:ascii="Arial" w:hAnsi="Arial" w:cs="Arial"/>
          <w:sz w:val="24"/>
          <w:lang w:eastAsia="ru-RU"/>
        </w:rPr>
        <w:t xml:space="preserve"> Таежнинского сельского Совета депутатов</w:t>
      </w:r>
      <w:r w:rsidR="007E0058">
        <w:rPr>
          <w:rFonts w:ascii="Arial" w:hAnsi="Arial" w:cs="Arial"/>
          <w:sz w:val="24"/>
          <w:lang w:eastAsia="ru-RU"/>
        </w:rPr>
        <w:t xml:space="preserve"> от  </w:t>
      </w:r>
      <w:r w:rsidR="007E0058" w:rsidRPr="007E0058">
        <w:rPr>
          <w:rFonts w:ascii="Arial" w:hAnsi="Arial" w:cs="Arial"/>
          <w:sz w:val="24"/>
          <w:lang w:eastAsia="ru-RU"/>
        </w:rPr>
        <w:t>12.10.2021г. № 18 «Об утверждении Положения о порядке управления и распоряжения муниципальной собственностью Таежнинского сельсовета Богучанского района</w:t>
      </w:r>
      <w:proofErr w:type="gramEnd"/>
      <w:r w:rsidR="007E0058" w:rsidRPr="007E0058">
        <w:rPr>
          <w:rFonts w:ascii="Arial" w:hAnsi="Arial" w:cs="Arial"/>
          <w:sz w:val="24"/>
          <w:lang w:eastAsia="ru-RU"/>
        </w:rPr>
        <w:t xml:space="preserve"> Красноярского края</w:t>
      </w:r>
      <w:r w:rsidR="00322991">
        <w:rPr>
          <w:rFonts w:ascii="Arial" w:hAnsi="Arial" w:cs="Arial"/>
          <w:sz w:val="24"/>
          <w:lang w:eastAsia="ru-RU"/>
        </w:rPr>
        <w:t>», руководствуясь Уставом Таежнинского сельсовета Богучанского района Красноярского края, Таежнинский сельский Совет депутатов РЕШИЛ:</w:t>
      </w:r>
    </w:p>
    <w:p w:rsidR="00322991" w:rsidRDefault="00322991" w:rsidP="007E0058">
      <w:pPr>
        <w:widowControl w:val="0"/>
        <w:tabs>
          <w:tab w:val="left" w:pos="8640"/>
        </w:tabs>
        <w:suppressAutoHyphens w:val="0"/>
        <w:autoSpaceDE w:val="0"/>
        <w:autoSpaceDN w:val="0"/>
        <w:adjustRightInd w:val="0"/>
        <w:ind w:firstLine="540"/>
        <w:rPr>
          <w:rFonts w:ascii="Arial" w:hAnsi="Arial" w:cs="Arial"/>
          <w:sz w:val="24"/>
          <w:lang w:eastAsia="ru-RU"/>
        </w:rPr>
      </w:pPr>
    </w:p>
    <w:p w:rsidR="00814526" w:rsidRDefault="00322991" w:rsidP="00322991">
      <w:pPr>
        <w:pStyle w:val="a3"/>
        <w:widowControl w:val="0"/>
        <w:numPr>
          <w:ilvl w:val="0"/>
          <w:numId w:val="2"/>
        </w:numPr>
        <w:tabs>
          <w:tab w:val="left" w:pos="8640"/>
        </w:tabs>
        <w:suppressAutoHyphens w:val="0"/>
        <w:autoSpaceDE w:val="0"/>
        <w:autoSpaceDN w:val="0"/>
        <w:adjustRightInd w:val="0"/>
        <w:rPr>
          <w:rFonts w:ascii="Arial" w:hAnsi="Arial" w:cs="Arial"/>
          <w:sz w:val="24"/>
          <w:lang w:eastAsia="ru-RU"/>
        </w:rPr>
      </w:pPr>
      <w:r>
        <w:rPr>
          <w:rFonts w:ascii="Arial" w:hAnsi="Arial" w:cs="Arial"/>
          <w:sz w:val="24"/>
          <w:lang w:eastAsia="ru-RU"/>
        </w:rPr>
        <w:t>Выразить согласие о приеме  оборудования из государственной собственности Красноярского края в муниципальную собственность Таежнинского сельсовета Богучанского района Красноярского края согласно приложению.</w:t>
      </w:r>
    </w:p>
    <w:p w:rsidR="00814526" w:rsidRPr="00322991" w:rsidRDefault="00814526" w:rsidP="00322991">
      <w:pPr>
        <w:pStyle w:val="a3"/>
        <w:widowControl w:val="0"/>
        <w:numPr>
          <w:ilvl w:val="0"/>
          <w:numId w:val="2"/>
        </w:numPr>
        <w:tabs>
          <w:tab w:val="left" w:pos="8640"/>
        </w:tabs>
        <w:suppressAutoHyphens w:val="0"/>
        <w:autoSpaceDE w:val="0"/>
        <w:autoSpaceDN w:val="0"/>
        <w:adjustRightInd w:val="0"/>
        <w:rPr>
          <w:rFonts w:ascii="Arial" w:hAnsi="Arial" w:cs="Arial"/>
          <w:sz w:val="24"/>
          <w:lang w:eastAsia="ru-RU"/>
        </w:rPr>
      </w:pPr>
      <w:r w:rsidRPr="00322991">
        <w:rPr>
          <w:rFonts w:ascii="Arial" w:hAnsi="Arial" w:cs="Arial"/>
          <w:sz w:val="24"/>
          <w:lang w:eastAsia="ru-RU"/>
        </w:rPr>
        <w:t xml:space="preserve">Настоящее решение подлежит официальному опубликованию </w:t>
      </w:r>
      <w:r w:rsidRPr="00322991">
        <w:rPr>
          <w:rFonts w:ascii="Arial" w:hAnsi="Arial" w:cs="Arial"/>
          <w:bCs/>
          <w:color w:val="212121"/>
          <w:spacing w:val="-3"/>
          <w:sz w:val="24"/>
          <w:lang w:eastAsia="ru-RU"/>
        </w:rPr>
        <w:t>в местной газете «</w:t>
      </w:r>
      <w:r w:rsidRPr="00322991">
        <w:rPr>
          <w:rFonts w:ascii="Arial" w:hAnsi="Arial" w:cs="Arial"/>
          <w:sz w:val="24"/>
          <w:lang w:eastAsia="ru-RU"/>
        </w:rPr>
        <w:t>Таежнинский</w:t>
      </w:r>
      <w:r w:rsidRPr="00322991">
        <w:rPr>
          <w:rFonts w:ascii="Arial" w:hAnsi="Arial" w:cs="Arial"/>
          <w:bCs/>
          <w:color w:val="212121"/>
          <w:spacing w:val="-3"/>
          <w:sz w:val="24"/>
          <w:lang w:eastAsia="ru-RU"/>
        </w:rPr>
        <w:t xml:space="preserve"> </w:t>
      </w:r>
      <w:r w:rsidRPr="00322991">
        <w:rPr>
          <w:rFonts w:ascii="Arial" w:hAnsi="Arial" w:cs="Arial"/>
          <w:bCs/>
          <w:color w:val="212121"/>
          <w:spacing w:val="-4"/>
          <w:sz w:val="24"/>
          <w:lang w:eastAsia="ru-RU"/>
        </w:rPr>
        <w:t xml:space="preserve">вестник» </w:t>
      </w:r>
      <w:r w:rsidRPr="00322991">
        <w:rPr>
          <w:rFonts w:ascii="Arial" w:hAnsi="Arial" w:cs="Arial"/>
          <w:sz w:val="24"/>
          <w:lang w:eastAsia="ru-RU"/>
        </w:rPr>
        <w:t xml:space="preserve">в течение 10 дней с момента подписания и вступает в силу со дня, следующего за днем его официального опубликования. </w:t>
      </w:r>
    </w:p>
    <w:p w:rsidR="00814526" w:rsidRPr="000E72AF" w:rsidRDefault="00814526" w:rsidP="00814526">
      <w:pPr>
        <w:widowControl w:val="0"/>
        <w:suppressAutoHyphens w:val="0"/>
        <w:autoSpaceDE w:val="0"/>
        <w:autoSpaceDN w:val="0"/>
        <w:adjustRightInd w:val="0"/>
        <w:ind w:firstLine="0"/>
        <w:jc w:val="left"/>
        <w:rPr>
          <w:rFonts w:ascii="Arial" w:hAnsi="Arial" w:cs="Arial"/>
          <w:sz w:val="24"/>
          <w:lang w:eastAsia="ru-RU"/>
        </w:rPr>
      </w:pPr>
    </w:p>
    <w:p w:rsidR="00814526" w:rsidRPr="000E72AF" w:rsidRDefault="00814526" w:rsidP="00814526">
      <w:pPr>
        <w:widowControl w:val="0"/>
        <w:suppressAutoHyphens w:val="0"/>
        <w:autoSpaceDE w:val="0"/>
        <w:autoSpaceDN w:val="0"/>
        <w:adjustRightInd w:val="0"/>
        <w:ind w:firstLine="0"/>
        <w:jc w:val="left"/>
        <w:rPr>
          <w:rFonts w:ascii="Arial" w:hAnsi="Arial" w:cs="Arial"/>
          <w:sz w:val="24"/>
          <w:lang w:eastAsia="ru-RU"/>
        </w:rPr>
      </w:pPr>
    </w:p>
    <w:p w:rsidR="00814526" w:rsidRPr="000E72AF" w:rsidRDefault="00814526" w:rsidP="00814526">
      <w:pPr>
        <w:widowControl w:val="0"/>
        <w:suppressAutoHyphens w:val="0"/>
        <w:autoSpaceDE w:val="0"/>
        <w:autoSpaceDN w:val="0"/>
        <w:adjustRightInd w:val="0"/>
        <w:ind w:firstLine="0"/>
        <w:jc w:val="left"/>
        <w:rPr>
          <w:rFonts w:ascii="Arial" w:hAnsi="Arial" w:cs="Arial"/>
          <w:sz w:val="24"/>
          <w:lang w:eastAsia="ru-RU"/>
        </w:rPr>
      </w:pPr>
    </w:p>
    <w:p w:rsidR="00814526" w:rsidRPr="000E72AF" w:rsidRDefault="00814526" w:rsidP="00814526">
      <w:pPr>
        <w:widowControl w:val="0"/>
        <w:suppressAutoHyphens w:val="0"/>
        <w:autoSpaceDE w:val="0"/>
        <w:autoSpaceDN w:val="0"/>
        <w:adjustRightInd w:val="0"/>
        <w:ind w:firstLine="0"/>
        <w:jc w:val="left"/>
        <w:rPr>
          <w:rFonts w:ascii="Arial" w:hAnsi="Arial" w:cs="Arial"/>
          <w:sz w:val="24"/>
          <w:lang w:eastAsia="ru-RU"/>
        </w:rPr>
      </w:pPr>
      <w:r w:rsidRPr="000E72AF">
        <w:rPr>
          <w:rFonts w:ascii="Arial" w:hAnsi="Arial" w:cs="Arial"/>
          <w:sz w:val="24"/>
          <w:lang w:eastAsia="ru-RU"/>
        </w:rPr>
        <w:t xml:space="preserve">Председатель Таежнинского </w:t>
      </w:r>
    </w:p>
    <w:p w:rsidR="00814526" w:rsidRPr="000E72AF" w:rsidRDefault="00814526" w:rsidP="00814526">
      <w:pPr>
        <w:widowControl w:val="0"/>
        <w:suppressAutoHyphens w:val="0"/>
        <w:autoSpaceDE w:val="0"/>
        <w:autoSpaceDN w:val="0"/>
        <w:adjustRightInd w:val="0"/>
        <w:ind w:firstLine="0"/>
        <w:jc w:val="left"/>
        <w:rPr>
          <w:rFonts w:ascii="Arial" w:hAnsi="Arial" w:cs="Arial"/>
          <w:sz w:val="24"/>
          <w:lang w:eastAsia="ru-RU"/>
        </w:rPr>
      </w:pPr>
      <w:r w:rsidRPr="000E72AF">
        <w:rPr>
          <w:rFonts w:ascii="Arial" w:hAnsi="Arial" w:cs="Arial"/>
          <w:sz w:val="24"/>
          <w:lang w:eastAsia="ru-RU"/>
        </w:rPr>
        <w:t xml:space="preserve">Сельского Совета депутатов                                                        З.К. Билалов </w:t>
      </w:r>
    </w:p>
    <w:p w:rsidR="00814526" w:rsidRPr="000E72AF" w:rsidRDefault="00814526" w:rsidP="00814526">
      <w:pPr>
        <w:widowControl w:val="0"/>
        <w:suppressAutoHyphens w:val="0"/>
        <w:autoSpaceDE w:val="0"/>
        <w:autoSpaceDN w:val="0"/>
        <w:adjustRightInd w:val="0"/>
        <w:ind w:firstLine="0"/>
        <w:jc w:val="left"/>
        <w:rPr>
          <w:rFonts w:ascii="Arial" w:hAnsi="Arial" w:cs="Arial"/>
          <w:sz w:val="24"/>
          <w:lang w:eastAsia="ru-RU"/>
        </w:rPr>
      </w:pPr>
    </w:p>
    <w:p w:rsidR="00814526" w:rsidRPr="000E72AF" w:rsidRDefault="00814526" w:rsidP="00814526">
      <w:pPr>
        <w:widowControl w:val="0"/>
        <w:suppressAutoHyphens w:val="0"/>
        <w:autoSpaceDE w:val="0"/>
        <w:autoSpaceDN w:val="0"/>
        <w:adjustRightInd w:val="0"/>
        <w:ind w:firstLine="0"/>
        <w:jc w:val="left"/>
        <w:rPr>
          <w:rFonts w:ascii="Arial" w:hAnsi="Arial" w:cs="Arial"/>
          <w:sz w:val="24"/>
          <w:lang w:eastAsia="ru-RU"/>
        </w:rPr>
      </w:pPr>
      <w:r w:rsidRPr="000E72AF">
        <w:rPr>
          <w:rFonts w:ascii="Arial" w:hAnsi="Arial" w:cs="Arial"/>
          <w:sz w:val="24"/>
          <w:lang w:eastAsia="ru-RU"/>
        </w:rPr>
        <w:t>«___»_____________2024 г.</w:t>
      </w:r>
    </w:p>
    <w:p w:rsidR="00814526" w:rsidRPr="000E72AF" w:rsidRDefault="00814526" w:rsidP="00814526">
      <w:pPr>
        <w:widowControl w:val="0"/>
        <w:suppressAutoHyphens w:val="0"/>
        <w:autoSpaceDE w:val="0"/>
        <w:autoSpaceDN w:val="0"/>
        <w:adjustRightInd w:val="0"/>
        <w:ind w:firstLine="0"/>
        <w:jc w:val="left"/>
        <w:rPr>
          <w:rFonts w:ascii="Arial" w:hAnsi="Arial" w:cs="Arial"/>
          <w:sz w:val="24"/>
          <w:lang w:eastAsia="ru-RU"/>
        </w:rPr>
      </w:pPr>
      <w:r w:rsidRPr="000E72AF">
        <w:rPr>
          <w:rFonts w:ascii="Arial" w:hAnsi="Arial" w:cs="Arial"/>
          <w:sz w:val="24"/>
          <w:lang w:eastAsia="ru-RU"/>
        </w:rPr>
        <w:t xml:space="preserve">    </w:t>
      </w:r>
    </w:p>
    <w:p w:rsidR="00814526" w:rsidRPr="000E72AF" w:rsidRDefault="00814526" w:rsidP="00814526">
      <w:pPr>
        <w:widowControl w:val="0"/>
        <w:suppressAutoHyphens w:val="0"/>
        <w:autoSpaceDE w:val="0"/>
        <w:autoSpaceDN w:val="0"/>
        <w:adjustRightInd w:val="0"/>
        <w:ind w:firstLine="0"/>
        <w:jc w:val="left"/>
        <w:rPr>
          <w:rFonts w:ascii="Arial" w:hAnsi="Arial" w:cs="Arial"/>
          <w:sz w:val="24"/>
          <w:lang w:eastAsia="ru-RU"/>
        </w:rPr>
      </w:pPr>
      <w:r w:rsidRPr="000E72AF">
        <w:rPr>
          <w:rFonts w:ascii="Arial" w:hAnsi="Arial" w:cs="Arial"/>
          <w:sz w:val="24"/>
          <w:lang w:eastAsia="ru-RU"/>
        </w:rPr>
        <w:t>Глава Таежнинского сельсовета                                                  С.П. Муссобиров</w:t>
      </w:r>
    </w:p>
    <w:p w:rsidR="00814526" w:rsidRPr="000E72AF" w:rsidRDefault="00814526" w:rsidP="00814526">
      <w:pPr>
        <w:widowControl w:val="0"/>
        <w:suppressAutoHyphens w:val="0"/>
        <w:autoSpaceDE w:val="0"/>
        <w:autoSpaceDN w:val="0"/>
        <w:adjustRightInd w:val="0"/>
        <w:ind w:firstLine="0"/>
        <w:jc w:val="left"/>
        <w:rPr>
          <w:rFonts w:ascii="Arial" w:hAnsi="Arial" w:cs="Arial"/>
          <w:sz w:val="24"/>
          <w:lang w:eastAsia="ru-RU"/>
        </w:rPr>
      </w:pPr>
      <w:r w:rsidRPr="000E72AF">
        <w:rPr>
          <w:rFonts w:ascii="Arial" w:hAnsi="Arial" w:cs="Arial"/>
          <w:sz w:val="24"/>
          <w:lang w:eastAsia="ru-RU"/>
        </w:rPr>
        <w:t xml:space="preserve">   </w:t>
      </w:r>
    </w:p>
    <w:p w:rsidR="00814526" w:rsidRPr="00322991" w:rsidRDefault="00322991" w:rsidP="00322991">
      <w:pPr>
        <w:ind w:firstLine="0"/>
        <w:sectPr w:rsidR="00814526" w:rsidRPr="00322991" w:rsidSect="003C2ED6">
          <w:pgSz w:w="11909" w:h="16834"/>
          <w:pgMar w:top="426" w:right="852" w:bottom="851" w:left="1134" w:header="720" w:footer="720" w:gutter="0"/>
          <w:cols w:space="720"/>
        </w:sectPr>
      </w:pPr>
      <w:r>
        <w:rPr>
          <w:rFonts w:ascii="Arial" w:hAnsi="Arial" w:cs="Arial"/>
          <w:sz w:val="24"/>
          <w:lang w:eastAsia="ru-RU"/>
        </w:rPr>
        <w:t>«___»_____________2024 г</w:t>
      </w:r>
    </w:p>
    <w:p w:rsidR="000C68BF" w:rsidRPr="000C68BF" w:rsidRDefault="000C68BF" w:rsidP="000C68BF">
      <w:pPr>
        <w:ind w:firstLine="0"/>
        <w:jc w:val="right"/>
      </w:pPr>
      <w:r w:rsidRPr="000C68BF">
        <w:lastRenderedPageBreak/>
        <w:t xml:space="preserve">Приложение к решению </w:t>
      </w:r>
    </w:p>
    <w:p w:rsidR="000C68BF" w:rsidRPr="000C68BF" w:rsidRDefault="000C68BF" w:rsidP="000C68BF">
      <w:pPr>
        <w:ind w:firstLine="0"/>
        <w:jc w:val="right"/>
      </w:pPr>
      <w:r w:rsidRPr="000C68BF">
        <w:t>Таежнинского</w:t>
      </w:r>
      <w:r w:rsidR="0088310C">
        <w:t xml:space="preserve"> сельского С</w:t>
      </w:r>
      <w:r w:rsidRPr="000C68BF">
        <w:t>овета депутатов</w:t>
      </w:r>
    </w:p>
    <w:p w:rsidR="000C68BF" w:rsidRPr="000C68BF" w:rsidRDefault="007B33FC" w:rsidP="007B33FC">
      <w:pPr>
        <w:ind w:firstLine="0"/>
        <w:jc w:val="right"/>
      </w:pPr>
      <w:r>
        <w:t>от  21.11.2024№ 28</w:t>
      </w:r>
      <w:bookmarkStart w:id="0" w:name="_GoBack"/>
      <w:bookmarkEnd w:id="0"/>
    </w:p>
    <w:p w:rsidR="000C68BF" w:rsidRPr="000C68BF" w:rsidRDefault="000C68BF" w:rsidP="000C68BF">
      <w:pPr>
        <w:ind w:firstLine="0"/>
      </w:pPr>
    </w:p>
    <w:tbl>
      <w:tblPr>
        <w:tblW w:w="9387" w:type="dxa"/>
        <w:tblLayout w:type="fixed"/>
        <w:tblLook w:val="04A0" w:firstRow="1" w:lastRow="0" w:firstColumn="1" w:lastColumn="0" w:noHBand="0" w:noVBand="1"/>
      </w:tblPr>
      <w:tblGrid>
        <w:gridCol w:w="724"/>
        <w:gridCol w:w="2888"/>
        <w:gridCol w:w="3951"/>
        <w:gridCol w:w="1824"/>
      </w:tblGrid>
      <w:tr w:rsidR="000C68BF" w:rsidRPr="000C68BF" w:rsidTr="00AE261C">
        <w:trPr>
          <w:trHeight w:val="814"/>
        </w:trPr>
        <w:tc>
          <w:tcPr>
            <w:tcW w:w="72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C68BF" w:rsidRPr="000C68BF" w:rsidRDefault="000C68BF" w:rsidP="000C68BF">
            <w:pPr>
              <w:ind w:firstLine="0"/>
              <w:rPr>
                <w:b/>
              </w:rPr>
            </w:pPr>
            <w:r w:rsidRPr="000C68BF">
              <w:rPr>
                <w:b/>
              </w:rPr>
              <w:t xml:space="preserve">№ </w:t>
            </w:r>
            <w:proofErr w:type="gramStart"/>
            <w:r w:rsidRPr="000C68BF">
              <w:rPr>
                <w:b/>
              </w:rPr>
              <w:t>п</w:t>
            </w:r>
            <w:proofErr w:type="gramEnd"/>
            <w:r w:rsidRPr="000C68BF">
              <w:rPr>
                <w:b/>
              </w:rPr>
              <w:t>/п</w:t>
            </w:r>
          </w:p>
        </w:tc>
        <w:tc>
          <w:tcPr>
            <w:tcW w:w="288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8BF" w:rsidRPr="000C68BF" w:rsidRDefault="000C68BF" w:rsidP="000C68BF">
            <w:pPr>
              <w:ind w:firstLine="0"/>
              <w:rPr>
                <w:b/>
              </w:rPr>
            </w:pPr>
            <w:r w:rsidRPr="000C68BF">
              <w:rPr>
                <w:b/>
              </w:rPr>
              <w:t>Наименование имущества</w:t>
            </w:r>
          </w:p>
        </w:tc>
        <w:tc>
          <w:tcPr>
            <w:tcW w:w="3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BF" w:rsidRPr="000C68BF" w:rsidRDefault="000C68BF" w:rsidP="000C68BF">
            <w:pPr>
              <w:ind w:firstLine="0"/>
              <w:rPr>
                <w:b/>
              </w:rPr>
            </w:pPr>
          </w:p>
          <w:p w:rsidR="000C68BF" w:rsidRPr="000C68BF" w:rsidRDefault="000C68BF" w:rsidP="000C68BF">
            <w:pPr>
              <w:ind w:firstLine="0"/>
              <w:rPr>
                <w:b/>
              </w:rPr>
            </w:pPr>
            <w:r w:rsidRPr="000C68BF">
              <w:rPr>
                <w:b/>
              </w:rPr>
              <w:t>Индивидуальные характеристики</w:t>
            </w:r>
          </w:p>
        </w:tc>
        <w:tc>
          <w:tcPr>
            <w:tcW w:w="1824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C68BF" w:rsidRPr="000C68BF" w:rsidRDefault="000C68BF" w:rsidP="000C68BF">
            <w:pPr>
              <w:ind w:firstLine="0"/>
              <w:rPr>
                <w:b/>
              </w:rPr>
            </w:pPr>
            <w:r w:rsidRPr="000C68BF">
              <w:rPr>
                <w:b/>
              </w:rPr>
              <w:t>Количество, шт.</w:t>
            </w:r>
          </w:p>
        </w:tc>
      </w:tr>
      <w:tr w:rsidR="000C68BF" w:rsidRPr="000C68BF" w:rsidTr="00AE261C">
        <w:trPr>
          <w:trHeight w:val="311"/>
        </w:trPr>
        <w:tc>
          <w:tcPr>
            <w:tcW w:w="72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8BF" w:rsidRPr="000C68BF" w:rsidRDefault="000C68BF" w:rsidP="000C68BF">
            <w:pPr>
              <w:ind w:firstLine="0"/>
            </w:pPr>
            <w:r w:rsidRPr="000C68BF">
              <w:t>1</w:t>
            </w:r>
          </w:p>
        </w:tc>
        <w:tc>
          <w:tcPr>
            <w:tcW w:w="28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8BF" w:rsidRPr="000C68BF" w:rsidRDefault="000C68BF" w:rsidP="000C68BF">
            <w:pPr>
              <w:ind w:firstLine="0"/>
            </w:pPr>
            <w:r w:rsidRPr="000C68BF">
              <w:t>2</w:t>
            </w:r>
          </w:p>
        </w:tc>
        <w:tc>
          <w:tcPr>
            <w:tcW w:w="3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8BF" w:rsidRPr="000C68BF" w:rsidRDefault="000C68BF" w:rsidP="000C68BF">
            <w:pPr>
              <w:ind w:firstLine="0"/>
            </w:pPr>
            <w:r w:rsidRPr="000C68BF">
              <w:t>3</w:t>
            </w:r>
          </w:p>
        </w:tc>
        <w:tc>
          <w:tcPr>
            <w:tcW w:w="182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8BF" w:rsidRPr="000C68BF" w:rsidRDefault="000C68BF" w:rsidP="000C68BF">
            <w:pPr>
              <w:ind w:firstLine="0"/>
            </w:pPr>
            <w:r w:rsidRPr="000C68BF">
              <w:t>4</w:t>
            </w:r>
          </w:p>
        </w:tc>
      </w:tr>
      <w:tr w:rsidR="000C68BF" w:rsidRPr="000C68BF" w:rsidTr="00AE261C">
        <w:trPr>
          <w:trHeight w:val="311"/>
        </w:trPr>
        <w:tc>
          <w:tcPr>
            <w:tcW w:w="724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68BF" w:rsidRPr="000C68BF" w:rsidRDefault="000C68BF" w:rsidP="000C68BF">
            <w:pPr>
              <w:ind w:firstLine="0"/>
            </w:pPr>
            <w:r w:rsidRPr="000C68BF">
              <w:t>1</w:t>
            </w:r>
          </w:p>
        </w:tc>
        <w:tc>
          <w:tcPr>
            <w:tcW w:w="28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68BF" w:rsidRPr="000C68BF" w:rsidRDefault="000C68BF" w:rsidP="000C68BF">
            <w:pPr>
              <w:ind w:firstLine="0"/>
            </w:pPr>
            <w:r w:rsidRPr="000C68BF">
              <w:t>Средство транспортное</w:t>
            </w:r>
            <w:r w:rsidRPr="000C68BF">
              <w:br/>
              <w:t xml:space="preserve"> для коммунального хозяйства </w:t>
            </w:r>
            <w:r w:rsidRPr="000C68BF">
              <w:br/>
              <w:t>и содержания дорог Машина уборочная МУ-320</w:t>
            </w:r>
          </w:p>
        </w:tc>
        <w:tc>
          <w:tcPr>
            <w:tcW w:w="3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8BF" w:rsidRPr="000C68BF" w:rsidRDefault="000C68BF" w:rsidP="000C68BF">
            <w:pPr>
              <w:ind w:firstLine="0"/>
            </w:pPr>
            <w:r w:rsidRPr="000C68BF">
              <w:t xml:space="preserve">Идентификационный номер: </w:t>
            </w:r>
          </w:p>
          <w:p w:rsidR="000C68BF" w:rsidRPr="000C68BF" w:rsidRDefault="000C68BF" w:rsidP="000C68BF">
            <w:pPr>
              <w:ind w:firstLine="0"/>
            </w:pPr>
            <w:r w:rsidRPr="000C68BF">
              <w:t>1207-</w:t>
            </w:r>
            <w:r w:rsidRPr="000C68BF">
              <w:rPr>
                <w:lang w:val="en-US"/>
              </w:rPr>
              <w:t>Y</w:t>
            </w:r>
            <w:r w:rsidRPr="000C68BF">
              <w:t>4</w:t>
            </w:r>
            <w:r w:rsidRPr="000C68BF">
              <w:rPr>
                <w:lang w:val="en-US"/>
              </w:rPr>
              <w:t>U</w:t>
            </w:r>
            <w:r w:rsidRPr="000C68BF">
              <w:t>320</w:t>
            </w:r>
            <w:r w:rsidRPr="000C68BF">
              <w:rPr>
                <w:lang w:val="en-US"/>
              </w:rPr>
              <w:t>Z</w:t>
            </w:r>
            <w:r w:rsidRPr="000C68BF">
              <w:t>04</w:t>
            </w:r>
            <w:r w:rsidRPr="000C68BF">
              <w:rPr>
                <w:lang w:val="en-US"/>
              </w:rPr>
              <w:t>R</w:t>
            </w:r>
            <w:r w:rsidRPr="000C68BF">
              <w:t>12 07473</w:t>
            </w:r>
          </w:p>
          <w:p w:rsidR="000C68BF" w:rsidRPr="000C68BF" w:rsidRDefault="000C68BF" w:rsidP="000C68BF">
            <w:pPr>
              <w:ind w:firstLine="0"/>
            </w:pPr>
            <w:r w:rsidRPr="000C68BF">
              <w:t>№ двигателя: 008004</w:t>
            </w:r>
          </w:p>
          <w:p w:rsidR="000C68BF" w:rsidRPr="000C68BF" w:rsidRDefault="000C68BF" w:rsidP="000C68BF">
            <w:pPr>
              <w:ind w:firstLine="0"/>
            </w:pPr>
            <w:r w:rsidRPr="000C68BF">
              <w:t>№ кузова: 026333</w:t>
            </w:r>
          </w:p>
        </w:tc>
        <w:tc>
          <w:tcPr>
            <w:tcW w:w="182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68BF" w:rsidRPr="000C68BF" w:rsidRDefault="000C68BF" w:rsidP="000C68BF">
            <w:pPr>
              <w:ind w:firstLine="0"/>
            </w:pPr>
            <w:r w:rsidRPr="000C68BF">
              <w:t>1</w:t>
            </w:r>
          </w:p>
        </w:tc>
      </w:tr>
      <w:tr w:rsidR="000C68BF" w:rsidRPr="000C68BF" w:rsidTr="00AE261C">
        <w:trPr>
          <w:trHeight w:val="311"/>
        </w:trPr>
        <w:tc>
          <w:tcPr>
            <w:tcW w:w="724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68BF" w:rsidRPr="000C68BF" w:rsidRDefault="000C68BF" w:rsidP="000C68BF">
            <w:pPr>
              <w:ind w:firstLine="0"/>
            </w:pPr>
            <w:r w:rsidRPr="000C68BF">
              <w:t>2</w:t>
            </w:r>
          </w:p>
        </w:tc>
        <w:tc>
          <w:tcPr>
            <w:tcW w:w="28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68BF" w:rsidRPr="000C68BF" w:rsidRDefault="000C68BF" w:rsidP="000C68BF">
            <w:pPr>
              <w:ind w:firstLine="0"/>
            </w:pPr>
            <w:r w:rsidRPr="000C68BF">
              <w:t>Полуприцеп тракторный самосвальный 1ПТС-3,5Н</w:t>
            </w:r>
          </w:p>
        </w:tc>
        <w:tc>
          <w:tcPr>
            <w:tcW w:w="3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8BF" w:rsidRPr="000C68BF" w:rsidRDefault="000C68BF" w:rsidP="000C68BF">
            <w:pPr>
              <w:ind w:firstLine="0"/>
            </w:pPr>
            <w:r w:rsidRPr="000C68BF">
              <w:t>Идентификационный номер:</w:t>
            </w:r>
          </w:p>
          <w:p w:rsidR="000C68BF" w:rsidRPr="000C68BF" w:rsidRDefault="000C68BF" w:rsidP="000C68BF">
            <w:pPr>
              <w:ind w:firstLine="0"/>
            </w:pPr>
            <w:r w:rsidRPr="000C68BF">
              <w:rPr>
                <w:lang w:val="en-US"/>
              </w:rPr>
              <w:t>DME01PTSN003</w:t>
            </w:r>
            <w:r w:rsidRPr="000C68BF">
              <w:t>55965</w:t>
            </w:r>
          </w:p>
        </w:tc>
        <w:tc>
          <w:tcPr>
            <w:tcW w:w="182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68BF" w:rsidRPr="000C68BF" w:rsidRDefault="000C68BF" w:rsidP="000C68BF">
            <w:pPr>
              <w:ind w:firstLine="0"/>
            </w:pPr>
            <w:r w:rsidRPr="000C68BF">
              <w:t>1</w:t>
            </w:r>
          </w:p>
        </w:tc>
      </w:tr>
      <w:tr w:rsidR="000C68BF" w:rsidRPr="000C68BF" w:rsidTr="00AE261C">
        <w:trPr>
          <w:trHeight w:val="311"/>
        </w:trPr>
        <w:tc>
          <w:tcPr>
            <w:tcW w:w="72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68BF" w:rsidRPr="000C68BF" w:rsidRDefault="000C68BF" w:rsidP="000C68BF">
            <w:pPr>
              <w:ind w:firstLine="0"/>
            </w:pPr>
            <w:r w:rsidRPr="000C68BF">
              <w:t>3</w:t>
            </w:r>
          </w:p>
        </w:tc>
        <w:tc>
          <w:tcPr>
            <w:tcW w:w="28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68BF" w:rsidRPr="000C68BF" w:rsidRDefault="000C68BF" w:rsidP="000C68BF">
            <w:pPr>
              <w:ind w:firstLine="0"/>
            </w:pPr>
            <w:r w:rsidRPr="000C68BF">
              <w:t>Снегоуборщик</w:t>
            </w:r>
          </w:p>
        </w:tc>
        <w:tc>
          <w:tcPr>
            <w:tcW w:w="3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68BF" w:rsidRPr="000C68BF" w:rsidRDefault="000C68BF" w:rsidP="000C68BF">
            <w:pPr>
              <w:ind w:firstLine="0"/>
              <w:rPr>
                <w:lang w:val="en-US"/>
              </w:rPr>
            </w:pPr>
            <w:r w:rsidRPr="000C68BF">
              <w:t xml:space="preserve">Товарный знак: </w:t>
            </w:r>
            <w:r w:rsidRPr="000C68BF">
              <w:rPr>
                <w:lang w:val="en-US"/>
              </w:rPr>
              <w:t>STEVIMAN</w:t>
            </w:r>
          </w:p>
          <w:p w:rsidR="000C68BF" w:rsidRPr="000C68BF" w:rsidRDefault="000C68BF" w:rsidP="000C68BF">
            <w:pPr>
              <w:ind w:firstLine="0"/>
            </w:pPr>
            <w:r w:rsidRPr="000C68BF">
              <w:t>№ 2024100151</w:t>
            </w:r>
          </w:p>
          <w:p w:rsidR="000C68BF" w:rsidRPr="000C68BF" w:rsidRDefault="000C68BF" w:rsidP="000C68BF">
            <w:pPr>
              <w:ind w:firstLine="0"/>
            </w:pPr>
          </w:p>
        </w:tc>
        <w:tc>
          <w:tcPr>
            <w:tcW w:w="182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68BF" w:rsidRPr="000C68BF" w:rsidRDefault="000C68BF" w:rsidP="000C68BF">
            <w:pPr>
              <w:ind w:firstLine="0"/>
            </w:pPr>
          </w:p>
          <w:p w:rsidR="000C68BF" w:rsidRPr="000C68BF" w:rsidRDefault="000C68BF" w:rsidP="000C68BF">
            <w:pPr>
              <w:ind w:firstLine="0"/>
            </w:pPr>
            <w:r w:rsidRPr="000C68BF">
              <w:t>1</w:t>
            </w:r>
          </w:p>
        </w:tc>
      </w:tr>
    </w:tbl>
    <w:p w:rsidR="000C68BF" w:rsidRPr="000C68BF" w:rsidRDefault="000C68BF" w:rsidP="000C68BF">
      <w:pPr>
        <w:ind w:firstLine="0"/>
      </w:pPr>
    </w:p>
    <w:p w:rsidR="004A772C" w:rsidRDefault="004A772C" w:rsidP="00322991">
      <w:pPr>
        <w:ind w:firstLine="0"/>
      </w:pPr>
    </w:p>
    <w:sectPr w:rsidR="004A772C" w:rsidSect="00FA330B">
      <w:headerReference w:type="default" r:id="rId8"/>
      <w:pgSz w:w="11906" w:h="16838"/>
      <w:pgMar w:top="1134" w:right="851" w:bottom="1134" w:left="1701" w:header="720" w:footer="720" w:gutter="0"/>
      <w:cols w:space="720"/>
      <w:titlePg/>
      <w:docGrid w:linePitch="360" w:charSpace="16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61EE" w:rsidRDefault="004261EE">
      <w:r>
        <w:separator/>
      </w:r>
    </w:p>
  </w:endnote>
  <w:endnote w:type="continuationSeparator" w:id="0">
    <w:p w:rsidR="004261EE" w:rsidRDefault="00426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61EE" w:rsidRDefault="004261EE">
      <w:r>
        <w:separator/>
      </w:r>
    </w:p>
  </w:footnote>
  <w:footnote w:type="continuationSeparator" w:id="0">
    <w:p w:rsidR="004261EE" w:rsidRDefault="004261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8901742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C47A0F" w:rsidRDefault="000C68BF">
        <w:pPr>
          <w:pStyle w:val="a4"/>
          <w:jc w:val="center"/>
        </w:pPr>
        <w:r w:rsidRPr="005F58E7">
          <w:rPr>
            <w:sz w:val="28"/>
            <w:szCs w:val="28"/>
          </w:rPr>
          <w:fldChar w:fldCharType="begin"/>
        </w:r>
        <w:r w:rsidRPr="005F58E7">
          <w:rPr>
            <w:sz w:val="28"/>
            <w:szCs w:val="28"/>
          </w:rPr>
          <w:instrText>PAGE   \* MERGEFORMAT</w:instrText>
        </w:r>
        <w:r w:rsidRPr="005F58E7">
          <w:rPr>
            <w:sz w:val="28"/>
            <w:szCs w:val="28"/>
          </w:rPr>
          <w:fldChar w:fldCharType="separate"/>
        </w:r>
        <w:r>
          <w:rPr>
            <w:noProof/>
            <w:sz w:val="28"/>
            <w:szCs w:val="28"/>
          </w:rPr>
          <w:t>2</w:t>
        </w:r>
        <w:r w:rsidRPr="005F58E7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3B78AB"/>
    <w:multiLevelType w:val="hybridMultilevel"/>
    <w:tmpl w:val="C360F07A"/>
    <w:lvl w:ilvl="0" w:tplc="98D0FDA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A011716"/>
    <w:multiLevelType w:val="hybridMultilevel"/>
    <w:tmpl w:val="610C849C"/>
    <w:lvl w:ilvl="0" w:tplc="779C05A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526"/>
    <w:rsid w:val="0001265D"/>
    <w:rsid w:val="000C68BF"/>
    <w:rsid w:val="000E0084"/>
    <w:rsid w:val="00322991"/>
    <w:rsid w:val="004261EE"/>
    <w:rsid w:val="00496C7E"/>
    <w:rsid w:val="004A772C"/>
    <w:rsid w:val="005E6E2F"/>
    <w:rsid w:val="007B33FC"/>
    <w:rsid w:val="007E0058"/>
    <w:rsid w:val="00814526"/>
    <w:rsid w:val="00850BB9"/>
    <w:rsid w:val="0088310C"/>
    <w:rsid w:val="00896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526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299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C68BF"/>
    <w:pPr>
      <w:tabs>
        <w:tab w:val="center" w:pos="4677"/>
        <w:tab w:val="right" w:pos="9355"/>
      </w:tabs>
      <w:ind w:firstLine="0"/>
      <w:jc w:val="left"/>
    </w:pPr>
    <w:rPr>
      <w:color w:val="00000A"/>
      <w:kern w:val="1"/>
      <w:sz w:val="20"/>
      <w:szCs w:val="20"/>
      <w:lang w:eastAsia="zh-CN"/>
    </w:rPr>
  </w:style>
  <w:style w:type="character" w:customStyle="1" w:styleId="a5">
    <w:name w:val="Верхний колонтитул Знак"/>
    <w:basedOn w:val="a0"/>
    <w:link w:val="a4"/>
    <w:uiPriority w:val="99"/>
    <w:rsid w:val="000C68BF"/>
    <w:rPr>
      <w:rFonts w:ascii="Times New Roman" w:eastAsia="Times New Roman" w:hAnsi="Times New Roman" w:cs="Times New Roman"/>
      <w:color w:val="00000A"/>
      <w:kern w:val="1"/>
      <w:sz w:val="20"/>
      <w:szCs w:val="20"/>
      <w:lang w:eastAsia="zh-CN"/>
    </w:rPr>
  </w:style>
  <w:style w:type="paragraph" w:styleId="a6">
    <w:name w:val="Balloon Text"/>
    <w:basedOn w:val="a"/>
    <w:link w:val="a7"/>
    <w:uiPriority w:val="99"/>
    <w:semiHidden/>
    <w:unhideWhenUsed/>
    <w:rsid w:val="0001265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1265D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526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299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C68BF"/>
    <w:pPr>
      <w:tabs>
        <w:tab w:val="center" w:pos="4677"/>
        <w:tab w:val="right" w:pos="9355"/>
      </w:tabs>
      <w:ind w:firstLine="0"/>
      <w:jc w:val="left"/>
    </w:pPr>
    <w:rPr>
      <w:color w:val="00000A"/>
      <w:kern w:val="1"/>
      <w:sz w:val="20"/>
      <w:szCs w:val="20"/>
      <w:lang w:eastAsia="zh-CN"/>
    </w:rPr>
  </w:style>
  <w:style w:type="character" w:customStyle="1" w:styleId="a5">
    <w:name w:val="Верхний колонтитул Знак"/>
    <w:basedOn w:val="a0"/>
    <w:link w:val="a4"/>
    <w:uiPriority w:val="99"/>
    <w:rsid w:val="000C68BF"/>
    <w:rPr>
      <w:rFonts w:ascii="Times New Roman" w:eastAsia="Times New Roman" w:hAnsi="Times New Roman" w:cs="Times New Roman"/>
      <w:color w:val="00000A"/>
      <w:kern w:val="1"/>
      <w:sz w:val="20"/>
      <w:szCs w:val="20"/>
      <w:lang w:eastAsia="zh-CN"/>
    </w:rPr>
  </w:style>
  <w:style w:type="paragraph" w:styleId="a6">
    <w:name w:val="Balloon Text"/>
    <w:basedOn w:val="a"/>
    <w:link w:val="a7"/>
    <w:uiPriority w:val="99"/>
    <w:semiHidden/>
    <w:unhideWhenUsed/>
    <w:rsid w:val="0001265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1265D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2024-11-21T09:15:00Z</cp:lastPrinted>
  <dcterms:created xsi:type="dcterms:W3CDTF">2024-11-13T04:44:00Z</dcterms:created>
  <dcterms:modified xsi:type="dcterms:W3CDTF">2024-12-02T07:35:00Z</dcterms:modified>
</cp:coreProperties>
</file>