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3C" w:rsidRPr="005B7D1E" w:rsidRDefault="00F1243C" w:rsidP="00F1243C">
      <w:pPr>
        <w:spacing w:after="0"/>
        <w:ind w:right="-55"/>
        <w:jc w:val="center"/>
        <w:rPr>
          <w:rFonts w:ascii="Times New Roman" w:hAnsi="Times New Roman"/>
          <w:sz w:val="28"/>
          <w:szCs w:val="28"/>
        </w:rPr>
      </w:pPr>
      <w:r w:rsidRPr="005B7D1E">
        <w:rPr>
          <w:rFonts w:ascii="Times New Roman" w:hAnsi="Times New Roman"/>
          <w:sz w:val="28"/>
          <w:szCs w:val="28"/>
        </w:rPr>
        <w:t>ТАЕЖНИНСКИЙ СЕЛЬСКИЙ СОВЕТ ДЕПУТАТОВ</w:t>
      </w:r>
    </w:p>
    <w:p w:rsidR="00F1243C" w:rsidRPr="005B7D1E" w:rsidRDefault="00F1243C" w:rsidP="00F1243C">
      <w:pPr>
        <w:spacing w:after="0"/>
        <w:ind w:right="-55"/>
        <w:jc w:val="center"/>
        <w:rPr>
          <w:rFonts w:ascii="Times New Roman" w:hAnsi="Times New Roman"/>
          <w:b/>
          <w:sz w:val="28"/>
          <w:szCs w:val="28"/>
        </w:rPr>
      </w:pPr>
      <w:r w:rsidRPr="005B7D1E">
        <w:rPr>
          <w:rFonts w:ascii="Times New Roman" w:hAnsi="Times New Roman"/>
          <w:sz w:val="28"/>
          <w:szCs w:val="28"/>
        </w:rPr>
        <w:t>БОГУЧАНСКОГО РАЙОНА КРАСНОЯРСКОГО КРАЯ</w:t>
      </w:r>
    </w:p>
    <w:p w:rsidR="00F1243C" w:rsidRPr="005B7D1E" w:rsidRDefault="00F1243C" w:rsidP="00F1243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1243C" w:rsidRPr="005B7D1E" w:rsidRDefault="00F1243C" w:rsidP="00F1243C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</w:p>
    <w:p w:rsidR="00F1243C" w:rsidRPr="005B7D1E" w:rsidRDefault="00F1243C" w:rsidP="00F1243C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 xml:space="preserve">            </w:t>
      </w:r>
      <w:r w:rsidR="00932F1E">
        <w:rPr>
          <w:rFonts w:ascii="Times New Roman" w:hAnsi="Times New Roman"/>
          <w:bCs/>
          <w:sz w:val="28"/>
          <w:szCs w:val="28"/>
        </w:rPr>
        <w:t>14.10.</w:t>
      </w:r>
      <w:r w:rsidRPr="005B7D1E">
        <w:rPr>
          <w:rFonts w:ascii="Times New Roman" w:hAnsi="Times New Roman"/>
          <w:bCs/>
          <w:sz w:val="28"/>
          <w:szCs w:val="28"/>
        </w:rPr>
        <w:t xml:space="preserve">2022                                РЕШЕНИЕ    </w:t>
      </w:r>
      <w:r w:rsidR="00932F1E">
        <w:rPr>
          <w:rFonts w:ascii="Times New Roman" w:hAnsi="Times New Roman"/>
          <w:bCs/>
          <w:sz w:val="28"/>
          <w:szCs w:val="28"/>
        </w:rPr>
        <w:t xml:space="preserve">     </w:t>
      </w:r>
      <w:r w:rsidRPr="005B7D1E">
        <w:rPr>
          <w:rFonts w:ascii="Times New Roman" w:hAnsi="Times New Roman"/>
          <w:bCs/>
          <w:sz w:val="28"/>
          <w:szCs w:val="28"/>
        </w:rPr>
        <w:t xml:space="preserve">                        №</w:t>
      </w:r>
      <w:r w:rsidR="00932F1E">
        <w:rPr>
          <w:rFonts w:ascii="Times New Roman" w:hAnsi="Times New Roman"/>
          <w:bCs/>
          <w:sz w:val="28"/>
          <w:szCs w:val="28"/>
        </w:rPr>
        <w:t>4</w:t>
      </w:r>
      <w:r w:rsidRPr="005B7D1E">
        <w:rPr>
          <w:rFonts w:ascii="Times New Roman" w:hAnsi="Times New Roman"/>
          <w:bCs/>
          <w:sz w:val="28"/>
          <w:szCs w:val="28"/>
        </w:rPr>
        <w:t xml:space="preserve"> </w:t>
      </w:r>
    </w:p>
    <w:p w:rsidR="00F1243C" w:rsidRPr="005B7D1E" w:rsidRDefault="00F1243C" w:rsidP="00F1243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right="4790" w:firstLine="709"/>
        <w:jc w:val="both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sz w:val="28"/>
          <w:szCs w:val="28"/>
        </w:rPr>
        <w:t>Об утверждении порядка выплаты компенсации депутату, в связи с освобождением его от производственных и служебных обязанностей</w:t>
      </w: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B7D1E">
        <w:rPr>
          <w:rFonts w:ascii="Times New Roman" w:hAnsi="Times New Roman"/>
          <w:bCs/>
          <w:sz w:val="28"/>
          <w:szCs w:val="28"/>
        </w:rPr>
        <w:t>В соответствии с подпунктом 2.1 пункта 2 статьи 2 Закона Красноярского края от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крае», пунктом 4 части 1 статьи 61 Устава</w:t>
      </w:r>
      <w:r w:rsidRPr="005B7D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7D1E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5B7D1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B7D1E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5B7D1E">
        <w:rPr>
          <w:rFonts w:ascii="Times New Roman" w:hAnsi="Times New Roman"/>
          <w:sz w:val="28"/>
          <w:szCs w:val="28"/>
        </w:rPr>
        <w:t xml:space="preserve"> района Красноярского края, </w:t>
      </w:r>
      <w:r w:rsidRPr="005B7D1E">
        <w:rPr>
          <w:rFonts w:ascii="Times New Roman" w:hAnsi="Times New Roman"/>
          <w:bCs/>
          <w:sz w:val="28"/>
          <w:szCs w:val="28"/>
        </w:rPr>
        <w:t xml:space="preserve">на основании статей 22, 26 Устава </w:t>
      </w:r>
      <w:proofErr w:type="spellStart"/>
      <w:r w:rsidRPr="005B7D1E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5B7D1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5B7D1E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5B7D1E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Pr="005B7D1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B7D1E">
        <w:rPr>
          <w:rFonts w:ascii="Times New Roman" w:hAnsi="Times New Roman"/>
          <w:bCs/>
          <w:sz w:val="28"/>
          <w:szCs w:val="28"/>
        </w:rPr>
        <w:t>Таежнинский</w:t>
      </w:r>
      <w:proofErr w:type="spellEnd"/>
      <w:r w:rsidRPr="005B7D1E">
        <w:rPr>
          <w:rFonts w:ascii="Times New Roman" w:hAnsi="Times New Roman"/>
          <w:bCs/>
          <w:sz w:val="28"/>
          <w:szCs w:val="28"/>
        </w:rPr>
        <w:t xml:space="preserve"> сельский</w:t>
      </w:r>
      <w:proofErr w:type="gramEnd"/>
      <w:r w:rsidRPr="005B7D1E">
        <w:rPr>
          <w:rFonts w:ascii="Times New Roman" w:hAnsi="Times New Roman"/>
          <w:bCs/>
          <w:sz w:val="28"/>
          <w:szCs w:val="28"/>
        </w:rPr>
        <w:t xml:space="preserve"> Совет депутатов </w:t>
      </w: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B7D1E">
        <w:rPr>
          <w:rFonts w:ascii="Times New Roman" w:hAnsi="Times New Roman"/>
          <w:sz w:val="28"/>
          <w:szCs w:val="28"/>
        </w:rPr>
        <w:t>РЕШИЛ:</w:t>
      </w:r>
    </w:p>
    <w:p w:rsidR="00F1243C" w:rsidRPr="005B7D1E" w:rsidRDefault="00F1243C" w:rsidP="00F1243C">
      <w:pPr>
        <w:framePr w:hSpace="180" w:wrap="around" w:vAnchor="page" w:hAnchor="margin" w:x="-601" w:y="1216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1243C" w:rsidRPr="005B7D1E" w:rsidRDefault="00F1243C" w:rsidP="00F1243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>Утвердить Порядок выплаты компенсации депутату, в связи с освобождением его от производственных и служебных обязанностей согласно приложению.</w:t>
      </w:r>
    </w:p>
    <w:p w:rsidR="00F1243C" w:rsidRPr="005B7D1E" w:rsidRDefault="00F1243C" w:rsidP="00F1243C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 xml:space="preserve">2. Решение вступает в силу со </w:t>
      </w:r>
      <w:r w:rsidRPr="005B7D1E">
        <w:rPr>
          <w:rFonts w:ascii="Times New Roman" w:hAnsi="Times New Roman"/>
          <w:sz w:val="28"/>
          <w:szCs w:val="28"/>
        </w:rPr>
        <w:t>дня, следующего за днем его официального опубликования в печатном издании «</w:t>
      </w:r>
      <w:proofErr w:type="spellStart"/>
      <w:r w:rsidRPr="005B7D1E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Pr="005B7D1E">
        <w:rPr>
          <w:rFonts w:ascii="Times New Roman" w:hAnsi="Times New Roman"/>
          <w:sz w:val="28"/>
          <w:szCs w:val="28"/>
        </w:rPr>
        <w:t xml:space="preserve"> вестник»</w:t>
      </w:r>
      <w:r w:rsidR="002179E3" w:rsidRPr="005B7D1E">
        <w:rPr>
          <w:rFonts w:ascii="Times New Roman" w:hAnsi="Times New Roman"/>
          <w:sz w:val="28"/>
          <w:szCs w:val="28"/>
        </w:rPr>
        <w:t xml:space="preserve"> и распространяет свое действие на </w:t>
      </w:r>
      <w:proofErr w:type="gramStart"/>
      <w:r w:rsidR="002179E3" w:rsidRPr="005B7D1E">
        <w:rPr>
          <w:rFonts w:ascii="Times New Roman" w:hAnsi="Times New Roman"/>
          <w:sz w:val="28"/>
          <w:szCs w:val="28"/>
        </w:rPr>
        <w:t>правоотношения</w:t>
      </w:r>
      <w:proofErr w:type="gramEnd"/>
      <w:r w:rsidR="002179E3" w:rsidRPr="005B7D1E">
        <w:rPr>
          <w:rFonts w:ascii="Times New Roman" w:hAnsi="Times New Roman"/>
          <w:sz w:val="28"/>
          <w:szCs w:val="28"/>
        </w:rPr>
        <w:t xml:space="preserve"> возникшие с 17.09.2022г</w:t>
      </w:r>
      <w:r w:rsidRPr="005B7D1E">
        <w:rPr>
          <w:rFonts w:ascii="Times New Roman" w:hAnsi="Times New Roman"/>
          <w:bCs/>
          <w:sz w:val="28"/>
          <w:szCs w:val="28"/>
        </w:rPr>
        <w:t>.</w:t>
      </w:r>
    </w:p>
    <w:p w:rsidR="002179E3" w:rsidRPr="005B7D1E" w:rsidRDefault="002179E3" w:rsidP="00F1243C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1243C" w:rsidRPr="005B7D1E" w:rsidRDefault="00F1243C" w:rsidP="00F124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243C" w:rsidRPr="005B7D1E" w:rsidRDefault="00F1243C" w:rsidP="00F124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7D1E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5B7D1E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5B7D1E">
        <w:rPr>
          <w:rFonts w:ascii="Times New Roman" w:hAnsi="Times New Roman"/>
          <w:sz w:val="28"/>
          <w:szCs w:val="28"/>
        </w:rPr>
        <w:t xml:space="preserve"> </w:t>
      </w:r>
    </w:p>
    <w:p w:rsidR="00F1243C" w:rsidRPr="005B7D1E" w:rsidRDefault="00F1243C" w:rsidP="00F124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7D1E">
        <w:rPr>
          <w:rFonts w:ascii="Times New Roman" w:hAnsi="Times New Roman"/>
          <w:sz w:val="28"/>
          <w:szCs w:val="28"/>
        </w:rPr>
        <w:t xml:space="preserve">сельского Совета депутатов                                                        </w:t>
      </w:r>
      <w:proofErr w:type="spellStart"/>
      <w:r w:rsidR="002179E3" w:rsidRPr="005B7D1E">
        <w:rPr>
          <w:rFonts w:ascii="Times New Roman" w:hAnsi="Times New Roman"/>
          <w:sz w:val="28"/>
          <w:szCs w:val="28"/>
        </w:rPr>
        <w:t>З.К.Билалов</w:t>
      </w:r>
      <w:proofErr w:type="spellEnd"/>
    </w:p>
    <w:p w:rsidR="00F1243C" w:rsidRPr="005B7D1E" w:rsidRDefault="00F1243C" w:rsidP="00F124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7D1E">
        <w:rPr>
          <w:rFonts w:ascii="Times New Roman" w:hAnsi="Times New Roman"/>
          <w:sz w:val="28"/>
          <w:szCs w:val="28"/>
        </w:rPr>
        <w:t xml:space="preserve"> </w:t>
      </w:r>
    </w:p>
    <w:p w:rsidR="00F1243C" w:rsidRPr="005B7D1E" w:rsidRDefault="00F1243C" w:rsidP="00F12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1243C" w:rsidRPr="005B7D1E" w:rsidSect="00CB35C6">
          <w:headerReference w:type="default" r:id="rId7"/>
          <w:footerReference w:type="default" r:id="rId8"/>
          <w:footerReference w:type="first" r:id="rId9"/>
          <w:pgSz w:w="11905" w:h="16838"/>
          <w:pgMar w:top="1134" w:right="850" w:bottom="1134" w:left="1701" w:header="720" w:footer="720" w:gutter="0"/>
          <w:cols w:space="720"/>
          <w:noEndnote/>
          <w:titlePg/>
          <w:docGrid w:linePitch="299"/>
        </w:sectPr>
      </w:pPr>
      <w:r w:rsidRPr="005B7D1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5B7D1E">
        <w:rPr>
          <w:rFonts w:ascii="Times New Roman" w:hAnsi="Times New Roman"/>
          <w:sz w:val="28"/>
          <w:szCs w:val="28"/>
        </w:rPr>
        <w:t>Таежнинского</w:t>
      </w:r>
      <w:proofErr w:type="spellEnd"/>
      <w:r w:rsidRPr="005B7D1E">
        <w:rPr>
          <w:rFonts w:ascii="Times New Roman" w:hAnsi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5B7D1E">
        <w:rPr>
          <w:rFonts w:ascii="Times New Roman" w:hAnsi="Times New Roman"/>
          <w:sz w:val="28"/>
          <w:szCs w:val="28"/>
        </w:rPr>
        <w:t>Муссобиров</w:t>
      </w:r>
      <w:proofErr w:type="spellEnd"/>
    </w:p>
    <w:p w:rsidR="00F1243C" w:rsidRPr="005B7D1E" w:rsidRDefault="00F1243C" w:rsidP="00F1243C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5B7D1E">
        <w:rPr>
          <w:sz w:val="20"/>
          <w:szCs w:val="20"/>
        </w:rPr>
        <w:lastRenderedPageBreak/>
        <w:t xml:space="preserve">                                                         </w:t>
      </w:r>
      <w:r w:rsidRPr="005B7D1E">
        <w:rPr>
          <w:rFonts w:ascii="Times New Roman" w:hAnsi="Times New Roman"/>
          <w:sz w:val="20"/>
          <w:szCs w:val="20"/>
        </w:rPr>
        <w:t xml:space="preserve">        Приложение к решению </w:t>
      </w:r>
      <w:proofErr w:type="spellStart"/>
      <w:r w:rsidRPr="005B7D1E">
        <w:rPr>
          <w:rFonts w:ascii="Times New Roman" w:hAnsi="Times New Roman"/>
          <w:sz w:val="20"/>
          <w:szCs w:val="20"/>
        </w:rPr>
        <w:t>Таежнинского</w:t>
      </w:r>
      <w:proofErr w:type="spellEnd"/>
      <w:r w:rsidRPr="005B7D1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5B7D1E">
        <w:rPr>
          <w:rFonts w:ascii="Times New Roman" w:hAnsi="Times New Roman"/>
          <w:sz w:val="20"/>
          <w:szCs w:val="20"/>
        </w:rPr>
        <w:t>сельского</w:t>
      </w:r>
      <w:proofErr w:type="gramEnd"/>
      <w:r w:rsidRPr="005B7D1E">
        <w:rPr>
          <w:rFonts w:ascii="Times New Roman" w:hAnsi="Times New Roman"/>
          <w:sz w:val="20"/>
          <w:szCs w:val="20"/>
        </w:rPr>
        <w:t xml:space="preserve"> </w:t>
      </w:r>
    </w:p>
    <w:p w:rsidR="00F1243C" w:rsidRPr="005B7D1E" w:rsidRDefault="00F1243C" w:rsidP="00F1243C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5B7D1E">
        <w:rPr>
          <w:rFonts w:ascii="Times New Roman" w:hAnsi="Times New Roman"/>
          <w:sz w:val="20"/>
          <w:szCs w:val="20"/>
        </w:rPr>
        <w:t xml:space="preserve">Совета депутатов </w:t>
      </w:r>
      <w:proofErr w:type="spellStart"/>
      <w:r w:rsidRPr="005B7D1E">
        <w:rPr>
          <w:rFonts w:ascii="Times New Roman" w:hAnsi="Times New Roman"/>
          <w:sz w:val="20"/>
          <w:szCs w:val="20"/>
        </w:rPr>
        <w:t>Богучанского</w:t>
      </w:r>
      <w:proofErr w:type="spellEnd"/>
      <w:r w:rsidRPr="005B7D1E">
        <w:rPr>
          <w:rFonts w:ascii="Times New Roman" w:hAnsi="Times New Roman"/>
          <w:sz w:val="20"/>
          <w:szCs w:val="20"/>
        </w:rPr>
        <w:t xml:space="preserve"> района </w:t>
      </w:r>
    </w:p>
    <w:p w:rsidR="00F1243C" w:rsidRPr="005B7D1E" w:rsidRDefault="00F1243C" w:rsidP="00F1243C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5B7D1E">
        <w:rPr>
          <w:rFonts w:ascii="Times New Roman" w:hAnsi="Times New Roman"/>
          <w:sz w:val="20"/>
          <w:szCs w:val="20"/>
        </w:rPr>
        <w:t xml:space="preserve">Красноярского края </w:t>
      </w:r>
    </w:p>
    <w:p w:rsidR="00F1243C" w:rsidRPr="005B7D1E" w:rsidRDefault="00F1243C" w:rsidP="00F1243C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5B7D1E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932F1E">
        <w:rPr>
          <w:rFonts w:ascii="Times New Roman" w:hAnsi="Times New Roman"/>
          <w:sz w:val="20"/>
          <w:szCs w:val="20"/>
        </w:rPr>
        <w:t>о</w:t>
      </w:r>
      <w:r w:rsidRPr="005B7D1E">
        <w:rPr>
          <w:rFonts w:ascii="Times New Roman" w:hAnsi="Times New Roman"/>
          <w:sz w:val="20"/>
          <w:szCs w:val="20"/>
        </w:rPr>
        <w:t>т</w:t>
      </w:r>
      <w:r w:rsidR="00932F1E">
        <w:rPr>
          <w:rFonts w:ascii="Times New Roman" w:hAnsi="Times New Roman"/>
          <w:sz w:val="20"/>
          <w:szCs w:val="20"/>
        </w:rPr>
        <w:t xml:space="preserve"> 14.10.2022 </w:t>
      </w:r>
      <w:r w:rsidRPr="005B7D1E">
        <w:rPr>
          <w:rFonts w:ascii="Times New Roman" w:hAnsi="Times New Roman"/>
          <w:sz w:val="20"/>
          <w:szCs w:val="20"/>
        </w:rPr>
        <w:t xml:space="preserve"> № </w:t>
      </w:r>
      <w:r w:rsidR="00932F1E">
        <w:rPr>
          <w:rFonts w:ascii="Times New Roman" w:hAnsi="Times New Roman"/>
          <w:sz w:val="20"/>
          <w:szCs w:val="20"/>
        </w:rPr>
        <w:t>4</w:t>
      </w: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7D1E">
        <w:rPr>
          <w:rFonts w:ascii="Times New Roman" w:hAnsi="Times New Roman"/>
          <w:b/>
          <w:bCs/>
          <w:sz w:val="28"/>
          <w:szCs w:val="28"/>
        </w:rPr>
        <w:t>Порядок выплаты компенсации депутату, в связи с освобождением его от производственных и служебных обязанностей</w:t>
      </w: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1243C" w:rsidRPr="005B7D1E" w:rsidRDefault="00F1243C" w:rsidP="00F124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B7D1E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порядок выплаты компенсации депутату</w:t>
      </w:r>
      <w:r w:rsidR="003514FA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14FA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3514FA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3514FA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</w:t>
      </w:r>
      <w:r w:rsidR="00167E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14FA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67E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514FA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3514FA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осуществляющему свои полномочия на непостоянной основе (далее - депутат), в связи с освобождением его от производственных и служебных обязанностей на время осуществления своих депутатских полномочий (участие в заседаниях</w:t>
      </w:r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 </w:t>
      </w:r>
      <w:proofErr w:type="spellStart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</w:t>
      </w:r>
      <w:r w:rsidR="007311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311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- Совет депутатов), в работе комитетов (комиссий) и иных органов</w:t>
      </w:r>
      <w:proofErr w:type="gramEnd"/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образованных Советом депутатов, участие в депутатских слушаниях, командирование по решению Совета депутатов).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Депутат имеет право на получение компенсации в связи с освобождением его от производственных и служебных обязанностей на время осуществления своих депутатских полномочий (далее – денежная компенсация).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Размер денежной компенсации определяется Уставом </w:t>
      </w:r>
      <w:proofErr w:type="spellStart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651AC7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Для получения денежной компенсации депутат представляет в Совет депутатов следующие документы: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установленного образца на выплату компенсации (приложение к положению);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копию приказа по месту работы об освобождении от выполнения производственных или служебных обязанностей без сохранения заработной платы, заверенную работодателем;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справку с места работы, подписанную представителем работодателя, о невыплате заработной платы за период осуществления депутатской деятельности и освобождения от выполнения производственных или служебных обязанностей.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Заявление о выплате денежной компенсации может быть подано в течение 30 дней с момента освобождения депутата от производственных и служебных обязанностей на время осуществления своих депутатских полномочий. Заявления, поданные за пределами этого срока, возвращаются депутату без рассмотрения.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Документы, указанные в пункте 4 настоящего положения, направляются депутатом в адрес Председателя Совета депутатов.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Председатель Совета проверяет правильность оформления документов и подтверждения фактов участия депутата в заседаниях Совета </w:t>
      </w:r>
      <w:bookmarkStart w:id="0" w:name="_GoBack"/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депутатов, в работе комитетов (комиссий) и иных органов, образованных Советом депутатов, в депутатских слушаниях, командирования по решению Совета депутатов в период, указанный в заявлении. 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рассматриваются в срок, не превышающий </w:t>
      </w:r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 рабочих дней</w:t>
      </w: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выявления нарушений при оформлении документов или несоответствия периода, указанного в документах, фактическому периоду осуществления депутатской деятельности документы возвращаются депутату с письменным обоснованием возврата.</w:t>
      </w:r>
    </w:p>
    <w:p w:rsidR="00652748" w:rsidRPr="005B7D1E" w:rsidRDefault="00652748" w:rsidP="0065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После рассмотрения документов Совета депутатов на заявлении делается соответствующая отметка и ставится подпись Председателя, после чего документы передаются в Администрацию </w:t>
      </w:r>
      <w:proofErr w:type="spellStart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650D" w:rsidRPr="005B7D1E" w:rsidRDefault="00652748" w:rsidP="00F62BC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Администрация </w:t>
      </w:r>
      <w:proofErr w:type="spellStart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946769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</w:t>
      </w: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расчет компенсации и перечисление по банковским реквизитам, указанным в заявлении, не позднее дня, установленного для выплаты аванса и заработной платы. Документы, служащие основанием для платежа, сшиваются и хранятся в порядке, установленном Администрацией </w:t>
      </w:r>
      <w:proofErr w:type="spellStart"/>
      <w:r w:rsidR="000A23E3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0A23E3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A23E3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0A23E3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0"/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sz w:val="20"/>
          <w:szCs w:val="20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/>
          <w:b/>
          <w:bCs/>
          <w:sz w:val="20"/>
          <w:szCs w:val="20"/>
        </w:rPr>
      </w:pPr>
      <w:r w:rsidRPr="005B7D1E">
        <w:rPr>
          <w:rFonts w:ascii="Times New Roman" w:hAnsi="Times New Roman"/>
          <w:sz w:val="20"/>
          <w:szCs w:val="20"/>
        </w:rPr>
        <w:lastRenderedPageBreak/>
        <w:t>Приложение к Порядку выплаты компенсации депутату, в связи с освобождением его от производственных и служебных обязанностей</w:t>
      </w: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B7D1E">
        <w:rPr>
          <w:rFonts w:ascii="Times New Roman" w:hAnsi="Times New Roman"/>
          <w:bCs/>
          <w:sz w:val="20"/>
          <w:szCs w:val="20"/>
        </w:rPr>
        <w:t>Образец заявления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5"/>
        <w:gridCol w:w="4836"/>
      </w:tblGrid>
      <w:tr w:rsidR="00E61ACD" w:rsidRPr="005B7D1E" w:rsidTr="00A53134">
        <w:tc>
          <w:tcPr>
            <w:tcW w:w="4785" w:type="dxa"/>
          </w:tcPr>
          <w:p w:rsidR="00E61ACD" w:rsidRPr="005B7D1E" w:rsidRDefault="00E61ACD" w:rsidP="00A531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E61ACD" w:rsidRPr="002E0059" w:rsidRDefault="00E61ACD" w:rsidP="00A5313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Председателю </w:t>
            </w:r>
            <w:proofErr w:type="spellStart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>Таежнинского</w:t>
            </w:r>
            <w:proofErr w:type="spellEnd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Совета депутатов</w:t>
            </w:r>
            <w:r w:rsidR="00F62BC9"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>Богучанского</w:t>
            </w:r>
            <w:proofErr w:type="spellEnd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Красноярского края</w:t>
            </w:r>
          </w:p>
          <w:p w:rsidR="002E0059" w:rsidRPr="002E0059" w:rsidRDefault="002E0059" w:rsidP="002E00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(Ф.И.О.)</w:t>
            </w:r>
          </w:p>
          <w:p w:rsidR="002E0059" w:rsidRPr="002E0059" w:rsidRDefault="002E0059" w:rsidP="00A531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61ACD" w:rsidRPr="002E0059" w:rsidRDefault="00E61ACD" w:rsidP="00A531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от депутата </w:t>
            </w:r>
            <w:proofErr w:type="spellStart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>Таежнинского</w:t>
            </w:r>
            <w:proofErr w:type="spellEnd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Совета депутатов </w:t>
            </w:r>
            <w:proofErr w:type="spellStart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>Богучанского</w:t>
            </w:r>
            <w:proofErr w:type="spellEnd"/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Красноярского края</w:t>
            </w:r>
          </w:p>
          <w:p w:rsidR="00E61ACD" w:rsidRPr="002E0059" w:rsidRDefault="00E61ACD" w:rsidP="00A531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>____________________</w:t>
            </w:r>
            <w:r w:rsidR="002E0059">
              <w:rPr>
                <w:rFonts w:ascii="Times New Roman" w:hAnsi="Times New Roman"/>
                <w:bCs/>
                <w:sz w:val="28"/>
                <w:szCs w:val="28"/>
              </w:rPr>
              <w:t>____</w:t>
            </w:r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>_________</w:t>
            </w:r>
          </w:p>
          <w:p w:rsidR="00E61ACD" w:rsidRPr="002E0059" w:rsidRDefault="002E0059" w:rsidP="00A5313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0059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="00E61ACD" w:rsidRPr="002E0059">
              <w:rPr>
                <w:rFonts w:ascii="Times New Roman" w:hAnsi="Times New Roman"/>
                <w:bCs/>
                <w:sz w:val="28"/>
                <w:szCs w:val="28"/>
              </w:rPr>
              <w:t>(Ф.И.О.)</w:t>
            </w:r>
          </w:p>
          <w:p w:rsidR="00E61ACD" w:rsidRPr="002E0059" w:rsidRDefault="00E61ACD" w:rsidP="00A531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7D1E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 xml:space="preserve">В соответствии с Порядком выплаты компенсации депутату, в связи с освобождением его от производственных и служебных обязанностей, прошу Вас выплатить мне компенсацию за _____ рабочих дней в связи с моим участием с _____________ 20___ года по_____________ 20___ года </w:t>
      </w:r>
      <w:proofErr w:type="gramStart"/>
      <w:r w:rsidRPr="005B7D1E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5B7D1E">
        <w:rPr>
          <w:rFonts w:ascii="Times New Roman" w:hAnsi="Times New Roman"/>
          <w:bCs/>
          <w:sz w:val="28"/>
          <w:szCs w:val="28"/>
        </w:rPr>
        <w:t xml:space="preserve"> __________________</w:t>
      </w:r>
      <w:r w:rsidR="002E0059">
        <w:rPr>
          <w:rFonts w:ascii="Times New Roman" w:hAnsi="Times New Roman"/>
          <w:bCs/>
          <w:sz w:val="28"/>
          <w:szCs w:val="28"/>
        </w:rPr>
        <w:t>__________________</w:t>
      </w:r>
      <w:r w:rsidRPr="005B7D1E">
        <w:rPr>
          <w:rFonts w:ascii="Times New Roman" w:hAnsi="Times New Roman"/>
          <w:bCs/>
          <w:sz w:val="28"/>
          <w:szCs w:val="28"/>
        </w:rPr>
        <w:t>______________________________</w:t>
      </w:r>
    </w:p>
    <w:p w:rsidR="00E61ACD" w:rsidRPr="005B7D1E" w:rsidRDefault="00E61ACD" w:rsidP="002E00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>(наименование мероприятия)</w:t>
      </w: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>К заявлению прилагаю:</w:t>
      </w: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6A318D" w:rsidRPr="005B7D1E" w:rsidRDefault="00E61ACD" w:rsidP="006A31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hAnsi="Times New Roman"/>
          <w:sz w:val="28"/>
          <w:szCs w:val="28"/>
        </w:rPr>
        <w:t>1)</w:t>
      </w:r>
      <w:r w:rsidR="006A318D"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копию приказа по месту работы об освобождении от выполнения производственных или служебных обязанностей без сохранения заработной платы, заверенную работодателем;</w:t>
      </w:r>
    </w:p>
    <w:p w:rsidR="006A318D" w:rsidRPr="005B7D1E" w:rsidRDefault="006A318D" w:rsidP="006A31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1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справку с места работы, подписанную представителем работодателя, о невыплате заработной платы за период осуществления депутатской деятельности и освобождения от выполнения производственных или служебных обязанностей.</w:t>
      </w: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>Сумму компенсации прошу перечислить по следующим банковским реквизитам:</w:t>
      </w: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E61ACD" w:rsidRPr="005B7D1E" w:rsidRDefault="00E61ACD" w:rsidP="00E61A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Cs/>
          <w:sz w:val="28"/>
          <w:szCs w:val="28"/>
        </w:rPr>
      </w:pPr>
      <w:r w:rsidRPr="005B7D1E">
        <w:rPr>
          <w:rFonts w:ascii="Times New Roman" w:hAnsi="Times New Roman"/>
          <w:bCs/>
          <w:sz w:val="28"/>
          <w:szCs w:val="28"/>
        </w:rPr>
        <w:t>Дата, Подпись</w:t>
      </w:r>
    </w:p>
    <w:p w:rsidR="00E61ACD" w:rsidRPr="005B7D1E" w:rsidRDefault="00E61ACD" w:rsidP="00652748">
      <w:pPr>
        <w:jc w:val="both"/>
      </w:pPr>
    </w:p>
    <w:sectPr w:rsidR="00E61ACD" w:rsidRPr="005B7D1E" w:rsidSect="005C4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800" w:rsidRDefault="00D25800" w:rsidP="00652748">
      <w:pPr>
        <w:spacing w:after="0" w:line="240" w:lineRule="auto"/>
      </w:pPr>
      <w:r>
        <w:separator/>
      </w:r>
    </w:p>
  </w:endnote>
  <w:endnote w:type="continuationSeparator" w:id="0">
    <w:p w:rsidR="00D25800" w:rsidRDefault="00D25800" w:rsidP="00652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3C" w:rsidRDefault="00F1243C" w:rsidP="00C1637A">
    <w:pPr>
      <w:pStyle w:val="a8"/>
      <w:rPr>
        <w:szCs w:val="16"/>
      </w:rPr>
    </w:pPr>
  </w:p>
  <w:p w:rsidR="00F1243C" w:rsidRPr="00C1637A" w:rsidRDefault="00F1243C" w:rsidP="00C1637A">
    <w:pPr>
      <w:pStyle w:val="a8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3C" w:rsidRDefault="00F1243C" w:rsidP="000F04B9">
    <w:pPr>
      <w:pStyle w:val="a8"/>
      <w:rPr>
        <w:szCs w:val="16"/>
      </w:rPr>
    </w:pPr>
  </w:p>
  <w:p w:rsidR="00F1243C" w:rsidRPr="000F04B9" w:rsidRDefault="00F1243C" w:rsidP="000F04B9">
    <w:pPr>
      <w:pStyle w:val="a8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800" w:rsidRDefault="00D25800" w:rsidP="00652748">
      <w:pPr>
        <w:spacing w:after="0" w:line="240" w:lineRule="auto"/>
      </w:pPr>
      <w:r>
        <w:separator/>
      </w:r>
    </w:p>
  </w:footnote>
  <w:footnote w:type="continuationSeparator" w:id="0">
    <w:p w:rsidR="00D25800" w:rsidRDefault="00D25800" w:rsidP="00652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3C" w:rsidRPr="00CB35C6" w:rsidRDefault="00196594">
    <w:pPr>
      <w:pStyle w:val="a6"/>
      <w:jc w:val="center"/>
      <w:rPr>
        <w:rFonts w:ascii="Times New Roman" w:hAnsi="Times New Roman"/>
        <w:sz w:val="24"/>
        <w:szCs w:val="24"/>
      </w:rPr>
    </w:pPr>
    <w:r w:rsidRPr="00CB35C6">
      <w:rPr>
        <w:rFonts w:ascii="Times New Roman" w:hAnsi="Times New Roman"/>
        <w:sz w:val="24"/>
        <w:szCs w:val="24"/>
      </w:rPr>
      <w:fldChar w:fldCharType="begin"/>
    </w:r>
    <w:r w:rsidR="00F1243C" w:rsidRPr="00CB35C6">
      <w:rPr>
        <w:rFonts w:ascii="Times New Roman" w:hAnsi="Times New Roman"/>
        <w:sz w:val="24"/>
        <w:szCs w:val="24"/>
      </w:rPr>
      <w:instrText>PAGE   \* MERGEFORMAT</w:instrText>
    </w:r>
    <w:r w:rsidRPr="00CB35C6">
      <w:rPr>
        <w:rFonts w:ascii="Times New Roman" w:hAnsi="Times New Roman"/>
        <w:sz w:val="24"/>
        <w:szCs w:val="24"/>
      </w:rPr>
      <w:fldChar w:fldCharType="separate"/>
    </w:r>
    <w:r w:rsidR="00932F1E">
      <w:rPr>
        <w:rFonts w:ascii="Times New Roman" w:hAnsi="Times New Roman"/>
        <w:noProof/>
        <w:sz w:val="24"/>
        <w:szCs w:val="24"/>
      </w:rPr>
      <w:t>4</w:t>
    </w:r>
    <w:r w:rsidRPr="00CB35C6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104F5"/>
    <w:multiLevelType w:val="hybridMultilevel"/>
    <w:tmpl w:val="963E55E4"/>
    <w:lvl w:ilvl="0" w:tplc="B7804D8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D63"/>
    <w:rsid w:val="000728FD"/>
    <w:rsid w:val="000A23E3"/>
    <w:rsid w:val="00167EFC"/>
    <w:rsid w:val="00196594"/>
    <w:rsid w:val="002179E3"/>
    <w:rsid w:val="002E0059"/>
    <w:rsid w:val="002E1994"/>
    <w:rsid w:val="003514FA"/>
    <w:rsid w:val="00500202"/>
    <w:rsid w:val="005B7D1E"/>
    <w:rsid w:val="005C4C96"/>
    <w:rsid w:val="00651AC7"/>
    <w:rsid w:val="00652748"/>
    <w:rsid w:val="006A318D"/>
    <w:rsid w:val="0073115D"/>
    <w:rsid w:val="0083650D"/>
    <w:rsid w:val="008F1D63"/>
    <w:rsid w:val="00932F1E"/>
    <w:rsid w:val="00946769"/>
    <w:rsid w:val="00BF14D1"/>
    <w:rsid w:val="00C87636"/>
    <w:rsid w:val="00D25800"/>
    <w:rsid w:val="00E61ACD"/>
    <w:rsid w:val="00F1243C"/>
    <w:rsid w:val="00F6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527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52748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652748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1243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1243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1243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1243C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F1243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F124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39"/>
    <w:rsid w:val="00E61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ЮРИСТ</cp:lastModifiedBy>
  <cp:revision>4</cp:revision>
  <dcterms:created xsi:type="dcterms:W3CDTF">2021-12-13T10:44:00Z</dcterms:created>
  <dcterms:modified xsi:type="dcterms:W3CDTF">2022-10-17T04:24:00Z</dcterms:modified>
</cp:coreProperties>
</file>