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2230" w:rsidRDefault="00742230" w:rsidP="00E642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СЕЛЬСКИЙ СОВЕТ ДЕПУТАТОВ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477CC4" w:rsidRPr="00476E03" w:rsidRDefault="00477CC4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352470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1F86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</w:t>
      </w:r>
      <w:r w:rsidR="0095339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6E03"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п. Таежный                                           № </w:t>
      </w:r>
      <w:r w:rsidR="00821F8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утверждении    проекта    решения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внесении   изменений    и    дополнений 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Устав     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сельсовета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</w:t>
      </w:r>
    </w:p>
    <w:bookmarkEnd w:id="0"/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Default="00476E03" w:rsidP="0047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законодательства, руководствуясь Федеральным законом от 06.10.2003 № 131-ФЗ «Об общих принципах организации местного самоуправления в Российской Федерации», статьями 22, 26 Устава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</w:p>
    <w:p w:rsidR="00476E03" w:rsidRPr="00476E03" w:rsidRDefault="00476E03" w:rsidP="0047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95E82" w:rsidRPr="00195E82" w:rsidRDefault="00195E82" w:rsidP="00195E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депутатов «О внесении изменений и дополнений в Устав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согласно приложению № 1.</w:t>
      </w:r>
    </w:p>
    <w:p w:rsidR="00195E82" w:rsidRPr="00195E82" w:rsidRDefault="00195E82" w:rsidP="00195E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учета предложений населения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проекту решения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после его официального опубликования и участия граждан в его обсуждении согласно приложению № 2.</w:t>
      </w:r>
    </w:p>
    <w:p w:rsidR="00195E82" w:rsidRPr="00195E82" w:rsidRDefault="00195E82" w:rsidP="00195E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3. Провести публичные слушания по внесению  изменений  и дополнений в Устав </w:t>
      </w:r>
      <w:proofErr w:type="spell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сельсовета </w:t>
      </w:r>
      <w:proofErr w:type="spell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Богучанского</w:t>
      </w:r>
      <w:proofErr w:type="spell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района Красноярского края  </w:t>
      </w:r>
      <w:r w:rsidR="00B7063A">
        <w:rPr>
          <w:rFonts w:ascii="Times New Roman" w:eastAsia="Times New Roman" w:hAnsi="Times New Roman" w:cs="Times New Roman"/>
          <w:bCs/>
          <w:sz w:val="28"/>
          <w:lang w:eastAsia="ru-RU"/>
        </w:rPr>
        <w:t>24</w:t>
      </w:r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52470">
        <w:rPr>
          <w:rFonts w:ascii="Times New Roman" w:eastAsia="Times New Roman" w:hAnsi="Times New Roman" w:cs="Times New Roman"/>
          <w:bCs/>
          <w:sz w:val="28"/>
          <w:lang w:eastAsia="ru-RU"/>
        </w:rPr>
        <w:t>декабря</w:t>
      </w:r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года в помещении администрации </w:t>
      </w:r>
      <w:proofErr w:type="spell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сельсовета, по адресу: Красноярский край, </w:t>
      </w:r>
      <w:proofErr w:type="spell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Богучанский</w:t>
      </w:r>
      <w:proofErr w:type="spell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район, </w:t>
      </w:r>
      <w:proofErr w:type="spell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п</w:t>
      </w:r>
      <w:proofErr w:type="gram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.Т</w:t>
      </w:r>
      <w:proofErr w:type="gram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аежный</w:t>
      </w:r>
      <w:proofErr w:type="spell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proofErr w:type="spellStart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ул.Новая</w:t>
      </w:r>
      <w:proofErr w:type="spellEnd"/>
      <w:r w:rsidRPr="00195E82">
        <w:rPr>
          <w:rFonts w:ascii="Times New Roman" w:eastAsia="Times New Roman" w:hAnsi="Times New Roman" w:cs="Times New Roman"/>
          <w:bCs/>
          <w:sz w:val="28"/>
          <w:lang w:eastAsia="ru-RU"/>
        </w:rPr>
        <w:t>, д.5, пом.100.  Начало в 17:00 часов.</w:t>
      </w:r>
    </w:p>
    <w:p w:rsidR="00195E82" w:rsidRPr="00195E82" w:rsidRDefault="00195E82" w:rsidP="00195E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Совета депутатов  З.К.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E82" w:rsidRPr="00195E82" w:rsidRDefault="00195E82" w:rsidP="00195E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вступает в силу в день, следующий за днем его официального опубликования в печатном издании «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</w:t>
      </w:r>
    </w:p>
    <w:p w:rsidR="00195E82" w:rsidRPr="00195E82" w:rsidRDefault="00195E82" w:rsidP="00195E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E82" w:rsidRPr="00195E82" w:rsidRDefault="00195E82" w:rsidP="00195E8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Совета депутатов                                                      </w:t>
      </w:r>
      <w:r w:rsidR="00ED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З.К.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</w:t>
      </w:r>
      <w:proofErr w:type="spellEnd"/>
    </w:p>
    <w:p w:rsidR="00195E82" w:rsidRPr="00195E82" w:rsidRDefault="00195E82" w:rsidP="0019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52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</w:t>
      </w:r>
      <w:r w:rsidR="00ED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352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Муссобиров</w:t>
      </w:r>
      <w:proofErr w:type="spellEnd"/>
      <w:r w:rsidRPr="0019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к Решению </w:t>
      </w: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Таежнинского</w:t>
      </w:r>
      <w:proofErr w:type="spellEnd"/>
      <w:r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</w:t>
      </w:r>
    </w:p>
    <w:p w:rsidR="00195E82" w:rsidRPr="00195E82" w:rsidRDefault="00195E82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</w:t>
      </w:r>
      <w:proofErr w:type="spellEnd"/>
      <w:r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</w:t>
      </w:r>
    </w:p>
    <w:p w:rsidR="00195E82" w:rsidRPr="00477CC4" w:rsidRDefault="00953395" w:rsidP="00195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95E82"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247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247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95E82"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95E82" w:rsidRPr="00195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21F86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476E03" w:rsidRPr="008B1802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ТАЕЖНИНСКИЙ СЕЛЬСКИЙ СОВЕТ ДЕПУТАТОВ</w:t>
      </w:r>
    </w:p>
    <w:p w:rsidR="00476E03" w:rsidRPr="008B1802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 РАЙОНА КРАСНОЯРСКОГО КРАЯ</w:t>
      </w:r>
    </w:p>
    <w:p w:rsidR="00476E03" w:rsidRPr="008B1802" w:rsidRDefault="00476E03" w:rsidP="00476E0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(проект)</w:t>
      </w:r>
    </w:p>
    <w:p w:rsidR="00476E03" w:rsidRPr="008B1802" w:rsidRDefault="00476E03" w:rsidP="00476E0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202</w:t>
      </w:r>
      <w:r w:rsidR="00D67CBB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п.   Таежный                                  №  </w:t>
      </w:r>
    </w:p>
    <w:p w:rsidR="00742230" w:rsidRPr="008B1802" w:rsidRDefault="009748F2">
      <w:pPr>
        <w:keepNext/>
        <w:keepLines/>
        <w:spacing w:after="0" w:line="240" w:lineRule="auto"/>
        <w:outlineLvl w:val="0"/>
        <w:rPr>
          <w:sz w:val="24"/>
          <w:szCs w:val="24"/>
        </w:rPr>
      </w:pPr>
      <w:r w:rsidRPr="008B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8B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Таеж</w:t>
      </w:r>
      <w:r w:rsidR="00910736" w:rsidRPr="008B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нинского</w:t>
      </w:r>
      <w:proofErr w:type="spellEnd"/>
      <w:r w:rsidRPr="008B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742230" w:rsidRPr="008B1802" w:rsidRDefault="009748F2">
      <w:pPr>
        <w:spacing w:after="0" w:line="240" w:lineRule="auto"/>
        <w:outlineLvl w:val="0"/>
        <w:rPr>
          <w:sz w:val="24"/>
          <w:szCs w:val="24"/>
        </w:rPr>
      </w:pPr>
      <w:proofErr w:type="spellStart"/>
      <w:r w:rsidRPr="008B1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67CBB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</w:p>
    <w:p w:rsidR="00742230" w:rsidRPr="008B1802" w:rsidRDefault="0074223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230" w:rsidRPr="008B1802" w:rsidRDefault="009748F2">
      <w:pPr>
        <w:spacing w:after="0" w:line="240" w:lineRule="auto"/>
        <w:ind w:firstLine="709"/>
        <w:jc w:val="both"/>
        <w:rPr>
          <w:sz w:val="24"/>
          <w:szCs w:val="24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</w:t>
      </w:r>
      <w:r w:rsidR="00910736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D67CBB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22, 26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</w:t>
      </w:r>
      <w:r w:rsidR="00910736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</w:t>
      </w:r>
      <w:r w:rsidR="00910736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инский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РЕШИЛ:</w:t>
      </w:r>
    </w:p>
    <w:p w:rsidR="00742230" w:rsidRPr="00477CC4" w:rsidRDefault="00974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proofErr w:type="spellStart"/>
      <w:r w:rsidRPr="00477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</w:t>
      </w:r>
      <w:r w:rsidR="00910736" w:rsidRPr="00477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нинского</w:t>
      </w:r>
      <w:proofErr w:type="spellEnd"/>
      <w:r w:rsidRPr="0047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C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47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1.1. в статье 4: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- в пункте 7: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 xml:space="preserve">абзац первый дополнить словами </w:t>
      </w:r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«, в порядке, предусмотренном настоящим пунктом»;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абзац второй изложить в следующей редакции: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</w:pPr>
      <w:proofErr w:type="gramStart"/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«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о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го между органами местного самоуправления, под которым считается первая публ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и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кация его полного текста в периодическом печатном издании, распространяемом в муниципальном образовании «</w:t>
      </w:r>
      <w:proofErr w:type="spellStart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Таежнинский</w:t>
      </w:r>
      <w:proofErr w:type="spellEnd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вестник» в течение ____ дней со дня его подписания, если иное не предусмотрено самим актом, настоящим Уставом или де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й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ствующим законодательством.»;</w:t>
      </w:r>
      <w:proofErr w:type="gramEnd"/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kern w:val="2"/>
          <w:sz w:val="26"/>
          <w:szCs w:val="26"/>
          <w:lang w:eastAsia="en-US"/>
          <w14:ligatures w14:val="standardContextual"/>
        </w:rPr>
        <w:t>- пункт 7.1 изложить в следующей редакции: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«7.1. Наряду с официальным опубликованием муниципальный правовой акт, в том числе соглашение, заключенное между органами местного самоуправления, по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д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лежит обнародованию в течение </w:t>
      </w:r>
      <w:r w:rsidR="004135B1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10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дней после подписания путем: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- размещения на информационных стендах поселения, расположенных по адр</w:t>
      </w: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е</w:t>
      </w: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сам: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п. Таежный, ул. Новая, д. 5, пом. 100;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п. Таежный, ул. Новая, д. 6 «в»;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 xml:space="preserve">с. </w:t>
      </w:r>
      <w:proofErr w:type="spellStart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Карабула</w:t>
      </w:r>
      <w:proofErr w:type="spellEnd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, ул. Центральная, д. 6, пом. 1;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 xml:space="preserve">- размещения на официальном сайте </w:t>
      </w:r>
      <w:proofErr w:type="spellStart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Таежнинского</w:t>
      </w:r>
      <w:proofErr w:type="spellEnd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 xml:space="preserve"> сельсовета </w:t>
      </w:r>
      <w:proofErr w:type="spellStart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Богучанского</w:t>
      </w:r>
      <w:proofErr w:type="spellEnd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 xml:space="preserve"> района в информационно-телекоммуникационной сети «Интернет» (https://tselsovet.gosuslugi.ru/); 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352470">
          <w:rPr>
            <w:rFonts w:ascii="Times New Roman" w:hAnsi="Times New Roman" w:cs="Times New Roman"/>
            <w:i/>
            <w:color w:val="0563C1" w:themeColor="hyperlink"/>
            <w:kern w:val="2"/>
            <w:sz w:val="26"/>
            <w:szCs w:val="26"/>
            <w:u w:val="single"/>
            <w:lang w:eastAsia="en-US"/>
            <w14:ligatures w14:val="standardContextual"/>
          </w:rPr>
          <w:t>http://pravo.minjust.ru</w:t>
        </w:r>
      </w:hyperlink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, http://право-минюст</w:t>
      </w:r>
      <w:proofErr w:type="gramStart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>.р</w:t>
      </w:r>
      <w:proofErr w:type="gramEnd"/>
      <w:r w:rsidRPr="00352470">
        <w:rPr>
          <w:rFonts w:ascii="Times New Roman" w:hAnsi="Times New Roman" w:cs="Times New Roman"/>
          <w:i/>
          <w:kern w:val="2"/>
          <w:sz w:val="26"/>
          <w:szCs w:val="26"/>
          <w:lang w:eastAsia="en-US"/>
          <w14:ligatures w14:val="standardContextual"/>
        </w:rPr>
        <w:t xml:space="preserve">ф, регистрация в качестве сетевого издания Эл № ФС77-72471 от 05.03.2018).»; 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kern w:val="2"/>
          <w:sz w:val="26"/>
          <w:szCs w:val="26"/>
          <w:lang w:eastAsia="en-US"/>
          <w14:ligatures w14:val="standardContextual"/>
        </w:rPr>
        <w:t>- пункт 8 исключить;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1.2. в пункте 1 статьи 7: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lastRenderedPageBreak/>
        <w:t>- подпункт 14 исключить;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- дополнить подпунктом 34 следующего содержания: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похозяйственных</w:t>
      </w:r>
      <w:proofErr w:type="spellEnd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книгах</w:t>
      </w:r>
      <w:proofErr w:type="gramStart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.»;</w:t>
      </w:r>
      <w:proofErr w:type="gramEnd"/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1.3. в пункте 1 статьи 7.1: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- подпункт 2 изложить в следующей редакции: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«2) участие в организации и финансировании мероприятий, предусмотренных статьей 11 Федерального закона от 12.12.2023 № 565-ФЗ «О занятости населения в Российской Федерации</w:t>
      </w:r>
      <w:proofErr w:type="gramStart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;»</w:t>
      </w:r>
      <w:proofErr w:type="gramEnd"/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1.4. пункт 1 статьи 16 дополнить подпунктом 15 следующего содержания: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«15) приобретение им статуса иностранного агента</w:t>
      </w:r>
      <w:proofErr w:type="gramStart"/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.»;</w:t>
      </w:r>
      <w:proofErr w:type="gramEnd"/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1.5. в статье 29: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- пункт 1 дополнить подпунктом 10.1 следующего содержания: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«10.1) приобретение им статуса иностранного агента</w:t>
      </w:r>
      <w:proofErr w:type="gramStart"/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;»</w:t>
      </w:r>
      <w:proofErr w:type="gramEnd"/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 xml:space="preserve">- в абзаце втором пункта 7 слова </w:t>
      </w:r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 xml:space="preserve">«(руководителя высшего исполнительного органа государственной власти Красноярского края)» </w:t>
      </w: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исключить</w:t>
      </w:r>
      <w:r w:rsidRPr="00352470">
        <w:rPr>
          <w:rFonts w:ascii="Times New Roman" w:hAnsi="Times New Roman" w:cs="Times New Roman"/>
          <w:bCs/>
          <w:kern w:val="2"/>
          <w:sz w:val="26"/>
          <w:szCs w:val="26"/>
          <w:lang w:eastAsia="en-US"/>
          <w14:ligatures w14:val="standardContextual"/>
        </w:rPr>
        <w:t>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1.6. подпункт 16 пункта 1 статьи 33 исключить;</w:t>
      </w:r>
    </w:p>
    <w:p w:rsidR="00352470" w:rsidRPr="00352470" w:rsidRDefault="00352470" w:rsidP="0035247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 xml:space="preserve">1.7. в пункте 7 статьи 43.1 слова 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«пунктами 1 – 7 части 10 статьи 40 Фед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е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рального закона № 131-ФЗ» </w:t>
      </w:r>
      <w:r w:rsidRPr="00352470">
        <w:rPr>
          <w:rFonts w:ascii="Times New Roman" w:hAnsi="Times New Roman" w:cs="Times New Roman"/>
          <w:b/>
          <w:bCs/>
          <w:kern w:val="2"/>
          <w:sz w:val="26"/>
          <w:szCs w:val="26"/>
          <w:lang w:eastAsia="en-US"/>
          <w14:ligatures w14:val="standardContextual"/>
        </w:rPr>
        <w:t>заменить словами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 xml:space="preserve"> «пунктами 1 – 7 и 9.2 части 10 статьи 40 Федерального закона от 06.10.2003 г. № 131-ФЗ «Об общих принципах организ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а</w:t>
      </w:r>
      <w:r w:rsidRPr="00352470">
        <w:rPr>
          <w:rFonts w:ascii="Times New Roman" w:hAnsi="Times New Roman" w:cs="Times New Roman"/>
          <w:kern w:val="2"/>
          <w:sz w:val="26"/>
          <w:szCs w:val="26"/>
          <w:lang w:eastAsia="en-US"/>
          <w14:ligatures w14:val="standardContextual"/>
        </w:rPr>
        <w:t>ции местного самоуправления в Российской Федерации»».</w:t>
      </w:r>
    </w:p>
    <w:p w:rsidR="00742230" w:rsidRPr="008B1802" w:rsidRDefault="0097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D67CBB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депутатов З.К. </w:t>
      </w:r>
      <w:proofErr w:type="spellStart"/>
      <w:r w:rsidR="00D67CBB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Билалова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230" w:rsidRPr="008B1802" w:rsidRDefault="009748F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30B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</w:t>
      </w:r>
      <w:r w:rsidR="00910736"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42230" w:rsidRPr="008B1802" w:rsidRDefault="009748F2">
      <w:pPr>
        <w:spacing w:after="0" w:line="240" w:lineRule="auto"/>
        <w:ind w:firstLine="709"/>
        <w:jc w:val="both"/>
        <w:rPr>
          <w:sz w:val="24"/>
          <w:szCs w:val="24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742230" w:rsidRPr="008B1802" w:rsidRDefault="0074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30" w:rsidRPr="008B1802" w:rsidRDefault="007422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7CBB" w:rsidRPr="008B1802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CBB" w:rsidRPr="008B1802" w:rsidRDefault="00D67CBB" w:rsidP="00D67CB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сельского Совета депутатов                                                             </w:t>
      </w:r>
      <w:r w:rsid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Билалов</w:t>
      </w:r>
      <w:proofErr w:type="spellEnd"/>
    </w:p>
    <w:p w:rsidR="00D67CBB" w:rsidRPr="008B1802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CBB" w:rsidRPr="008B1802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</w:t>
      </w:r>
      <w:r w:rsid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С.П. </w:t>
      </w:r>
      <w:proofErr w:type="spellStart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Муссобиров</w:t>
      </w:r>
      <w:proofErr w:type="spellEnd"/>
      <w:r w:rsidRPr="008B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CBB" w:rsidRPr="00476E03" w:rsidRDefault="00D67CBB" w:rsidP="00D6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CBB" w:rsidRPr="00476E03" w:rsidRDefault="00D67CBB" w:rsidP="00D6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CBB" w:rsidRPr="00476E03" w:rsidRDefault="00D67CBB" w:rsidP="00D6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230" w:rsidRDefault="00742230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1802" w:rsidRPr="008B1802" w:rsidRDefault="008B1802" w:rsidP="008B18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8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8B1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 №2 к решению</w:t>
      </w:r>
    </w:p>
    <w:p w:rsidR="008B1802" w:rsidRPr="008B1802" w:rsidRDefault="008B1802" w:rsidP="008B1802">
      <w:pPr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B1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Совета депутатов</w:t>
      </w:r>
    </w:p>
    <w:p w:rsidR="008B1802" w:rsidRPr="008B1802" w:rsidRDefault="008B1802" w:rsidP="008B1802">
      <w:pPr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1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 </w:t>
      </w:r>
      <w:r w:rsidR="00C30B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9533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30B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9533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B1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B1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821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2239BB" w:rsidRDefault="002239BB" w:rsidP="008B1802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1802" w:rsidRPr="008B1802" w:rsidRDefault="008B1802" w:rsidP="008B1802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8B1802" w:rsidRPr="008B1802" w:rsidRDefault="008B1802" w:rsidP="008B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учета предложений населения </w:t>
      </w:r>
      <w:proofErr w:type="spellStart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по проекту </w:t>
      </w:r>
    </w:p>
    <w:p w:rsidR="008B1802" w:rsidRPr="008B1802" w:rsidRDefault="008B1802" w:rsidP="008B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решения </w:t>
      </w:r>
      <w:proofErr w:type="spellStart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Красноярского края» после его официального опубликования и участия граждан в его обсуждении</w:t>
      </w:r>
    </w:p>
    <w:p w:rsidR="008B1802" w:rsidRPr="008B1802" w:rsidRDefault="008B1802" w:rsidP="008B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1802" w:rsidRPr="008B1802" w:rsidRDefault="008B1802" w:rsidP="008B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Граждане Российской Федерации, проживающие на территории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и обладающие избирательным правом по официально опубликованному проекту решения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края» (далее – проект) вправе внести свои предложения по проекту данного решения в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депутатов по адресу: 663467</w:t>
      </w:r>
      <w:r w:rsidR="00223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Красноярский край, </w:t>
      </w:r>
      <w:proofErr w:type="spellStart"/>
      <w:r w:rsidR="002239B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Богучанский</w:t>
      </w:r>
      <w:proofErr w:type="spellEnd"/>
      <w:r w:rsidR="00223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proofErr w:type="gramEnd"/>
      <w:r w:rsidR="002239B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</w:t>
      </w:r>
      <w:proofErr w:type="gram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Таежный</w:t>
      </w:r>
      <w:proofErr w:type="gram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Новая, д.5, пом.100, в письменном виде.</w:t>
      </w:r>
    </w:p>
    <w:p w:rsidR="008B1802" w:rsidRPr="008B1802" w:rsidRDefault="008B1802" w:rsidP="008B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Поступившие в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депутатов письменные предложения граждан заносятся в журнал регистрации «Учет предложений по проекту решения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края» с присвоением входящего номера.</w:t>
      </w:r>
    </w:p>
    <w:p w:rsidR="008B1802" w:rsidRPr="008B1802" w:rsidRDefault="008B1802" w:rsidP="008B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B1802" w:rsidRPr="008B1802" w:rsidRDefault="008B1802" w:rsidP="008B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Если в поступившем в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депутатов письменном предложении не указана фамилия гражданина, направившего предложение, и почтовый адрес, такое предложение рассмотрению не подлежит.</w:t>
      </w:r>
    </w:p>
    <w:p w:rsidR="008B1802" w:rsidRPr="008B1802" w:rsidRDefault="008B1802" w:rsidP="008B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Проект подлежит официальному опубликованию не позднее, чем за 30 дней до дня рассмотрения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Таежнинским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сельским Советом депутатов данного проекта с одновременным опубликованием настоящего Порядка.</w:t>
      </w:r>
    </w:p>
    <w:p w:rsidR="008B1802" w:rsidRPr="008B1802" w:rsidRDefault="008B1802" w:rsidP="008B1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Граждане – жители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принимают участие в обсуждении проекта во время проведения публичных слушаний, назначаемых и проводимых в порядке, установленном федеральным законодательством и муниципальными правовыми актами.</w:t>
      </w:r>
    </w:p>
    <w:p w:rsidR="008B1802" w:rsidRPr="008B1802" w:rsidRDefault="008B1802" w:rsidP="00223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Итоги публичных слушаний, изложенные в протоколе, учитываются депутатами при рассмотрении проекта на сессии </w:t>
      </w:r>
      <w:proofErr w:type="spellStart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8B1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депутатов.</w:t>
      </w:r>
    </w:p>
    <w:p w:rsidR="008B1802" w:rsidRPr="008B1802" w:rsidRDefault="008B1802" w:rsidP="008B1802">
      <w:pPr>
        <w:spacing w:after="200" w:line="276" w:lineRule="auto"/>
        <w:rPr>
          <w:rFonts w:eastAsia="Times New Roman" w:cs="Times New Roman"/>
          <w:lang w:eastAsia="ru-RU"/>
        </w:rPr>
      </w:pPr>
    </w:p>
    <w:p w:rsidR="008B1802" w:rsidRDefault="008B1802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8B1802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F6" w:rsidRDefault="004E1FF6" w:rsidP="0072133D">
      <w:pPr>
        <w:spacing w:after="0" w:line="240" w:lineRule="auto"/>
      </w:pPr>
      <w:r>
        <w:separator/>
      </w:r>
    </w:p>
  </w:endnote>
  <w:endnote w:type="continuationSeparator" w:id="0">
    <w:p w:rsidR="004E1FF6" w:rsidRDefault="004E1FF6" w:rsidP="0072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F6" w:rsidRDefault="004E1FF6" w:rsidP="0072133D">
      <w:pPr>
        <w:spacing w:after="0" w:line="240" w:lineRule="auto"/>
      </w:pPr>
      <w:r>
        <w:separator/>
      </w:r>
    </w:p>
  </w:footnote>
  <w:footnote w:type="continuationSeparator" w:id="0">
    <w:p w:rsidR="004E1FF6" w:rsidRDefault="004E1FF6" w:rsidP="0072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0"/>
    <w:rsid w:val="000262DA"/>
    <w:rsid w:val="000E0413"/>
    <w:rsid w:val="00125595"/>
    <w:rsid w:val="00195E82"/>
    <w:rsid w:val="001E305F"/>
    <w:rsid w:val="0020040F"/>
    <w:rsid w:val="002239BB"/>
    <w:rsid w:val="00227CAB"/>
    <w:rsid w:val="00260C5D"/>
    <w:rsid w:val="00352470"/>
    <w:rsid w:val="003E3B13"/>
    <w:rsid w:val="004135B1"/>
    <w:rsid w:val="00474237"/>
    <w:rsid w:val="00476E03"/>
    <w:rsid w:val="00477CC4"/>
    <w:rsid w:val="004E0902"/>
    <w:rsid w:val="004E1FF6"/>
    <w:rsid w:val="00594906"/>
    <w:rsid w:val="005E2535"/>
    <w:rsid w:val="006B44C4"/>
    <w:rsid w:val="0072133D"/>
    <w:rsid w:val="00742230"/>
    <w:rsid w:val="00821F86"/>
    <w:rsid w:val="00893295"/>
    <w:rsid w:val="008B1802"/>
    <w:rsid w:val="008F4A1F"/>
    <w:rsid w:val="00907B79"/>
    <w:rsid w:val="00910736"/>
    <w:rsid w:val="0093137C"/>
    <w:rsid w:val="00953395"/>
    <w:rsid w:val="009748F2"/>
    <w:rsid w:val="009C715F"/>
    <w:rsid w:val="00B7063A"/>
    <w:rsid w:val="00BB34DD"/>
    <w:rsid w:val="00C27F46"/>
    <w:rsid w:val="00C30B80"/>
    <w:rsid w:val="00C83349"/>
    <w:rsid w:val="00CF28D3"/>
    <w:rsid w:val="00D67CBB"/>
    <w:rsid w:val="00E077B6"/>
    <w:rsid w:val="00E25788"/>
    <w:rsid w:val="00E50599"/>
    <w:rsid w:val="00E64268"/>
    <w:rsid w:val="00ED3796"/>
    <w:rsid w:val="00F0178C"/>
    <w:rsid w:val="00F3370F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C9AC-914E-4E71-8473-D9205247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28</cp:revision>
  <cp:lastPrinted>2024-12-12T08:59:00Z</cp:lastPrinted>
  <dcterms:created xsi:type="dcterms:W3CDTF">2024-02-19T15:17:00Z</dcterms:created>
  <dcterms:modified xsi:type="dcterms:W3CDTF">2024-12-12T09:43:00Z</dcterms:modified>
  <dc:language>ru-RU</dc:language>
</cp:coreProperties>
</file>