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67"/>
        <w:gridCol w:w="432"/>
        <w:gridCol w:w="281"/>
        <w:gridCol w:w="286"/>
        <w:gridCol w:w="142"/>
        <w:gridCol w:w="425"/>
        <w:gridCol w:w="426"/>
        <w:gridCol w:w="141"/>
        <w:gridCol w:w="426"/>
        <w:gridCol w:w="283"/>
        <w:gridCol w:w="425"/>
        <w:gridCol w:w="142"/>
        <w:gridCol w:w="567"/>
        <w:gridCol w:w="142"/>
        <w:gridCol w:w="567"/>
        <w:gridCol w:w="567"/>
        <w:gridCol w:w="567"/>
        <w:gridCol w:w="1286"/>
        <w:gridCol w:w="415"/>
        <w:gridCol w:w="1276"/>
        <w:gridCol w:w="425"/>
        <w:gridCol w:w="1701"/>
      </w:tblGrid>
      <w:tr w:rsidR="008773F5" w:rsidRPr="008773F5" w:rsidTr="008773F5">
        <w:trPr>
          <w:trHeight w:val="154"/>
        </w:trPr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   Приложение №2</w:t>
            </w:r>
          </w:p>
        </w:tc>
      </w:tr>
      <w:tr w:rsidR="008773F5" w:rsidRPr="008773F5" w:rsidTr="008773F5">
        <w:trPr>
          <w:trHeight w:val="410"/>
        </w:trPr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68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к  решению Таежнинского сельского Совета депутатов</w:t>
            </w:r>
          </w:p>
          <w:p w:rsidR="008773F5" w:rsidRPr="008773F5" w:rsidRDefault="008773F5" w:rsidP="001526F9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от      </w:t>
            </w:r>
            <w:r w:rsidR="001526F9">
              <w:rPr>
                <w:rFonts w:ascii="Arial" w:hAnsi="Arial" w:cs="Arial"/>
                <w:color w:val="000000"/>
                <w:szCs w:val="24"/>
              </w:rPr>
              <w:t>27</w:t>
            </w:r>
            <w:r w:rsidRPr="008773F5">
              <w:rPr>
                <w:rFonts w:ascii="Arial" w:hAnsi="Arial" w:cs="Arial"/>
                <w:color w:val="000000"/>
                <w:szCs w:val="24"/>
              </w:rPr>
              <w:t>.12.2019 №</w:t>
            </w:r>
            <w:r w:rsidR="001526F9">
              <w:rPr>
                <w:rFonts w:ascii="Arial" w:hAnsi="Arial" w:cs="Arial"/>
                <w:color w:val="000000"/>
                <w:szCs w:val="24"/>
              </w:rPr>
              <w:t>38</w:t>
            </w:r>
          </w:p>
        </w:tc>
      </w:tr>
      <w:tr w:rsidR="008773F5" w:rsidRPr="008773F5" w:rsidTr="008773F5">
        <w:trPr>
          <w:trHeight w:val="403"/>
        </w:trPr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78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"О бюджете Таежнинского сельсовета на 2019 год                                                                                                                                                                                                                                            и плановый  период   2019-20120 годов" </w:t>
            </w:r>
          </w:p>
        </w:tc>
      </w:tr>
      <w:tr w:rsidR="008773F5" w:rsidRPr="008773F5" w:rsidTr="008773F5">
        <w:trPr>
          <w:trHeight w:val="154"/>
        </w:trPr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8773F5" w:rsidRPr="008773F5" w:rsidTr="008773F5">
        <w:trPr>
          <w:trHeight w:val="154"/>
        </w:trPr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8773F5" w:rsidRPr="008773F5" w:rsidTr="008773F5">
        <w:trPr>
          <w:trHeight w:val="180"/>
        </w:trPr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78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Приложение № 4 </w:t>
            </w:r>
          </w:p>
        </w:tc>
      </w:tr>
      <w:tr w:rsidR="008773F5" w:rsidRPr="008773F5" w:rsidTr="008773F5">
        <w:trPr>
          <w:trHeight w:val="180"/>
        </w:trPr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bookmarkStart w:id="0" w:name="_GoBack"/>
            <w:bookmarkEnd w:id="0"/>
          </w:p>
        </w:tc>
        <w:tc>
          <w:tcPr>
            <w:tcW w:w="878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к  решению Таежнинского сельского Совета депутатов</w:t>
            </w:r>
          </w:p>
        </w:tc>
      </w:tr>
      <w:tr w:rsidR="008773F5" w:rsidRPr="008773F5" w:rsidTr="008773F5">
        <w:trPr>
          <w:trHeight w:val="180"/>
        </w:trPr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78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         от 25.12.2018 г. № 54</w:t>
            </w:r>
          </w:p>
        </w:tc>
      </w:tr>
      <w:tr w:rsidR="008773F5" w:rsidRPr="008773F5" w:rsidTr="008773F5">
        <w:trPr>
          <w:trHeight w:val="386"/>
        </w:trPr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78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«О бюджете Таежнинского сельсовета на 2019 год                                                                                                 и плановый период   2020-2021 годов»</w:t>
            </w:r>
          </w:p>
        </w:tc>
      </w:tr>
      <w:tr w:rsidR="008773F5" w:rsidRPr="008773F5" w:rsidTr="008773F5">
        <w:trPr>
          <w:trHeight w:val="180"/>
        </w:trPr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8773F5" w:rsidRPr="008773F5" w:rsidTr="008773F5">
        <w:trPr>
          <w:trHeight w:val="206"/>
        </w:trPr>
        <w:tc>
          <w:tcPr>
            <w:tcW w:w="14489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ДОХОДЫ  Таежнинского сельсовета на 2019 год и плановый период 2020-2021 годов.</w:t>
            </w:r>
          </w:p>
        </w:tc>
      </w:tr>
      <w:tr w:rsidR="008773F5" w:rsidRPr="008773F5" w:rsidTr="008773F5">
        <w:trPr>
          <w:trHeight w:val="190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Наименование показателей бюджетной классификации</w:t>
            </w:r>
          </w:p>
        </w:tc>
        <w:tc>
          <w:tcPr>
            <w:tcW w:w="425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Код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Утверждено </w:t>
            </w:r>
          </w:p>
        </w:tc>
      </w:tr>
      <w:tr w:rsidR="008773F5" w:rsidRPr="008773F5" w:rsidTr="008773F5">
        <w:trPr>
          <w:cantSplit/>
          <w:trHeight w:val="2068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773F5" w:rsidRPr="008773F5" w:rsidRDefault="008773F5" w:rsidP="008773F5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администратора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773F5" w:rsidRPr="008773F5" w:rsidRDefault="008773F5" w:rsidP="008773F5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группы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773F5" w:rsidRPr="008773F5" w:rsidRDefault="008773F5" w:rsidP="008773F5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подгруппы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773F5" w:rsidRPr="008773F5" w:rsidRDefault="008773F5" w:rsidP="008773F5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8773F5">
              <w:rPr>
                <w:rFonts w:ascii="Arial" w:hAnsi="Arial" w:cs="Arial"/>
                <w:color w:val="000000"/>
                <w:szCs w:val="24"/>
              </w:rPr>
              <w:t>статьии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773F5" w:rsidRPr="008773F5" w:rsidRDefault="008773F5" w:rsidP="008773F5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Подстатья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773F5" w:rsidRPr="008773F5" w:rsidRDefault="008773F5" w:rsidP="008773F5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Элемент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8773F5" w:rsidRPr="008773F5" w:rsidRDefault="008773F5" w:rsidP="008773F5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Подвид дохода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773F5" w:rsidRPr="008773F5" w:rsidRDefault="008773F5" w:rsidP="008773F5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Классификация ОСГУ, относящихся  к доходам бюджетов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2019год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2020год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2021год</w:t>
            </w:r>
          </w:p>
        </w:tc>
      </w:tr>
      <w:tr w:rsidR="008773F5" w:rsidRPr="008773F5" w:rsidTr="008773F5">
        <w:trPr>
          <w:trHeight w:val="278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НАЛОГОВЫЕ И НЕНАЛОГОВЫЕ ДОХОДЫ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12 205 748,09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11 884 568,00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12 207 888,00</w:t>
            </w:r>
          </w:p>
        </w:tc>
      </w:tr>
      <w:tr w:rsidR="008773F5" w:rsidRPr="008773F5" w:rsidTr="008773F5">
        <w:trPr>
          <w:trHeight w:val="257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НАЛОГИ НА ПРИБЫЛЬ, ДОХОДЫ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1 872 222,97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2 281 180,00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2 281 200,00</w:t>
            </w:r>
          </w:p>
        </w:tc>
      </w:tr>
      <w:tr w:rsidR="008773F5" w:rsidRPr="008773F5" w:rsidTr="008773F5">
        <w:trPr>
          <w:trHeight w:val="223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Налог на доходы физических лиц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1 872 222,97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2 281 180,00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2 281 200,00</w:t>
            </w:r>
          </w:p>
        </w:tc>
      </w:tr>
      <w:tr w:rsidR="008773F5" w:rsidRPr="008773F5" w:rsidTr="008773F5">
        <w:trPr>
          <w:trHeight w:val="972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Налог на доходы физических лиц с доходов, источником которых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8773F5">
              <w:rPr>
                <w:rFonts w:ascii="Arial" w:hAnsi="Arial" w:cs="Arial"/>
                <w:color w:val="000000"/>
                <w:szCs w:val="24"/>
              </w:rPr>
              <w:t xml:space="preserve">является налоговый агент, за исключением доходов, в </w:t>
            </w: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>отношении которых исчисление и уплата налога осуществляется в соответствии со статьей 227,228 Налогового кодекса РФ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>182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1867054,92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2 275 000,00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2 275 000,00</w:t>
            </w:r>
          </w:p>
        </w:tc>
      </w:tr>
      <w:tr w:rsidR="008773F5" w:rsidRPr="008773F5" w:rsidTr="008773F5">
        <w:trPr>
          <w:trHeight w:val="955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</w:t>
            </w:r>
            <w:r>
              <w:rPr>
                <w:rFonts w:ascii="Arial" w:hAnsi="Arial" w:cs="Arial"/>
                <w:color w:val="000000"/>
                <w:szCs w:val="24"/>
              </w:rPr>
              <w:t>ивидуальных предпринимателей, но</w:t>
            </w:r>
            <w:r w:rsidRPr="008773F5">
              <w:rPr>
                <w:rFonts w:ascii="Arial" w:hAnsi="Arial" w:cs="Arial"/>
                <w:color w:val="000000"/>
                <w:szCs w:val="24"/>
              </w:rPr>
              <w:t>тариусов, занимающихся частной практикой в соответствии со статьей 227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648,85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1 350,00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1 350,00</w:t>
            </w:r>
          </w:p>
        </w:tc>
      </w:tr>
      <w:tr w:rsidR="008773F5" w:rsidRPr="008773F5" w:rsidTr="008773F5">
        <w:trPr>
          <w:trHeight w:val="694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Налог на доходы физических лиц с доходов, полученных   физическими лицами, в соответствии со статьей 228 НК РФ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030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4519,20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4 830,00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4 850,00</w:t>
            </w:r>
          </w:p>
        </w:tc>
      </w:tr>
      <w:tr w:rsidR="008773F5" w:rsidRPr="008773F5" w:rsidTr="008773F5">
        <w:trPr>
          <w:trHeight w:val="377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НАЛОГИ НА ТОВАРЫ (РАБОТЫ</w:t>
            </w:r>
            <w:proofErr w:type="gramStart"/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,У</w:t>
            </w:r>
            <w:proofErr w:type="gramEnd"/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СЛУГИ) РЕАЛИЗУЕМЫЕ НА ТЕРРИТОРИИ РОССИИЙСКОЙ ФЕДЕРАЦИИ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316100,00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337 200,00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383 500,00</w:t>
            </w:r>
          </w:p>
        </w:tc>
      </w:tr>
      <w:tr w:rsidR="008773F5" w:rsidRPr="008773F5" w:rsidTr="008773F5">
        <w:trPr>
          <w:trHeight w:val="1099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Доходы от уплаты акцизов на дизельное топливо, подлежащие распределению между бюджетами </w:t>
            </w:r>
            <w:proofErr w:type="spellStart"/>
            <w:r w:rsidRPr="008773F5">
              <w:rPr>
                <w:rFonts w:ascii="Arial" w:hAnsi="Arial" w:cs="Arial"/>
                <w:color w:val="000000"/>
                <w:szCs w:val="24"/>
              </w:rPr>
              <w:t>субьектов</w:t>
            </w:r>
            <w:proofErr w:type="spell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Российской Федерации и местными бюджетами с учетом установленных дифференцированных нормативных отчислений в местные бюджеты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230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114500,00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122 200,00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138 700,00</w:t>
            </w:r>
          </w:p>
        </w:tc>
      </w:tr>
      <w:tr w:rsidR="008773F5" w:rsidRPr="008773F5" w:rsidTr="008773F5">
        <w:trPr>
          <w:trHeight w:val="890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8773F5">
              <w:rPr>
                <w:rFonts w:ascii="Arial" w:hAnsi="Arial" w:cs="Arial"/>
                <w:color w:val="000000"/>
                <w:szCs w:val="24"/>
              </w:rPr>
              <w:t>инжекторных</w:t>
            </w:r>
            <w:proofErr w:type="spell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) двигателей, подлежащие распределению между бюджетами </w:t>
            </w:r>
            <w:proofErr w:type="spellStart"/>
            <w:r w:rsidRPr="008773F5">
              <w:rPr>
                <w:rFonts w:ascii="Arial" w:hAnsi="Arial" w:cs="Arial"/>
                <w:color w:val="000000"/>
                <w:szCs w:val="24"/>
              </w:rPr>
              <w:t>субьектов</w:t>
            </w:r>
            <w:proofErr w:type="spell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Российской Федерации и местными бюджетами с учетом установленных дифференцированных нормативных отчислений в местные бюджеты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800,00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800,00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900,00</w:t>
            </w:r>
          </w:p>
        </w:tc>
      </w:tr>
      <w:tr w:rsidR="008773F5" w:rsidRPr="008773F5" w:rsidTr="008773F5">
        <w:trPr>
          <w:trHeight w:val="883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Доходы от уплаты акцизов на автомобильный бензин, производимый на территории Российской Федерации, подлежащие распределению между бюджетами </w:t>
            </w:r>
            <w:proofErr w:type="spellStart"/>
            <w:r w:rsidRPr="008773F5">
              <w:rPr>
                <w:rFonts w:ascii="Arial" w:hAnsi="Arial" w:cs="Arial"/>
                <w:color w:val="000000"/>
                <w:szCs w:val="24"/>
              </w:rPr>
              <w:t>субьектов</w:t>
            </w:r>
            <w:proofErr w:type="spell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Российской Федерации и местными бюджетами с учетом установленных дифференцированных нормативных отчислений в местные бюджеты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222000,00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236 900,00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269 000,00</w:t>
            </w:r>
          </w:p>
        </w:tc>
      </w:tr>
      <w:tr w:rsidR="008773F5" w:rsidRPr="008773F5" w:rsidTr="008773F5">
        <w:trPr>
          <w:trHeight w:val="902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Доходы от уплаты акцизов на прямогонный  бензин, производимый на территории Российской Федерации, подлежащие распределению между бюджетами </w:t>
            </w:r>
            <w:proofErr w:type="spellStart"/>
            <w:r w:rsidRPr="008773F5">
              <w:rPr>
                <w:rFonts w:ascii="Arial" w:hAnsi="Arial" w:cs="Arial"/>
                <w:color w:val="000000"/>
                <w:szCs w:val="24"/>
              </w:rPr>
              <w:t>субьектов</w:t>
            </w:r>
            <w:proofErr w:type="spell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Российской Федерации и местными бюджетами с учетом установленных дифференцированных </w:t>
            </w: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>нормативных отчислений в местные бюджеты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260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-21200,00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-22 700,00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-25 100,00</w:t>
            </w:r>
          </w:p>
        </w:tc>
      </w:tr>
      <w:tr w:rsidR="008773F5" w:rsidRPr="008773F5" w:rsidTr="008773F5">
        <w:trPr>
          <w:trHeight w:val="226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lastRenderedPageBreak/>
              <w:t xml:space="preserve">Единый </w:t>
            </w:r>
            <w:proofErr w:type="spellStart"/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сельхозяйственный</w:t>
            </w:r>
            <w:proofErr w:type="spellEnd"/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налог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30,00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30,00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30,00</w:t>
            </w:r>
          </w:p>
        </w:tc>
      </w:tr>
      <w:tr w:rsidR="008773F5" w:rsidRPr="008773F5" w:rsidTr="008773F5">
        <w:trPr>
          <w:trHeight w:val="197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Единый </w:t>
            </w:r>
            <w:proofErr w:type="spellStart"/>
            <w:r w:rsidRPr="008773F5">
              <w:rPr>
                <w:rFonts w:ascii="Arial" w:hAnsi="Arial" w:cs="Arial"/>
                <w:color w:val="000000"/>
                <w:szCs w:val="24"/>
              </w:rPr>
              <w:t>сельхозяйственный</w:t>
            </w:r>
            <w:proofErr w:type="spell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налог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30,00</w:t>
            </w:r>
          </w:p>
        </w:tc>
      </w:tr>
      <w:tr w:rsidR="008773F5" w:rsidRPr="008773F5" w:rsidTr="008773F5">
        <w:trPr>
          <w:trHeight w:val="190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НАЛОГИ НА ИМУЩЕСТВО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9 160 514,74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8 472 000,00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8 749 000,00</w:t>
            </w:r>
          </w:p>
        </w:tc>
      </w:tr>
      <w:tr w:rsidR="008773F5" w:rsidRPr="008773F5" w:rsidTr="008773F5">
        <w:trPr>
          <w:trHeight w:val="190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Налог на имущество физических лиц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1 313 322,50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760 000,00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760 000,00</w:t>
            </w:r>
          </w:p>
        </w:tc>
      </w:tr>
      <w:tr w:rsidR="008773F5" w:rsidRPr="008773F5" w:rsidTr="008773F5">
        <w:trPr>
          <w:trHeight w:val="566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030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1313322,50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760 000,00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760 000,00</w:t>
            </w:r>
          </w:p>
        </w:tc>
      </w:tr>
      <w:tr w:rsidR="008773F5" w:rsidRPr="008773F5" w:rsidTr="008773F5">
        <w:trPr>
          <w:trHeight w:val="211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ЗЕМЕЛЬНЫЙ НАЛОГ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7 847 192,24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7 712 000,00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7 989 000,00</w:t>
            </w:r>
          </w:p>
        </w:tc>
      </w:tr>
      <w:tr w:rsidR="008773F5" w:rsidRPr="008773F5" w:rsidTr="008773F5">
        <w:trPr>
          <w:trHeight w:val="422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Земельный налог с </w:t>
            </w:r>
            <w:proofErr w:type="spellStart"/>
            <w:r w:rsidRPr="008773F5">
              <w:rPr>
                <w:rFonts w:ascii="Arial" w:hAnsi="Arial" w:cs="Arial"/>
                <w:color w:val="000000"/>
                <w:szCs w:val="24"/>
              </w:rPr>
              <w:t>органицазий</w:t>
            </w:r>
            <w:proofErr w:type="spell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proofErr w:type="gramStart"/>
            <w:r w:rsidRPr="008773F5">
              <w:rPr>
                <w:rFonts w:ascii="Arial" w:hAnsi="Arial" w:cs="Arial"/>
                <w:color w:val="000000"/>
                <w:szCs w:val="24"/>
              </w:rPr>
              <w:t>обладающих</w:t>
            </w:r>
            <w:proofErr w:type="gram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земельным участком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030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6 362 081,06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6 475 000,00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6 475 000,00</w:t>
            </w:r>
          </w:p>
        </w:tc>
      </w:tr>
      <w:tr w:rsidR="008773F5" w:rsidRPr="008773F5" w:rsidTr="008773F5">
        <w:trPr>
          <w:trHeight w:val="703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Земельный налог с </w:t>
            </w:r>
            <w:proofErr w:type="gramStart"/>
            <w:r w:rsidRPr="008773F5">
              <w:rPr>
                <w:rFonts w:ascii="Arial" w:hAnsi="Arial" w:cs="Arial"/>
                <w:color w:val="000000"/>
                <w:szCs w:val="24"/>
              </w:rPr>
              <w:t>организаций</w:t>
            </w:r>
            <w:proofErr w:type="gram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обладающих земельным участком, </w:t>
            </w:r>
            <w:proofErr w:type="spellStart"/>
            <w:r w:rsidRPr="008773F5">
              <w:rPr>
                <w:rFonts w:ascii="Arial" w:hAnsi="Arial" w:cs="Arial"/>
                <w:color w:val="000000"/>
                <w:szCs w:val="24"/>
              </w:rPr>
              <w:t>распололоженным</w:t>
            </w:r>
            <w:proofErr w:type="spell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в границах сельского поселения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033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6362081,06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6 475 000,00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6 475 000,00</w:t>
            </w:r>
          </w:p>
        </w:tc>
      </w:tr>
      <w:tr w:rsidR="008773F5" w:rsidRPr="008773F5" w:rsidTr="008773F5">
        <w:trPr>
          <w:trHeight w:val="461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Земельный налог с физических </w:t>
            </w:r>
            <w:proofErr w:type="gramStart"/>
            <w:r w:rsidRPr="008773F5">
              <w:rPr>
                <w:rFonts w:ascii="Arial" w:hAnsi="Arial" w:cs="Arial"/>
                <w:color w:val="000000"/>
                <w:szCs w:val="24"/>
              </w:rPr>
              <w:t>лиц</w:t>
            </w:r>
            <w:proofErr w:type="gram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обладающих земельным участком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1 485 111,18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1 237 000,00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1 514 000,00</w:t>
            </w:r>
          </w:p>
        </w:tc>
      </w:tr>
      <w:tr w:rsidR="008773F5" w:rsidRPr="008773F5" w:rsidTr="008773F5">
        <w:trPr>
          <w:trHeight w:val="631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Земельный налог с физических </w:t>
            </w:r>
            <w:proofErr w:type="gramStart"/>
            <w:r w:rsidRPr="008773F5">
              <w:rPr>
                <w:rFonts w:ascii="Arial" w:hAnsi="Arial" w:cs="Arial"/>
                <w:color w:val="000000"/>
                <w:szCs w:val="24"/>
              </w:rPr>
              <w:t>лиц</w:t>
            </w:r>
            <w:proofErr w:type="gram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обладающих земельным участком, </w:t>
            </w:r>
            <w:proofErr w:type="spellStart"/>
            <w:r w:rsidRPr="008773F5">
              <w:rPr>
                <w:rFonts w:ascii="Arial" w:hAnsi="Arial" w:cs="Arial"/>
                <w:color w:val="000000"/>
                <w:szCs w:val="24"/>
              </w:rPr>
              <w:t>распололоженным</w:t>
            </w:r>
            <w:proofErr w:type="spell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в границах сельского поселения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043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D9D9D9" w:fill="auto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1485111,18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1 237 000,00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1 514 000,00</w:t>
            </w:r>
          </w:p>
        </w:tc>
      </w:tr>
      <w:tr w:rsidR="008773F5" w:rsidRPr="008773F5" w:rsidTr="008773F5">
        <w:trPr>
          <w:trHeight w:val="223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ГОСУДАРСТВЕННАЯ ПОШЛИНА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51 724,60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74 400,00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74 400,00</w:t>
            </w:r>
          </w:p>
        </w:tc>
      </w:tr>
      <w:tr w:rsidR="008773F5" w:rsidRPr="008773F5" w:rsidTr="008773F5">
        <w:trPr>
          <w:trHeight w:val="540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Государственная пошлина за совершение нотариальных действий (за исключением </w:t>
            </w: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действий, совершаемых </w:t>
            </w:r>
            <w:proofErr w:type="gramStart"/>
            <w:r w:rsidRPr="008773F5">
              <w:rPr>
                <w:rFonts w:ascii="Arial" w:hAnsi="Arial" w:cs="Arial"/>
                <w:color w:val="000000"/>
                <w:szCs w:val="24"/>
              </w:rPr>
              <w:t>консульскими</w:t>
            </w:r>
            <w:proofErr w:type="gram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proofErr w:type="spellStart"/>
            <w:r w:rsidRPr="008773F5">
              <w:rPr>
                <w:rFonts w:ascii="Arial" w:hAnsi="Arial" w:cs="Arial"/>
                <w:color w:val="000000"/>
                <w:szCs w:val="24"/>
              </w:rPr>
              <w:t>учреждениямиРФ</w:t>
            </w:r>
            <w:proofErr w:type="spellEnd"/>
            <w:r w:rsidRPr="008773F5">
              <w:rPr>
                <w:rFonts w:ascii="Arial" w:hAnsi="Arial" w:cs="Arial"/>
                <w:color w:val="000000"/>
                <w:szCs w:val="24"/>
              </w:rPr>
              <w:t>)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51 724,60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74 300,00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74 300,00</w:t>
            </w:r>
          </w:p>
        </w:tc>
      </w:tr>
      <w:tr w:rsidR="008773F5" w:rsidRPr="008773F5" w:rsidTr="008773F5">
        <w:trPr>
          <w:trHeight w:val="710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spellStart"/>
            <w:r w:rsidRPr="008773F5">
              <w:rPr>
                <w:rFonts w:ascii="Arial" w:hAnsi="Arial" w:cs="Arial"/>
                <w:color w:val="000000"/>
                <w:szCs w:val="24"/>
              </w:rPr>
              <w:t>самоуправления</w:t>
            </w:r>
            <w:proofErr w:type="gramStart"/>
            <w:r w:rsidRPr="008773F5">
              <w:rPr>
                <w:rFonts w:ascii="Arial" w:hAnsi="Arial" w:cs="Arial"/>
                <w:color w:val="000000"/>
                <w:szCs w:val="24"/>
              </w:rPr>
              <w:t>,у</w:t>
            </w:r>
            <w:proofErr w:type="gramEnd"/>
            <w:r w:rsidRPr="008773F5">
              <w:rPr>
                <w:rFonts w:ascii="Arial" w:hAnsi="Arial" w:cs="Arial"/>
                <w:color w:val="000000"/>
                <w:szCs w:val="24"/>
              </w:rPr>
              <w:t>полномоченными</w:t>
            </w:r>
            <w:proofErr w:type="spell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в соответствии с законодательными актами РФ на совершение нотариальных действий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51724,60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74 300,00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74 300,00</w:t>
            </w:r>
          </w:p>
        </w:tc>
      </w:tr>
      <w:tr w:rsidR="008773F5" w:rsidRPr="008773F5" w:rsidTr="008773F5">
        <w:trPr>
          <w:trHeight w:val="586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Государственная пошлина за государственную регистрацию, а также за совершение прочих юридических значимых действий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100,00</w:t>
            </w:r>
          </w:p>
        </w:tc>
      </w:tr>
      <w:tr w:rsidR="008773F5" w:rsidRPr="008773F5" w:rsidTr="008773F5">
        <w:trPr>
          <w:trHeight w:val="1082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Государственная пошлина за выдачу органом местного самоуправления поселения специального разрешения на движения по автомобильной дороге транспортного средства, осуществляющего перевозки </w:t>
            </w:r>
            <w:proofErr w:type="spellStart"/>
            <w:r w:rsidRPr="008773F5">
              <w:rPr>
                <w:rFonts w:ascii="Arial" w:hAnsi="Arial" w:cs="Arial"/>
                <w:color w:val="000000"/>
                <w:szCs w:val="24"/>
              </w:rPr>
              <w:t>опасных</w:t>
            </w:r>
            <w:proofErr w:type="gramStart"/>
            <w:r w:rsidRPr="008773F5">
              <w:rPr>
                <w:rFonts w:ascii="Arial" w:hAnsi="Arial" w:cs="Arial"/>
                <w:color w:val="000000"/>
                <w:szCs w:val="24"/>
              </w:rPr>
              <w:t>,т</w:t>
            </w:r>
            <w:proofErr w:type="gramEnd"/>
            <w:r w:rsidRPr="008773F5">
              <w:rPr>
                <w:rFonts w:ascii="Arial" w:hAnsi="Arial" w:cs="Arial"/>
                <w:color w:val="000000"/>
                <w:szCs w:val="24"/>
              </w:rPr>
              <w:t>яжеловесных</w:t>
            </w:r>
            <w:proofErr w:type="spell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и (или) крупногабаритных грузов, зачисляемых в бюджеты поселений 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175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100,00</w:t>
            </w:r>
          </w:p>
        </w:tc>
      </w:tr>
      <w:tr w:rsidR="008773F5" w:rsidRPr="008773F5" w:rsidTr="008773F5">
        <w:trPr>
          <w:trHeight w:val="523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687 489,51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607 858,00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607 858,00</w:t>
            </w:r>
          </w:p>
        </w:tc>
      </w:tr>
      <w:tr w:rsidR="008773F5" w:rsidRPr="008773F5" w:rsidTr="008773F5">
        <w:trPr>
          <w:trHeight w:val="864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Доходы, получаемые в виде арендной  либо иной платы за передачу в возмездное </w:t>
            </w: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пользование государственного и </w:t>
            </w:r>
            <w:proofErr w:type="spellStart"/>
            <w:r w:rsidRPr="008773F5">
              <w:rPr>
                <w:rFonts w:ascii="Arial" w:hAnsi="Arial" w:cs="Arial"/>
                <w:color w:val="000000"/>
                <w:szCs w:val="24"/>
              </w:rPr>
              <w:t>муниуипального</w:t>
            </w:r>
            <w:proofErr w:type="spell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имуществ</w:t>
            </w:r>
            <w:proofErr w:type="gramStart"/>
            <w:r w:rsidRPr="008773F5">
              <w:rPr>
                <w:rFonts w:ascii="Arial" w:hAnsi="Arial" w:cs="Arial"/>
                <w:color w:val="000000"/>
                <w:szCs w:val="24"/>
              </w:rPr>
              <w:t>а(</w:t>
            </w:r>
            <w:proofErr w:type="gram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>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687 489,51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607 858,00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607 858,00</w:t>
            </w:r>
          </w:p>
        </w:tc>
      </w:tr>
      <w:tr w:rsidR="008773F5" w:rsidRPr="008773F5" w:rsidTr="008773F5">
        <w:trPr>
          <w:trHeight w:val="864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>Доходы</w:t>
            </w:r>
            <w:proofErr w:type="gram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полученные в виде арендной платы, за земли после разграничения государственной собственности на землю, а также средств от продажи права на заключение договоров аренды указанных земельных участков 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78 091,59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658,00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658,00</w:t>
            </w:r>
          </w:p>
        </w:tc>
      </w:tr>
      <w:tr w:rsidR="008773F5" w:rsidRPr="008773F5" w:rsidTr="008773F5">
        <w:trPr>
          <w:trHeight w:val="864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8773F5">
              <w:rPr>
                <w:rFonts w:ascii="Arial" w:hAnsi="Arial" w:cs="Arial"/>
                <w:color w:val="000000"/>
                <w:szCs w:val="24"/>
              </w:rPr>
              <w:t>Доходы</w:t>
            </w:r>
            <w:proofErr w:type="gram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полученные в виде арендной платы, а также средства от продажи права на заключение договоров аренды за земли находящиеся в собственности сельских поселений (за исключением имущества муниципальных автономных учреждений)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78091,59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658,00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658,00</w:t>
            </w:r>
          </w:p>
        </w:tc>
      </w:tr>
      <w:tr w:rsidR="008773F5" w:rsidRPr="008773F5" w:rsidTr="008773F5">
        <w:trPr>
          <w:trHeight w:val="883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( </w:t>
            </w:r>
            <w:proofErr w:type="gramEnd"/>
            <w:r w:rsidRPr="008773F5">
              <w:rPr>
                <w:rFonts w:ascii="Arial" w:hAnsi="Arial" w:cs="Arial"/>
                <w:color w:val="000000"/>
                <w:szCs w:val="24"/>
              </w:rPr>
              <w:t>за исключением имущества автономных учреждений)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035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609 397,92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607 200,00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607 200,00</w:t>
            </w:r>
          </w:p>
        </w:tc>
      </w:tr>
      <w:tr w:rsidR="008773F5" w:rsidRPr="008773F5" w:rsidTr="008773F5">
        <w:trPr>
          <w:trHeight w:val="785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</w:t>
            </w:r>
            <w:proofErr w:type="gramStart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( </w:t>
            </w:r>
            <w:proofErr w:type="gramEnd"/>
            <w:r w:rsidRPr="008773F5">
              <w:rPr>
                <w:rFonts w:ascii="Arial" w:hAnsi="Arial" w:cs="Arial"/>
                <w:color w:val="000000"/>
                <w:szCs w:val="24"/>
              </w:rPr>
              <w:t>за исключением имущества муниципальных автономных учреждений)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035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609397,92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607 200,00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607 200,00</w:t>
            </w:r>
          </w:p>
        </w:tc>
      </w:tr>
      <w:tr w:rsidR="008773F5" w:rsidRPr="008773F5" w:rsidTr="008773F5">
        <w:trPr>
          <w:trHeight w:val="360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15 000,00</w:t>
            </w:r>
          </w:p>
        </w:tc>
      </w:tr>
      <w:tr w:rsidR="008773F5" w:rsidRPr="008773F5" w:rsidTr="008773F5">
        <w:trPr>
          <w:trHeight w:val="386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</w:tr>
      <w:tr w:rsidR="008773F5" w:rsidRPr="008773F5" w:rsidTr="008773F5">
        <w:trPr>
          <w:trHeight w:val="242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Доходы от компенсации затрат государства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</w:tr>
      <w:tr w:rsidR="008773F5" w:rsidRPr="008773F5" w:rsidTr="008773F5">
        <w:trPr>
          <w:trHeight w:val="343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8773F5">
              <w:rPr>
                <w:rFonts w:ascii="Arial" w:hAnsi="Arial" w:cs="Arial"/>
                <w:color w:val="000000"/>
                <w:szCs w:val="24"/>
              </w:rPr>
              <w:t>Доходы</w:t>
            </w:r>
            <w:proofErr w:type="gram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065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</w:tr>
      <w:tr w:rsidR="008773F5" w:rsidRPr="008773F5" w:rsidTr="008773F5">
        <w:trPr>
          <w:trHeight w:val="252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Штрафы, санкции, возмещение ущерба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117 666,27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96 900,00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96 900,00</w:t>
            </w:r>
          </w:p>
        </w:tc>
      </w:tr>
      <w:tr w:rsidR="008773F5" w:rsidRPr="008773F5" w:rsidTr="008773F5">
        <w:trPr>
          <w:trHeight w:val="550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Денежные взыскания, </w:t>
            </w:r>
            <w:proofErr w:type="spellStart"/>
            <w:r w:rsidRPr="008773F5">
              <w:rPr>
                <w:rFonts w:ascii="Arial" w:hAnsi="Arial" w:cs="Arial"/>
                <w:color w:val="000000"/>
                <w:szCs w:val="24"/>
              </w:rPr>
              <w:t>налогаемые</w:t>
            </w:r>
            <w:proofErr w:type="spell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78 166,27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86 900,00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86 900,00</w:t>
            </w:r>
          </w:p>
        </w:tc>
      </w:tr>
      <w:tr w:rsidR="008773F5" w:rsidRPr="008773F5" w:rsidTr="008773F5">
        <w:trPr>
          <w:trHeight w:val="566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Денежные взыскания, </w:t>
            </w:r>
            <w:proofErr w:type="spellStart"/>
            <w:r w:rsidRPr="008773F5">
              <w:rPr>
                <w:rFonts w:ascii="Arial" w:hAnsi="Arial" w:cs="Arial"/>
                <w:color w:val="000000"/>
                <w:szCs w:val="24"/>
              </w:rPr>
              <w:t>налогаемые</w:t>
            </w:r>
            <w:proofErr w:type="spell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в возмещение ущерба, причиненного в результате незаконного или нецелевого использования бюджетных </w:t>
            </w: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>сре</w:t>
            </w:r>
            <w:proofErr w:type="gramStart"/>
            <w:r w:rsidRPr="008773F5">
              <w:rPr>
                <w:rFonts w:ascii="Arial" w:hAnsi="Arial" w:cs="Arial"/>
                <w:color w:val="000000"/>
                <w:szCs w:val="24"/>
              </w:rPr>
              <w:t>дств в б</w:t>
            </w:r>
            <w:proofErr w:type="gramEnd"/>
            <w:r w:rsidRPr="008773F5">
              <w:rPr>
                <w:rFonts w:ascii="Arial" w:hAnsi="Arial" w:cs="Arial"/>
                <w:color w:val="000000"/>
                <w:szCs w:val="24"/>
              </w:rPr>
              <w:t>юджеты поселений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78166,27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86 900,00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86 900,00</w:t>
            </w:r>
          </w:p>
        </w:tc>
      </w:tr>
      <w:tr w:rsidR="008773F5" w:rsidRPr="008773F5" w:rsidTr="008773F5">
        <w:trPr>
          <w:trHeight w:val="1253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Денежные взыскания  (штрафы) за нарушения </w:t>
            </w:r>
            <w:proofErr w:type="spellStart"/>
            <w:r w:rsidRPr="008773F5">
              <w:rPr>
                <w:rFonts w:ascii="Arial" w:hAnsi="Arial" w:cs="Arial"/>
                <w:color w:val="000000"/>
                <w:szCs w:val="24"/>
              </w:rPr>
              <w:t>законодательсьва</w:t>
            </w:r>
            <w:proofErr w:type="spell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РФ о контрактной системе в сфере закупок товаров работ услуг для обеспечения государственных и муниципальных нужд для нужд сельских поселени</w:t>
            </w:r>
            <w:proofErr w:type="gramStart"/>
            <w:r w:rsidRPr="008773F5">
              <w:rPr>
                <w:rFonts w:ascii="Arial" w:hAnsi="Arial" w:cs="Arial"/>
                <w:color w:val="000000"/>
                <w:szCs w:val="24"/>
              </w:rPr>
              <w:t>й(</w:t>
            </w:r>
            <w:proofErr w:type="gramEnd"/>
            <w:r w:rsidRPr="008773F5">
              <w:rPr>
                <w:rFonts w:ascii="Arial" w:hAnsi="Arial" w:cs="Arial"/>
                <w:color w:val="000000"/>
                <w:szCs w:val="24"/>
              </w:rPr>
              <w:t>федеральные государственные органы, Банк России. органы управления государственными внебюджетными фондами РФ)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050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6000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8773F5" w:rsidRPr="008773F5" w:rsidTr="008773F5">
        <w:trPr>
          <w:trHeight w:val="550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Денежные взыскания (штрафы) 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51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24 500,00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10 000,00</w:t>
            </w:r>
          </w:p>
        </w:tc>
      </w:tr>
      <w:tr w:rsidR="008773F5" w:rsidRPr="008773F5" w:rsidTr="008773F5">
        <w:trPr>
          <w:trHeight w:val="758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Денежные взыскания (штрафы) 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51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040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24500,00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10 000,00</w:t>
            </w:r>
          </w:p>
        </w:tc>
      </w:tr>
      <w:tr w:rsidR="008773F5" w:rsidRPr="008773F5" w:rsidTr="008773F5">
        <w:trPr>
          <w:trHeight w:val="211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00FFFF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БЕЗВОЗМЕЗДНЫЕ ПОСТУПЛЕНИЯ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00FFFF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00FFFF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00FFFF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00FFFF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00FFFF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00FFFF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00FFFF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00FFFF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00FFFF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12 629 173,24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00FFFF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3 618 402,00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00FFFF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3 259 562,00</w:t>
            </w:r>
          </w:p>
        </w:tc>
      </w:tr>
      <w:tr w:rsidR="008773F5" w:rsidRPr="008773F5" w:rsidTr="008773F5">
        <w:trPr>
          <w:trHeight w:val="324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AB4E4" w:fill="CCFFFF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AB4E4" w:fill="CCFFFF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AB4E4" w:fill="CCFFFF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AB4E4" w:fill="CCFFFF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AB4E4" w:fill="CCFFFF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AB4E4" w:fill="CCFFFF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AB4E4" w:fill="CCFFFF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AB4E4" w:fill="CCFFFF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AB4E4" w:fill="CCFFFF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AB4E4" w:fill="CCFFFF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12 629 173,24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AB4E4" w:fill="CCFFFF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3 618 402,00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AB4E4" w:fill="CCFFFF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3 259 562,00</w:t>
            </w:r>
          </w:p>
        </w:tc>
      </w:tr>
      <w:tr w:rsidR="008773F5" w:rsidRPr="008773F5" w:rsidTr="008773F5">
        <w:trPr>
          <w:trHeight w:val="350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Дотации бюджетам субъектов РФ и муниципальных образований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3 832 300,00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3 065 800,00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3 065 800,00</w:t>
            </w:r>
          </w:p>
        </w:tc>
      </w:tr>
      <w:tr w:rsidR="008773F5" w:rsidRPr="008773F5" w:rsidTr="008773F5">
        <w:trPr>
          <w:trHeight w:val="422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>Дотации бюджетам  на выравнивание  бюджетной обеспеченности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3 832 300,00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3 065 800,00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3 065 800,00</w:t>
            </w:r>
          </w:p>
        </w:tc>
      </w:tr>
      <w:tr w:rsidR="008773F5" w:rsidRPr="008773F5" w:rsidTr="008773F5">
        <w:trPr>
          <w:trHeight w:val="566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Дотации бюджетам поселений на выравнивание  бюджетной обеспеченности из регионального фонда финансовой поддержки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7601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3832300,00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3 065 800,00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3 065 800,00</w:t>
            </w:r>
          </w:p>
        </w:tc>
      </w:tr>
      <w:tr w:rsidR="008773F5" w:rsidRPr="008773F5" w:rsidTr="008773F5">
        <w:trPr>
          <w:trHeight w:val="343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30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404 420,00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391 940,00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33 100,00</w:t>
            </w:r>
          </w:p>
        </w:tc>
      </w:tr>
      <w:tr w:rsidR="008773F5" w:rsidRPr="008773F5" w:rsidTr="008773F5">
        <w:trPr>
          <w:trHeight w:val="343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Субвенции 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33 100,00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33 100,00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33 100,00</w:t>
            </w:r>
          </w:p>
        </w:tc>
      </w:tr>
      <w:tr w:rsidR="008773F5" w:rsidRPr="008773F5" w:rsidTr="008773F5">
        <w:trPr>
          <w:trHeight w:val="514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Субвенции бюджетам сельских поселений на </w:t>
            </w:r>
            <w:proofErr w:type="spellStart"/>
            <w:proofErr w:type="gramStart"/>
            <w:r w:rsidRPr="008773F5">
              <w:rPr>
                <w:rFonts w:ascii="Arial" w:hAnsi="Arial" w:cs="Arial"/>
                <w:color w:val="000000"/>
                <w:szCs w:val="24"/>
              </w:rPr>
              <w:t>на</w:t>
            </w:r>
            <w:proofErr w:type="spellEnd"/>
            <w:proofErr w:type="gram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7514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33100,00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33 100,00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33 100,00</w:t>
            </w:r>
          </w:p>
        </w:tc>
      </w:tr>
      <w:tr w:rsidR="008773F5" w:rsidRPr="008773F5" w:rsidTr="008773F5">
        <w:trPr>
          <w:trHeight w:val="406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Субвенции бюджетам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371 320,00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358 840,00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8773F5" w:rsidRPr="008773F5" w:rsidTr="008773F5">
        <w:trPr>
          <w:trHeight w:val="523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Субвенции бюджетам  поселений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371320,00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358 840,00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8773F5" w:rsidRPr="008773F5" w:rsidTr="008773F5">
        <w:trPr>
          <w:trHeight w:val="199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49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8 387 558,50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160 662,00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160 662,00</w:t>
            </w:r>
          </w:p>
        </w:tc>
      </w:tr>
      <w:tr w:rsidR="008773F5" w:rsidRPr="008773F5" w:rsidTr="008773F5">
        <w:trPr>
          <w:trHeight w:val="386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Прочие межбюджетные трансферты перечисляемые </w:t>
            </w: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>бюджетам поселений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>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999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8 387 558,50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160 662,00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160 662,00</w:t>
            </w:r>
          </w:p>
        </w:tc>
      </w:tr>
      <w:tr w:rsidR="008773F5" w:rsidRPr="008773F5" w:rsidTr="008773F5">
        <w:trPr>
          <w:trHeight w:val="938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Прочие межбюджетные трансферты, передаваемые бюджетам сельских поселений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8773F5">
              <w:rPr>
                <w:rFonts w:ascii="Arial" w:hAnsi="Arial" w:cs="Arial"/>
                <w:color w:val="000000"/>
                <w:szCs w:val="24"/>
              </w:rPr>
              <w:t>размера оплаты труда</w:t>
            </w:r>
            <w:proofErr w:type="gramEnd"/>
            <w:r w:rsidRPr="008773F5">
              <w:rPr>
                <w:rFonts w:ascii="Arial" w:hAnsi="Arial" w:cs="Arial"/>
                <w:color w:val="000000"/>
                <w:szCs w:val="24"/>
              </w:rPr>
              <w:t>)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999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1021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83000,00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8773F5" w:rsidRPr="008773F5" w:rsidTr="008773F5">
        <w:trPr>
          <w:trHeight w:val="1632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прочие межбюджетные трансферты передаваемые бюджетам сельских поселений на повышение минимальных размеров окладов (должностных окладов) ставок заработной платы работников бюджетной сферы края, которым </w:t>
            </w:r>
            <w:proofErr w:type="spellStart"/>
            <w:r w:rsidRPr="008773F5">
              <w:rPr>
                <w:rFonts w:ascii="Arial" w:hAnsi="Arial" w:cs="Arial"/>
                <w:color w:val="000000"/>
                <w:szCs w:val="24"/>
              </w:rPr>
              <w:t>предоставляеться</w:t>
            </w:r>
            <w:proofErr w:type="spell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региональная выплата  и выплату </w:t>
            </w:r>
            <w:proofErr w:type="spellStart"/>
            <w:r w:rsidRPr="008773F5">
              <w:rPr>
                <w:rFonts w:ascii="Arial" w:hAnsi="Arial" w:cs="Arial"/>
                <w:color w:val="000000"/>
                <w:szCs w:val="24"/>
              </w:rPr>
              <w:t>зароботной</w:t>
            </w:r>
            <w:proofErr w:type="spell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proofErr w:type="spellStart"/>
            <w:r w:rsidRPr="008773F5">
              <w:rPr>
                <w:rFonts w:ascii="Arial" w:hAnsi="Arial" w:cs="Arial"/>
                <w:color w:val="000000"/>
                <w:szCs w:val="24"/>
              </w:rPr>
              <w:t>плшаты</w:t>
            </w:r>
            <w:proofErr w:type="spell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отдельным категориям работников бюджетной сферы края в части, соответствующей размерам заработной платы, установленным для целей расчета региональной выплаты  в связи с повышением размеров их оплаты труда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999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1023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7800,00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8773F5" w:rsidRPr="008773F5" w:rsidTr="008773F5">
        <w:trPr>
          <w:trHeight w:val="1126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прочие межбюджетные трансферты передаваемые бюджетам сельских поселений на повышение с 01 октября 2019года на 4,3% заработной платы работников бюджетной сферы </w:t>
            </w: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Красноярского края за исключение заработной платы отдельных категорий </w:t>
            </w:r>
            <w:proofErr w:type="gramStart"/>
            <w:r w:rsidRPr="008773F5">
              <w:rPr>
                <w:rFonts w:ascii="Arial" w:hAnsi="Arial" w:cs="Arial"/>
                <w:color w:val="000000"/>
                <w:szCs w:val="24"/>
              </w:rPr>
              <w:t>работников</w:t>
            </w:r>
            <w:proofErr w:type="gram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увеличение оплаты труда которых </w:t>
            </w:r>
            <w:proofErr w:type="spellStart"/>
            <w:r w:rsidRPr="008773F5">
              <w:rPr>
                <w:rFonts w:ascii="Arial" w:hAnsi="Arial" w:cs="Arial"/>
                <w:color w:val="000000"/>
                <w:szCs w:val="24"/>
              </w:rPr>
              <w:t>осуществляеться</w:t>
            </w:r>
            <w:proofErr w:type="spell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в соответствии с указом Президента РФ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999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1038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49500,00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8773F5" w:rsidRPr="008773F5" w:rsidTr="008773F5">
        <w:trPr>
          <w:trHeight w:val="1219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>Прочие межбюджетные трансферты, передаваемые бюджетам сельских поселений на обеспечение первичных мер пожарной безопасности в рамках подпрограммы «Предупреждение, спасение, помощь населению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999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7412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249564,00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8773F5" w:rsidRPr="008773F5" w:rsidTr="008773F5">
        <w:trPr>
          <w:trHeight w:val="1087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Прочие межбюджетные трансферты, передаваемые бюджетам сельских поселений на содержание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999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7508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1090000,00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8773F5" w:rsidRPr="008773F5" w:rsidTr="008773F5">
        <w:trPr>
          <w:trHeight w:val="1087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>Прочие межбюджетные трансферты, передаваемые бюджетам сельских поселений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системы"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999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7509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5165500,00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8773F5" w:rsidRPr="008773F5" w:rsidTr="008773F5">
        <w:trPr>
          <w:trHeight w:val="370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Прочие межбюджетные трансферты на организацию и проведение </w:t>
            </w:r>
            <w:proofErr w:type="spellStart"/>
            <w:r w:rsidRPr="008773F5">
              <w:rPr>
                <w:rFonts w:ascii="Arial" w:hAnsi="Arial" w:cs="Arial"/>
                <w:color w:val="000000"/>
                <w:szCs w:val="24"/>
              </w:rPr>
              <w:t>аккарицидных</w:t>
            </w:r>
            <w:proofErr w:type="spellEnd"/>
            <w:r w:rsidRPr="008773F5">
              <w:rPr>
                <w:rFonts w:ascii="Arial" w:hAnsi="Arial" w:cs="Arial"/>
                <w:color w:val="000000"/>
                <w:szCs w:val="24"/>
              </w:rPr>
              <w:t xml:space="preserve"> обработок мест массового отдыха населения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999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7555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11362,50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11 362,00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11 362,00</w:t>
            </w:r>
          </w:p>
        </w:tc>
      </w:tr>
      <w:tr w:rsidR="008773F5" w:rsidRPr="008773F5" w:rsidTr="008773F5">
        <w:trPr>
          <w:trHeight w:val="559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Прочие межбюджетные трансферты, передаваемые бюджетам сельских поселений на реализацию мероприятий, предусмотренных ДЦП "Молодежь </w:t>
            </w:r>
            <w:proofErr w:type="spellStart"/>
            <w:r w:rsidRPr="008773F5">
              <w:rPr>
                <w:rFonts w:ascii="Arial" w:hAnsi="Arial" w:cs="Arial"/>
                <w:color w:val="000000"/>
                <w:szCs w:val="24"/>
              </w:rPr>
              <w:t>Приангарья</w:t>
            </w:r>
            <w:proofErr w:type="spellEnd"/>
            <w:r w:rsidRPr="008773F5">
              <w:rPr>
                <w:rFonts w:ascii="Arial" w:hAnsi="Arial" w:cs="Arial"/>
                <w:color w:val="000000"/>
                <w:szCs w:val="24"/>
              </w:rPr>
              <w:t>"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999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9961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149300,00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149 300,00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149 300,00</w:t>
            </w:r>
          </w:p>
        </w:tc>
      </w:tr>
      <w:tr w:rsidR="008773F5" w:rsidRPr="008773F5" w:rsidTr="008773F5">
        <w:trPr>
          <w:trHeight w:val="1704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Прочие межбюджетные трансферты, передаваемые бюджетам сельских поселений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 государственной </w:t>
            </w: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>программы Красноярского края "Содействие органам местного самоуправления в формировании современной городской среды"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999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5555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1526532,00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8773F5" w:rsidRPr="008773F5" w:rsidTr="008773F5">
        <w:trPr>
          <w:trHeight w:val="684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прочие межбюджетные трансферты передаваемые бюджетам сельских поселений на сбалансированность бюджетов 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999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8012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55000,00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8773F5" w:rsidRPr="008773F5" w:rsidTr="008773F5">
        <w:trPr>
          <w:trHeight w:val="667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099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97376,09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8773F5" w:rsidRPr="008773F5" w:rsidTr="008773F5">
        <w:trPr>
          <w:trHeight w:val="1063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на осуществление части полномочий по решению вопросов местного значения 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60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4894,74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0</w:t>
            </w:r>
          </w:p>
        </w:tc>
      </w:tr>
      <w:tr w:rsidR="008773F5" w:rsidRPr="008773F5" w:rsidTr="008773F5">
        <w:trPr>
          <w:trHeight w:val="1154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на осуществление части полномочий по решению вопросов местного значения в соответствии с </w:t>
            </w: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>заключенными соглашениями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>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60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4894,74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</w:t>
            </w:r>
          </w:p>
        </w:tc>
      </w:tr>
      <w:tr w:rsidR="008773F5" w:rsidRPr="008773F5" w:rsidTr="008773F5">
        <w:trPr>
          <w:trHeight w:val="1135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lastRenderedPageBreak/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60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9911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4894,74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8773F5">
              <w:rPr>
                <w:rFonts w:ascii="Arial" w:hAnsi="Arial" w:cs="Arial"/>
                <w:color w:val="000000"/>
                <w:szCs w:val="24"/>
              </w:rPr>
              <w:t>0</w:t>
            </w:r>
          </w:p>
        </w:tc>
      </w:tr>
      <w:tr w:rsidR="008773F5" w:rsidRPr="008773F5" w:rsidTr="008773F5">
        <w:trPr>
          <w:trHeight w:val="233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00FF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ИТОГО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24 932 297,42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15 502 970,00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8773F5" w:rsidRPr="008773F5" w:rsidRDefault="008773F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8773F5">
              <w:rPr>
                <w:rFonts w:ascii="Arial" w:hAnsi="Arial" w:cs="Arial"/>
                <w:b/>
                <w:bCs/>
                <w:color w:val="000000"/>
                <w:szCs w:val="24"/>
              </w:rPr>
              <w:t>15 467 450,00</w:t>
            </w:r>
          </w:p>
        </w:tc>
      </w:tr>
    </w:tbl>
    <w:p w:rsidR="00061975" w:rsidRPr="008773F5" w:rsidRDefault="00061975">
      <w:pPr>
        <w:rPr>
          <w:rFonts w:ascii="Arial" w:hAnsi="Arial" w:cs="Arial"/>
          <w:szCs w:val="24"/>
        </w:rPr>
      </w:pPr>
    </w:p>
    <w:sectPr w:rsidR="00061975" w:rsidRPr="008773F5" w:rsidSect="008773F5">
      <w:pgSz w:w="16837" w:h="11905" w:orient="landscape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638"/>
    <w:rsid w:val="00061975"/>
    <w:rsid w:val="001526F9"/>
    <w:rsid w:val="00237931"/>
    <w:rsid w:val="003C7638"/>
    <w:rsid w:val="00634863"/>
    <w:rsid w:val="006875D0"/>
    <w:rsid w:val="006A63B9"/>
    <w:rsid w:val="00780667"/>
    <w:rsid w:val="00784CDB"/>
    <w:rsid w:val="008773F5"/>
    <w:rsid w:val="00C56AC7"/>
    <w:rsid w:val="00CC2DA9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2300</Words>
  <Characters>13116</Characters>
  <Application>Microsoft Office Word</Application>
  <DocSecurity>0</DocSecurity>
  <Lines>109</Lines>
  <Paragraphs>30</Paragraphs>
  <ScaleCrop>false</ScaleCrop>
  <Company/>
  <LinksUpToDate>false</LinksUpToDate>
  <CharactersWithSpaces>15386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2019-12-26T08:55:00Z</dcterms:created>
  <dcterms:modified xsi:type="dcterms:W3CDTF">2019-12-30T07:49:00Z</dcterms:modified>
</cp:coreProperties>
</file>