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26" w:rsidRDefault="00982B26" w:rsidP="00982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982B26" w:rsidRDefault="00982B26" w:rsidP="00982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БОГУЧАНСКОГО РАЙОНА КРАСНОЯРСКОГО КРАЯ </w:t>
      </w:r>
    </w:p>
    <w:p w:rsidR="00982B26" w:rsidRDefault="00982B26" w:rsidP="00982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2B26" w:rsidRDefault="00982B26" w:rsidP="00982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982B26" w:rsidRDefault="00982B26" w:rsidP="00982B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2B26" w:rsidRDefault="00982B26" w:rsidP="0098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174CA">
        <w:rPr>
          <w:rFonts w:ascii="Times New Roman" w:hAnsi="Times New Roman" w:cs="Times New Roman"/>
          <w:sz w:val="28"/>
          <w:szCs w:val="28"/>
        </w:rPr>
        <w:t>08.05.</w:t>
      </w:r>
      <w:r>
        <w:rPr>
          <w:rFonts w:ascii="Times New Roman" w:hAnsi="Times New Roman" w:cs="Times New Roman"/>
          <w:sz w:val="28"/>
          <w:szCs w:val="28"/>
        </w:rPr>
        <w:t xml:space="preserve">2019                   </w:t>
      </w:r>
      <w:r w:rsidR="00F17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п. Таежный                                  №  </w:t>
      </w:r>
      <w:r w:rsidR="00F174CA">
        <w:rPr>
          <w:rFonts w:ascii="Times New Roman" w:hAnsi="Times New Roman" w:cs="Times New Roman"/>
          <w:sz w:val="28"/>
          <w:szCs w:val="28"/>
        </w:rPr>
        <w:t>9</w:t>
      </w:r>
    </w:p>
    <w:p w:rsidR="00982B26" w:rsidRDefault="00982B26" w:rsidP="0098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2B26" w:rsidRDefault="00982B26" w:rsidP="0098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  внесении  изменений </w:t>
      </w:r>
      <w:r w:rsidR="00153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    решение</w:t>
      </w:r>
    </w:p>
    <w:p w:rsidR="00982B26" w:rsidRDefault="00982B26" w:rsidP="0098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 назначении    конкурса    по   отбору</w:t>
      </w:r>
    </w:p>
    <w:p w:rsidR="00982B26" w:rsidRDefault="00982B26" w:rsidP="0098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кандидатур     на      должность      главы</w:t>
      </w:r>
    </w:p>
    <w:p w:rsidR="00982B26" w:rsidRDefault="00982B26" w:rsidP="0098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B26" w:rsidRDefault="00982B26" w:rsidP="0098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Красноярского края»</w:t>
      </w:r>
    </w:p>
    <w:p w:rsidR="00982B26" w:rsidRDefault="00982B26" w:rsidP="00982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B26" w:rsidRDefault="00982B26" w:rsidP="00982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</w:t>
      </w:r>
      <w:r w:rsidR="00D4000C">
        <w:rPr>
          <w:rFonts w:ascii="Times New Roman" w:hAnsi="Times New Roman" w:cs="Times New Roman"/>
          <w:sz w:val="28"/>
          <w:szCs w:val="28"/>
        </w:rPr>
        <w:t xml:space="preserve">требованием прокуратуры </w:t>
      </w:r>
      <w:proofErr w:type="spellStart"/>
      <w:r w:rsidR="00D4000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4000C">
        <w:rPr>
          <w:rFonts w:ascii="Times New Roman" w:hAnsi="Times New Roman" w:cs="Times New Roman"/>
          <w:sz w:val="28"/>
          <w:szCs w:val="28"/>
        </w:rPr>
        <w:t xml:space="preserve"> района от 24.04.2019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статьями 13, 22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депутатов РЕШИЛ:</w:t>
      </w:r>
    </w:p>
    <w:p w:rsidR="005A34D9" w:rsidRDefault="009B08E0" w:rsidP="009B0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</w:t>
      </w:r>
      <w:r w:rsidR="005A34D9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proofErr w:type="spellStart"/>
      <w:r w:rsidR="005A34D9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A34D9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="005A34D9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A34D9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="00500081">
        <w:rPr>
          <w:rFonts w:ascii="Times New Roman" w:hAnsi="Times New Roman" w:cs="Times New Roman"/>
          <w:sz w:val="28"/>
          <w:szCs w:val="28"/>
        </w:rPr>
        <w:t xml:space="preserve">№47 от 12.11.2018 «О  назначении    конкурса  по отбору кандидатур на должность главы </w:t>
      </w:r>
      <w:proofErr w:type="spellStart"/>
      <w:r w:rsidR="00500081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50008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500081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00081">
        <w:rPr>
          <w:rFonts w:ascii="Times New Roman" w:hAnsi="Times New Roman" w:cs="Times New Roman"/>
          <w:sz w:val="28"/>
          <w:szCs w:val="28"/>
        </w:rPr>
        <w:t xml:space="preserve"> района Красноярского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4D9">
        <w:rPr>
          <w:rFonts w:ascii="Times New Roman" w:hAnsi="Times New Roman" w:cs="Times New Roman"/>
          <w:sz w:val="28"/>
          <w:szCs w:val="28"/>
        </w:rPr>
        <w:t>следующие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A34D9">
        <w:rPr>
          <w:rFonts w:ascii="Times New Roman" w:hAnsi="Times New Roman" w:cs="Times New Roman"/>
          <w:sz w:val="28"/>
          <w:szCs w:val="28"/>
        </w:rPr>
        <w:t>:</w:t>
      </w:r>
    </w:p>
    <w:p w:rsidR="00AD65A7" w:rsidRDefault="005E6104" w:rsidP="009B08E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приложении к решению слова: «</w:t>
      </w:r>
      <w:r w:rsidR="00B04473">
        <w:rPr>
          <w:rFonts w:ascii="Times New Roman" w:hAnsi="Times New Roman" w:cs="Times New Roman"/>
          <w:sz w:val="28"/>
          <w:szCs w:val="28"/>
        </w:rPr>
        <w:t>26.11.2018</w:t>
      </w:r>
      <w:r w:rsidR="00AD65A7">
        <w:rPr>
          <w:rFonts w:ascii="Times New Roman" w:hAnsi="Times New Roman" w:cs="Times New Roman"/>
          <w:sz w:val="28"/>
          <w:szCs w:val="28"/>
        </w:rPr>
        <w:t>г.</w:t>
      </w:r>
      <w:r w:rsidR="00B04473">
        <w:rPr>
          <w:rFonts w:ascii="Times New Roman" w:hAnsi="Times New Roman" w:cs="Times New Roman"/>
          <w:sz w:val="28"/>
          <w:szCs w:val="28"/>
        </w:rPr>
        <w:t xml:space="preserve"> по 07.12.2018</w:t>
      </w:r>
      <w:r w:rsidR="00AD65A7">
        <w:rPr>
          <w:rFonts w:ascii="Times New Roman" w:hAnsi="Times New Roman" w:cs="Times New Roman"/>
          <w:sz w:val="28"/>
          <w:szCs w:val="28"/>
        </w:rPr>
        <w:t>г.</w:t>
      </w:r>
      <w:r w:rsidR="00B04473">
        <w:rPr>
          <w:rFonts w:ascii="Times New Roman" w:hAnsi="Times New Roman" w:cs="Times New Roman"/>
          <w:sz w:val="28"/>
          <w:szCs w:val="28"/>
        </w:rPr>
        <w:t>» заменить словами: «19.11.2018</w:t>
      </w:r>
      <w:r w:rsidR="00AD65A7">
        <w:rPr>
          <w:rFonts w:ascii="Times New Roman" w:hAnsi="Times New Roman" w:cs="Times New Roman"/>
          <w:sz w:val="28"/>
          <w:szCs w:val="28"/>
        </w:rPr>
        <w:t>г.</w:t>
      </w:r>
      <w:r w:rsidR="00B04473">
        <w:rPr>
          <w:rFonts w:ascii="Times New Roman" w:hAnsi="Times New Roman" w:cs="Times New Roman"/>
          <w:sz w:val="28"/>
          <w:szCs w:val="28"/>
        </w:rPr>
        <w:t xml:space="preserve"> по 30.11.2018</w:t>
      </w:r>
      <w:r w:rsidR="00AD65A7">
        <w:rPr>
          <w:rFonts w:ascii="Times New Roman" w:hAnsi="Times New Roman" w:cs="Times New Roman"/>
          <w:sz w:val="28"/>
          <w:szCs w:val="28"/>
        </w:rPr>
        <w:t>г.».</w:t>
      </w:r>
    </w:p>
    <w:p w:rsidR="00982B26" w:rsidRPr="009B08E0" w:rsidRDefault="009B08E0" w:rsidP="009B08E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82B26" w:rsidRPr="009B08E0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r w:rsidR="005D628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82B26" w:rsidRPr="009B08E0" w:rsidRDefault="009B08E0" w:rsidP="009B08E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82B26" w:rsidRPr="009B08E0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дня, следующего за днем  его официального  опубликования   в бюллетене «</w:t>
      </w:r>
      <w:proofErr w:type="spellStart"/>
      <w:r w:rsidR="00982B26" w:rsidRPr="009B08E0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982B26" w:rsidRPr="009B08E0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982B26" w:rsidRDefault="00982B26" w:rsidP="009B0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B26" w:rsidRDefault="00982B26" w:rsidP="00982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B26" w:rsidRDefault="00982B26" w:rsidP="00982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</w:p>
    <w:p w:rsidR="00982B26" w:rsidRDefault="00982B26" w:rsidP="00982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982B26" w:rsidRDefault="00982B26" w:rsidP="00982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B26" w:rsidRDefault="00982B26" w:rsidP="00982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15332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B26" w:rsidRDefault="00982B26" w:rsidP="00982B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</w:t>
      </w:r>
      <w:r w:rsidR="00153324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="00153324">
        <w:rPr>
          <w:rFonts w:ascii="Times New Roman" w:hAnsi="Times New Roman" w:cs="Times New Roman"/>
          <w:sz w:val="28"/>
          <w:szCs w:val="28"/>
        </w:rPr>
        <w:t>Муссобиров</w:t>
      </w:r>
      <w:bookmarkStart w:id="0" w:name="_GoBack"/>
      <w:bookmarkEnd w:id="0"/>
      <w:proofErr w:type="spellEnd"/>
    </w:p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D6DBB"/>
    <w:multiLevelType w:val="hybridMultilevel"/>
    <w:tmpl w:val="07709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82B26"/>
    <w:rsid w:val="00153324"/>
    <w:rsid w:val="00357609"/>
    <w:rsid w:val="004334DD"/>
    <w:rsid w:val="00500081"/>
    <w:rsid w:val="005A34D9"/>
    <w:rsid w:val="005D628C"/>
    <w:rsid w:val="005E39CE"/>
    <w:rsid w:val="005E6104"/>
    <w:rsid w:val="00982B26"/>
    <w:rsid w:val="009B08E0"/>
    <w:rsid w:val="00AD65A7"/>
    <w:rsid w:val="00B04473"/>
    <w:rsid w:val="00BD4CE5"/>
    <w:rsid w:val="00C64AB5"/>
    <w:rsid w:val="00C81086"/>
    <w:rsid w:val="00D4000C"/>
    <w:rsid w:val="00F17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B26"/>
    <w:pPr>
      <w:spacing w:after="20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B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cp:lastPrinted>2019-05-08T05:48:00Z</cp:lastPrinted>
  <dcterms:created xsi:type="dcterms:W3CDTF">2019-05-08T05:11:00Z</dcterms:created>
  <dcterms:modified xsi:type="dcterms:W3CDTF">2019-05-13T04:32:00Z</dcterms:modified>
</cp:coreProperties>
</file>