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 xml:space="preserve">                           </w:t>
      </w:r>
      <w:r>
        <w:rPr>
          <w:rFonts w:eastAsia="Times New Roman"/>
          <w:sz w:val="24"/>
          <w:szCs w:val="24"/>
          <w:lang w:eastAsia="ar-SA"/>
        </w:rPr>
        <w:t xml:space="preserve">        </w:t>
      </w:r>
      <w:r w:rsidRPr="000E19D5">
        <w:rPr>
          <w:rFonts w:eastAsia="Times New Roman"/>
          <w:sz w:val="24"/>
          <w:szCs w:val="24"/>
          <w:lang w:eastAsia="ar-SA"/>
        </w:rPr>
        <w:t>ТАЕЖНИНСКИЙ СЕЛЬСКИЙ СОВЕТ ДЕПУТАТОВ</w:t>
      </w:r>
    </w:p>
    <w:p w:rsidR="000E19D5" w:rsidRPr="000E19D5" w:rsidRDefault="000E19D5" w:rsidP="000E19D5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>БОГУЧАНСКОГО РАЙОНА КРАСНОЯРСКОГО КРАЯ</w:t>
      </w:r>
    </w:p>
    <w:p w:rsidR="000E19D5" w:rsidRPr="000E19D5" w:rsidRDefault="000E19D5" w:rsidP="000E19D5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>РЕШЕНИЕ</w:t>
      </w:r>
    </w:p>
    <w:p w:rsidR="000E19D5" w:rsidRPr="000E19D5" w:rsidRDefault="000E19D5" w:rsidP="000E19D5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 xml:space="preserve"> 06.04.2021                                       п. Таежный                                                 №  3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>О внесении изменений и дополнений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 xml:space="preserve">в решение Таежнинского </w:t>
      </w:r>
      <w:proofErr w:type="gramStart"/>
      <w:r w:rsidRPr="000E19D5">
        <w:rPr>
          <w:rFonts w:eastAsia="Times New Roman"/>
          <w:sz w:val="24"/>
          <w:szCs w:val="24"/>
          <w:lang w:eastAsia="ar-SA"/>
        </w:rPr>
        <w:t>сельского</w:t>
      </w:r>
      <w:proofErr w:type="gramEnd"/>
      <w:r w:rsidRPr="000E19D5">
        <w:rPr>
          <w:rFonts w:eastAsia="Times New Roman"/>
          <w:sz w:val="24"/>
          <w:szCs w:val="24"/>
          <w:lang w:eastAsia="ar-SA"/>
        </w:rPr>
        <w:t xml:space="preserve"> 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>Совета депутатов от 28.12.2020 года № 32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>«О бюджете  Таежнинского сельсовета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>на 2021 год и плановый период 2022-2023 годы»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ind w:firstLine="708"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 xml:space="preserve">        В соответствии со статьей 22 п. 3 Устава Таежнинского сельсовета Богучанского района Красноярского края Таежнинский сельский Совет депутатов РЕШИЛ: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>1. Внести изменения и дополнения в решение Таежнинского сельского Совета депутатов от 28.12.2020 года № 32 «О бюджете  Таежнинского сельсовета на 2021 год и плановый период 2022-2023 годы» следующего содержания:</w:t>
      </w:r>
    </w:p>
    <w:p w:rsidR="000E19D5" w:rsidRPr="000E19D5" w:rsidRDefault="000E19D5" w:rsidP="000E19D5">
      <w:pPr>
        <w:widowControl/>
        <w:suppressAutoHyphens/>
        <w:autoSpaceDE/>
        <w:autoSpaceDN/>
        <w:ind w:left="450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 xml:space="preserve">1.1. </w:t>
      </w:r>
      <w:r w:rsidRPr="000E19D5">
        <w:rPr>
          <w:rFonts w:eastAsia="Times New Roman"/>
          <w:sz w:val="24"/>
          <w:szCs w:val="24"/>
          <w:lang w:eastAsia="ru-RU"/>
        </w:rPr>
        <w:t>Пункт 1. Основные характеристики бюджета сельсовета на 2021 год и плановый период 2022 - 2023 годов изложить в следующей редакции: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1. Утвердить основные характеристики бюджета сельсовета на 2021 год: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1) прогнозируемый общий объем доходов бюджета сельсовета  в сумме              35 350 773,26 рублей;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2) общий объем расходов бюджета сельсовета в сумме 36 808 906,22 рублей;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3) дефицит бюджета сельсовета в сумме 1 458 132,96 рублей;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4) источники внутреннего финансирования дефицита бюджета сельсовета в сумме 1 458 132,96 рублей согласно приложению 1 к настоящему Решению.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0E19D5" w:rsidRPr="000E19D5" w:rsidRDefault="000E19D5" w:rsidP="000E19D5">
      <w:pPr>
        <w:widowControl/>
        <w:autoSpaceDE/>
        <w:autoSpaceDN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 xml:space="preserve">1.2. Пункт 2. Главные администраторы доходов бюджета сельсовета </w:t>
      </w:r>
      <w:r w:rsidRPr="000E19D5">
        <w:rPr>
          <w:rFonts w:eastAsia="Times New Roman"/>
          <w:sz w:val="24"/>
          <w:szCs w:val="24"/>
          <w:lang w:eastAsia="ru-RU"/>
        </w:rPr>
        <w:br/>
        <w:t xml:space="preserve">и главные администраторы </w:t>
      </w:r>
      <w:proofErr w:type="gramStart"/>
      <w:r w:rsidRPr="000E19D5">
        <w:rPr>
          <w:rFonts w:eastAsia="Times New Roman"/>
          <w:sz w:val="24"/>
          <w:szCs w:val="24"/>
          <w:lang w:eastAsia="ru-RU"/>
        </w:rPr>
        <w:t>источников внутреннего финансирования дефицита бюджета сельсовета</w:t>
      </w:r>
      <w:proofErr w:type="gramEnd"/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1. Утвердить перечень главных администраторов доходов бюджета Таежнинского сельсовета и закрепленные за ними доходные источники согласно приложению 2 к настоящему Решению.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0E19D5" w:rsidRPr="000E19D5" w:rsidRDefault="000E19D5" w:rsidP="000E19D5">
      <w:pPr>
        <w:widowControl/>
        <w:adjustRightInd w:val="0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1.3. Пункт 3. Доходы бюджета сельсовета на 2021 год и плановый период 2022-2023 годов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Утвердить доходы бюджета сельсовета на 2021 год и плановый период 2022-2023 годов согласно приложению 3 к настоящему Решению.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0E19D5" w:rsidRPr="000E19D5" w:rsidRDefault="000E19D5" w:rsidP="000E19D5">
      <w:pPr>
        <w:widowControl/>
        <w:autoSpaceDE/>
        <w:autoSpaceDN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1.4. Пункт  4.  Распределение расходов на 2021год и плановый период 2022 - 2023 годов по бюджетной классификации Российской Федерации</w:t>
      </w:r>
    </w:p>
    <w:p w:rsidR="000E19D5" w:rsidRPr="000E19D5" w:rsidRDefault="000E19D5" w:rsidP="000E19D5">
      <w:pPr>
        <w:widowControl/>
        <w:autoSpaceDE/>
        <w:autoSpaceDN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 xml:space="preserve">           1. Утвердить в пределах общего объема расходов, установленного пунктом 1 настоящего Решения:</w:t>
      </w:r>
    </w:p>
    <w:p w:rsidR="000E19D5" w:rsidRPr="000E19D5" w:rsidRDefault="000E19D5" w:rsidP="000E19D5">
      <w:pPr>
        <w:widowControl/>
        <w:adjustRightInd w:val="0"/>
        <w:ind w:firstLine="700"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lastRenderedPageBreak/>
        <w:t xml:space="preserve">1) распределение бюджетных ассигнований по разделам </w:t>
      </w:r>
      <w:r w:rsidRPr="000E19D5">
        <w:rPr>
          <w:rFonts w:eastAsia="Times New Roman"/>
          <w:sz w:val="24"/>
          <w:szCs w:val="24"/>
          <w:lang w:eastAsia="ru-RU"/>
        </w:rPr>
        <w:br/>
        <w:t>и подразделам бюджетной классификации расходов бюджета сельсовета на 2021 год и плановый период 2022-2023 годов согласно приложению 4 к настоящему Решению;</w:t>
      </w:r>
    </w:p>
    <w:p w:rsidR="000E19D5" w:rsidRPr="000E19D5" w:rsidRDefault="000E19D5" w:rsidP="000E19D5">
      <w:pPr>
        <w:widowControl/>
        <w:adjustRightInd w:val="0"/>
        <w:ind w:firstLine="700"/>
        <w:jc w:val="both"/>
        <w:rPr>
          <w:rFonts w:eastAsia="Times New Roman"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>2) ведомственную структуру расходов местного бюджета на 2021 год и плановый период 2022-2023 годов согласно приложению 5  к настоящему Решению;</w:t>
      </w:r>
    </w:p>
    <w:p w:rsidR="000E19D5" w:rsidRPr="000E19D5" w:rsidRDefault="000E19D5" w:rsidP="000E19D5">
      <w:pPr>
        <w:widowControl/>
        <w:adjustRightInd w:val="0"/>
        <w:ind w:firstLine="700"/>
        <w:jc w:val="both"/>
        <w:rPr>
          <w:rFonts w:eastAsia="Times New Roman"/>
          <w:bCs/>
          <w:sz w:val="24"/>
          <w:szCs w:val="24"/>
          <w:lang w:eastAsia="ru-RU"/>
        </w:rPr>
      </w:pPr>
      <w:r w:rsidRPr="000E19D5">
        <w:rPr>
          <w:rFonts w:eastAsia="Times New Roman"/>
          <w:sz w:val="24"/>
          <w:szCs w:val="24"/>
          <w:lang w:eastAsia="ru-RU"/>
        </w:rPr>
        <w:t xml:space="preserve">3) </w:t>
      </w:r>
      <w:r w:rsidRPr="000E19D5">
        <w:rPr>
          <w:rFonts w:eastAsia="Times New Roman"/>
          <w:bCs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2021 год и плановый период 2022-2023 годов согласно приложению 6 к настоящему Решению.</w:t>
      </w:r>
    </w:p>
    <w:p w:rsidR="000E19D5" w:rsidRPr="000E19D5" w:rsidRDefault="000E19D5" w:rsidP="000E19D5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0E19D5" w:rsidRPr="000E19D5" w:rsidRDefault="000E19D5" w:rsidP="000E19D5">
      <w:pPr>
        <w:widowControl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 xml:space="preserve">         2. Приложения № 1, 2, 4, 5, 6, 7  к решению Таежнинского сельского Совета депутатов от  28.12.2020 года № 32 изложить в новой редакции согласно приложениям 1, 2, 3, 4, 5, 6 к настоящему решению соответственно.</w:t>
      </w:r>
    </w:p>
    <w:p w:rsidR="000E19D5" w:rsidRPr="000E19D5" w:rsidRDefault="000E19D5" w:rsidP="000E19D5">
      <w:pPr>
        <w:widowControl/>
        <w:autoSpaceDE/>
        <w:autoSpaceDN/>
        <w:jc w:val="both"/>
        <w:rPr>
          <w:rFonts w:eastAsia="Times New Roman"/>
          <w:sz w:val="24"/>
          <w:szCs w:val="24"/>
          <w:lang w:eastAsia="ru-RU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 xml:space="preserve">         3. Настоящее решение вступает в силу в день, следующий за днем его официального опубликования в бюллетене «Таежнинский вестник».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ind w:firstLine="708"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>Заместитель Председателя                                                             М.Н. Зяблицев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 xml:space="preserve">Совета депутатов                                            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0E19D5">
        <w:rPr>
          <w:rFonts w:eastAsia="Times New Roman"/>
          <w:sz w:val="24"/>
          <w:szCs w:val="24"/>
          <w:lang w:eastAsia="ar-SA"/>
        </w:rPr>
        <w:t>Глава Таежнинского сельсовета</w:t>
      </w:r>
      <w:r w:rsidRPr="000E19D5">
        <w:rPr>
          <w:rFonts w:eastAsia="Times New Roman"/>
          <w:sz w:val="24"/>
          <w:szCs w:val="24"/>
          <w:lang w:eastAsia="ar-SA"/>
        </w:rPr>
        <w:tab/>
      </w:r>
      <w:r w:rsidRPr="000E19D5">
        <w:rPr>
          <w:rFonts w:eastAsia="Times New Roman"/>
          <w:sz w:val="24"/>
          <w:szCs w:val="24"/>
          <w:lang w:eastAsia="ar-SA"/>
        </w:rPr>
        <w:tab/>
      </w:r>
      <w:r w:rsidRPr="000E19D5">
        <w:rPr>
          <w:rFonts w:eastAsia="Times New Roman"/>
          <w:sz w:val="24"/>
          <w:szCs w:val="24"/>
          <w:lang w:eastAsia="ar-SA"/>
        </w:rPr>
        <w:tab/>
        <w:t xml:space="preserve">                       С.П. Муссобиров</w:t>
      </w:r>
    </w:p>
    <w:p w:rsidR="000E19D5" w:rsidRPr="000E19D5" w:rsidRDefault="000E19D5" w:rsidP="000E19D5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0E19D5" w:rsidRDefault="000E19D5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E5287F" w:rsidRDefault="00B46F11">
      <w:pPr>
        <w:pStyle w:val="a3"/>
        <w:spacing w:before="84" w:line="285" w:lineRule="auto"/>
        <w:ind w:left="4533" w:right="217" w:firstLine="4043"/>
      </w:pPr>
      <w:r>
        <w:rPr>
          <w:spacing w:val="-2"/>
          <w:w w:val="105"/>
        </w:rPr>
        <w:t>Приложение №1</w:t>
      </w:r>
      <w:r>
        <w:rPr>
          <w:spacing w:val="-56"/>
          <w:w w:val="105"/>
        </w:rPr>
        <w:t xml:space="preserve"> </w:t>
      </w:r>
      <w:r w:rsidR="000E19D5">
        <w:rPr>
          <w:spacing w:val="-56"/>
          <w:w w:val="105"/>
        </w:rPr>
        <w:t xml:space="preserve">         </w:t>
      </w:r>
      <w:r>
        <w:rPr>
          <w:w w:val="105"/>
        </w:rPr>
        <w:t>к</w:t>
      </w:r>
      <w:r>
        <w:rPr>
          <w:spacing w:val="38"/>
          <w:w w:val="105"/>
        </w:rPr>
        <w:t xml:space="preserve"> </w:t>
      </w:r>
      <w:r>
        <w:rPr>
          <w:w w:val="105"/>
        </w:rPr>
        <w:t>решению</w:t>
      </w:r>
      <w:r>
        <w:rPr>
          <w:spacing w:val="-10"/>
          <w:w w:val="105"/>
        </w:rPr>
        <w:t xml:space="preserve"> </w:t>
      </w:r>
      <w:r>
        <w:rPr>
          <w:w w:val="105"/>
        </w:rPr>
        <w:t>Таежнинского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сельского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Совета</w:t>
      </w:r>
      <w:r>
        <w:rPr>
          <w:spacing w:val="-8"/>
          <w:w w:val="105"/>
        </w:rPr>
        <w:t xml:space="preserve"> </w:t>
      </w:r>
      <w:r>
        <w:rPr>
          <w:w w:val="105"/>
        </w:rPr>
        <w:t>депутатов</w:t>
      </w:r>
    </w:p>
    <w:p w:rsidR="00E5287F" w:rsidRDefault="00B46F11">
      <w:pPr>
        <w:pStyle w:val="a3"/>
        <w:spacing w:before="0" w:line="225" w:lineRule="exact"/>
        <w:ind w:right="174"/>
        <w:jc w:val="right"/>
      </w:pPr>
      <w:r>
        <w:rPr>
          <w:w w:val="105"/>
        </w:rPr>
        <w:t>№</w:t>
      </w:r>
      <w:r>
        <w:rPr>
          <w:spacing w:val="-13"/>
          <w:w w:val="105"/>
        </w:rPr>
        <w:t xml:space="preserve"> </w:t>
      </w:r>
      <w:r>
        <w:rPr>
          <w:w w:val="105"/>
        </w:rPr>
        <w:t>3</w:t>
      </w:r>
      <w:r>
        <w:rPr>
          <w:spacing w:val="-12"/>
          <w:w w:val="105"/>
        </w:rPr>
        <w:t xml:space="preserve"> </w:t>
      </w:r>
      <w:r>
        <w:rPr>
          <w:w w:val="105"/>
        </w:rPr>
        <w:t>от</w:t>
      </w:r>
      <w:r>
        <w:rPr>
          <w:spacing w:val="-10"/>
          <w:w w:val="105"/>
        </w:rPr>
        <w:t xml:space="preserve"> </w:t>
      </w:r>
      <w:r>
        <w:rPr>
          <w:w w:val="105"/>
        </w:rPr>
        <w:t>06.04.2021</w:t>
      </w:r>
      <w:r>
        <w:rPr>
          <w:spacing w:val="35"/>
          <w:w w:val="105"/>
        </w:rPr>
        <w:t xml:space="preserve"> </w:t>
      </w:r>
      <w:r>
        <w:rPr>
          <w:w w:val="105"/>
        </w:rPr>
        <w:t>"О</w:t>
      </w:r>
      <w:r>
        <w:rPr>
          <w:spacing w:val="-13"/>
          <w:w w:val="105"/>
        </w:rPr>
        <w:t xml:space="preserve"> </w:t>
      </w:r>
      <w:r>
        <w:rPr>
          <w:w w:val="105"/>
        </w:rPr>
        <w:t>бюджете</w:t>
      </w:r>
      <w:r>
        <w:rPr>
          <w:spacing w:val="-12"/>
          <w:w w:val="105"/>
        </w:rPr>
        <w:t xml:space="preserve"> </w:t>
      </w:r>
      <w:r>
        <w:rPr>
          <w:w w:val="105"/>
        </w:rPr>
        <w:t>Таежнинского</w:t>
      </w:r>
      <w:r>
        <w:rPr>
          <w:spacing w:val="-12"/>
          <w:w w:val="105"/>
        </w:rPr>
        <w:t xml:space="preserve"> </w:t>
      </w:r>
      <w:r>
        <w:rPr>
          <w:w w:val="105"/>
        </w:rPr>
        <w:t>сельсовета</w:t>
      </w:r>
      <w:r>
        <w:rPr>
          <w:spacing w:val="-12"/>
          <w:w w:val="105"/>
        </w:rPr>
        <w:t xml:space="preserve"> </w:t>
      </w:r>
      <w:r>
        <w:rPr>
          <w:w w:val="105"/>
        </w:rPr>
        <w:t>на</w:t>
      </w:r>
      <w:r>
        <w:rPr>
          <w:spacing w:val="-12"/>
          <w:w w:val="105"/>
        </w:rPr>
        <w:t xml:space="preserve"> </w:t>
      </w:r>
      <w:r>
        <w:rPr>
          <w:w w:val="105"/>
        </w:rPr>
        <w:t>2021</w:t>
      </w:r>
      <w:r>
        <w:rPr>
          <w:spacing w:val="-12"/>
          <w:w w:val="105"/>
        </w:rPr>
        <w:t xml:space="preserve"> </w:t>
      </w:r>
      <w:r>
        <w:rPr>
          <w:w w:val="105"/>
        </w:rPr>
        <w:t>год</w:t>
      </w:r>
    </w:p>
    <w:p w:rsidR="00E5287F" w:rsidRDefault="00B46F11">
      <w:pPr>
        <w:pStyle w:val="a3"/>
        <w:spacing w:before="106"/>
        <w:ind w:right="169"/>
        <w:jc w:val="right"/>
      </w:pPr>
      <w:r>
        <w:t>и</w:t>
      </w:r>
      <w:r>
        <w:rPr>
          <w:spacing w:val="30"/>
        </w:rPr>
        <w:t xml:space="preserve"> </w:t>
      </w:r>
      <w:r>
        <w:t>плановый</w:t>
      </w:r>
      <w:r>
        <w:rPr>
          <w:spacing w:val="30"/>
        </w:rPr>
        <w:t xml:space="preserve"> </w:t>
      </w:r>
      <w:r>
        <w:t>период</w:t>
      </w:r>
      <w:r>
        <w:rPr>
          <w:spacing w:val="29"/>
        </w:rPr>
        <w:t xml:space="preserve"> </w:t>
      </w:r>
      <w:r>
        <w:t>2022-2023годов"</w:t>
      </w:r>
    </w:p>
    <w:p w:rsidR="00E5287F" w:rsidRDefault="00E5287F">
      <w:pPr>
        <w:pStyle w:val="a3"/>
        <w:spacing w:before="6"/>
        <w:rPr>
          <w:sz w:val="30"/>
        </w:rPr>
      </w:pPr>
    </w:p>
    <w:p w:rsidR="00E5287F" w:rsidRDefault="00B46F11">
      <w:pPr>
        <w:pStyle w:val="a3"/>
        <w:spacing w:before="0" w:line="304" w:lineRule="auto"/>
        <w:ind w:left="4783" w:right="148" w:firstLine="3856"/>
        <w:jc w:val="right"/>
      </w:pPr>
      <w:r>
        <w:rPr>
          <w:spacing w:val="-1"/>
          <w:w w:val="105"/>
        </w:rPr>
        <w:t xml:space="preserve">Приложение </w:t>
      </w:r>
      <w:r>
        <w:rPr>
          <w:w w:val="105"/>
        </w:rPr>
        <w:t>№1</w:t>
      </w:r>
      <w:r>
        <w:rPr>
          <w:spacing w:val="-56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решению</w:t>
      </w:r>
      <w:r>
        <w:rPr>
          <w:spacing w:val="-8"/>
          <w:w w:val="105"/>
        </w:rPr>
        <w:t xml:space="preserve"> </w:t>
      </w:r>
      <w:r>
        <w:rPr>
          <w:w w:val="105"/>
        </w:rPr>
        <w:t>Таежнинского</w:t>
      </w:r>
      <w:r>
        <w:rPr>
          <w:spacing w:val="-5"/>
          <w:w w:val="105"/>
        </w:rPr>
        <w:t xml:space="preserve"> </w:t>
      </w:r>
      <w:r>
        <w:rPr>
          <w:w w:val="105"/>
        </w:rPr>
        <w:t>сельского</w:t>
      </w:r>
      <w:r>
        <w:rPr>
          <w:spacing w:val="-4"/>
          <w:w w:val="105"/>
        </w:rPr>
        <w:t xml:space="preserve"> </w:t>
      </w:r>
      <w:r>
        <w:rPr>
          <w:w w:val="105"/>
        </w:rPr>
        <w:t>Совета</w:t>
      </w:r>
      <w:r>
        <w:rPr>
          <w:spacing w:val="-5"/>
          <w:w w:val="105"/>
        </w:rPr>
        <w:t xml:space="preserve"> </w:t>
      </w:r>
      <w:r>
        <w:rPr>
          <w:w w:val="105"/>
        </w:rPr>
        <w:t xml:space="preserve">депутатов </w:t>
      </w:r>
    </w:p>
    <w:p w:rsidR="00E5287F" w:rsidRDefault="00B46F11">
      <w:pPr>
        <w:pStyle w:val="a3"/>
        <w:spacing w:before="2"/>
        <w:ind w:right="174"/>
        <w:jc w:val="right"/>
      </w:pPr>
      <w:r>
        <w:rPr>
          <w:spacing w:val="-1"/>
          <w:w w:val="105"/>
        </w:rPr>
        <w:t>№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32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от</w:t>
      </w:r>
      <w:r>
        <w:rPr>
          <w:spacing w:val="-11"/>
          <w:w w:val="105"/>
        </w:rPr>
        <w:t xml:space="preserve"> </w:t>
      </w:r>
      <w:r>
        <w:rPr>
          <w:w w:val="105"/>
        </w:rPr>
        <w:t>28.12.2020</w:t>
      </w:r>
      <w:r>
        <w:rPr>
          <w:spacing w:val="-13"/>
          <w:w w:val="105"/>
        </w:rPr>
        <w:t xml:space="preserve"> </w:t>
      </w:r>
      <w:r>
        <w:rPr>
          <w:w w:val="105"/>
        </w:rPr>
        <w:t>"О</w:t>
      </w:r>
      <w:r>
        <w:rPr>
          <w:spacing w:val="-14"/>
          <w:w w:val="105"/>
        </w:rPr>
        <w:t xml:space="preserve"> </w:t>
      </w:r>
      <w:r>
        <w:rPr>
          <w:w w:val="105"/>
        </w:rPr>
        <w:t>бюджете</w:t>
      </w:r>
      <w:r>
        <w:rPr>
          <w:spacing w:val="-13"/>
          <w:w w:val="105"/>
        </w:rPr>
        <w:t xml:space="preserve"> </w:t>
      </w:r>
      <w:r>
        <w:rPr>
          <w:w w:val="105"/>
        </w:rPr>
        <w:t>Таежнинского</w:t>
      </w:r>
      <w:r>
        <w:rPr>
          <w:spacing w:val="-12"/>
          <w:w w:val="105"/>
        </w:rPr>
        <w:t xml:space="preserve"> </w:t>
      </w:r>
      <w:r>
        <w:rPr>
          <w:w w:val="105"/>
        </w:rPr>
        <w:t>сельсовета</w:t>
      </w:r>
      <w:r>
        <w:rPr>
          <w:spacing w:val="-13"/>
          <w:w w:val="105"/>
        </w:rPr>
        <w:t xml:space="preserve"> </w:t>
      </w:r>
      <w:r>
        <w:rPr>
          <w:w w:val="105"/>
        </w:rPr>
        <w:t>на</w:t>
      </w:r>
      <w:r>
        <w:rPr>
          <w:spacing w:val="-13"/>
          <w:w w:val="105"/>
        </w:rPr>
        <w:t xml:space="preserve"> </w:t>
      </w:r>
      <w:r>
        <w:rPr>
          <w:w w:val="105"/>
        </w:rPr>
        <w:t>2021</w:t>
      </w:r>
      <w:r>
        <w:rPr>
          <w:spacing w:val="-12"/>
          <w:w w:val="105"/>
        </w:rPr>
        <w:t xml:space="preserve"> </w:t>
      </w:r>
      <w:r>
        <w:rPr>
          <w:w w:val="105"/>
        </w:rPr>
        <w:t>год</w:t>
      </w:r>
    </w:p>
    <w:p w:rsidR="00E5287F" w:rsidRDefault="00B46F11">
      <w:pPr>
        <w:pStyle w:val="a3"/>
        <w:spacing w:before="29"/>
        <w:ind w:right="169"/>
        <w:jc w:val="right"/>
      </w:pPr>
      <w:r>
        <w:t>и</w:t>
      </w:r>
      <w:r>
        <w:rPr>
          <w:spacing w:val="30"/>
        </w:rPr>
        <w:t xml:space="preserve"> </w:t>
      </w:r>
      <w:r>
        <w:t>плановый</w:t>
      </w:r>
      <w:r>
        <w:rPr>
          <w:spacing w:val="30"/>
        </w:rPr>
        <w:t xml:space="preserve"> </w:t>
      </w:r>
      <w:r>
        <w:t>период</w:t>
      </w:r>
      <w:r>
        <w:rPr>
          <w:spacing w:val="29"/>
        </w:rPr>
        <w:t xml:space="preserve"> </w:t>
      </w:r>
      <w:r>
        <w:t>2022-2023годов"</w:t>
      </w:r>
    </w:p>
    <w:p w:rsidR="00E5287F" w:rsidRDefault="00B46F11">
      <w:pPr>
        <w:pStyle w:val="a4"/>
        <w:spacing w:before="77" w:line="280" w:lineRule="auto"/>
        <w:ind w:left="3138"/>
      </w:pPr>
      <w:r>
        <w:t>Источники</w:t>
      </w:r>
      <w:r>
        <w:rPr>
          <w:spacing w:val="20"/>
        </w:rPr>
        <w:t xml:space="preserve"> </w:t>
      </w:r>
      <w:r>
        <w:t>внутреннего</w:t>
      </w:r>
      <w:r>
        <w:rPr>
          <w:spacing w:val="21"/>
        </w:rPr>
        <w:t xml:space="preserve"> </w:t>
      </w:r>
      <w:r>
        <w:t>финансирования</w:t>
      </w:r>
      <w:r>
        <w:rPr>
          <w:spacing w:val="23"/>
        </w:rPr>
        <w:t xml:space="preserve"> </w:t>
      </w:r>
      <w:proofErr w:type="spellStart"/>
      <w:r>
        <w:t>дифицита</w:t>
      </w:r>
      <w:proofErr w:type="spellEnd"/>
      <w:r>
        <w:rPr>
          <w:spacing w:val="48"/>
        </w:rPr>
        <w:t xml:space="preserve"> </w:t>
      </w:r>
      <w:r>
        <w:t>бюджета</w:t>
      </w:r>
      <w:r>
        <w:rPr>
          <w:spacing w:val="23"/>
        </w:rPr>
        <w:t xml:space="preserve"> </w:t>
      </w:r>
      <w:r>
        <w:t>Таежнинского</w:t>
      </w:r>
      <w:r>
        <w:rPr>
          <w:spacing w:val="21"/>
        </w:rPr>
        <w:t xml:space="preserve"> </w:t>
      </w:r>
      <w:r>
        <w:t>сельсовета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rPr>
          <w:w w:val="105"/>
        </w:rPr>
        <w:t>год</w:t>
      </w:r>
      <w:r>
        <w:rPr>
          <w:spacing w:val="51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плановый</w:t>
      </w:r>
      <w:r>
        <w:rPr>
          <w:spacing w:val="-5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-5"/>
          <w:w w:val="105"/>
        </w:rPr>
        <w:t xml:space="preserve"> </w:t>
      </w:r>
      <w:r>
        <w:rPr>
          <w:w w:val="105"/>
        </w:rPr>
        <w:t>2022-2023годов</w:t>
      </w:r>
    </w:p>
    <w:p w:rsidR="00E5287F" w:rsidRDefault="00E5287F">
      <w:pPr>
        <w:pStyle w:val="a3"/>
        <w:spacing w:before="3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2305"/>
        <w:gridCol w:w="1599"/>
        <w:gridCol w:w="1642"/>
        <w:gridCol w:w="1758"/>
      </w:tblGrid>
      <w:tr w:rsidR="00E5287F">
        <w:trPr>
          <w:trHeight w:val="248"/>
        </w:trPr>
        <w:tc>
          <w:tcPr>
            <w:tcW w:w="2862" w:type="dxa"/>
            <w:vMerge w:val="restart"/>
          </w:tcPr>
          <w:p w:rsidR="00E5287F" w:rsidRDefault="00E5287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E5287F" w:rsidRDefault="00B46F11">
            <w:pPr>
              <w:pStyle w:val="TableParagraph"/>
              <w:spacing w:line="225" w:lineRule="exact"/>
              <w:ind w:left="1230" w:right="120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Код</w:t>
            </w:r>
          </w:p>
        </w:tc>
        <w:tc>
          <w:tcPr>
            <w:tcW w:w="2305" w:type="dxa"/>
            <w:vMerge w:val="restart"/>
          </w:tcPr>
          <w:p w:rsidR="00E5287F" w:rsidRDefault="00E5287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E5287F" w:rsidRDefault="00B46F11">
            <w:pPr>
              <w:pStyle w:val="TableParagraph"/>
              <w:spacing w:line="225" w:lineRule="exact"/>
              <w:ind w:left="39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Наименование</w:t>
            </w:r>
          </w:p>
        </w:tc>
        <w:tc>
          <w:tcPr>
            <w:tcW w:w="4999" w:type="dxa"/>
            <w:gridSpan w:val="3"/>
          </w:tcPr>
          <w:p w:rsidR="00E5287F" w:rsidRDefault="00B46F11">
            <w:pPr>
              <w:pStyle w:val="TableParagraph"/>
              <w:spacing w:before="4" w:line="225" w:lineRule="exact"/>
              <w:ind w:left="1896" w:right="187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Сумма,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руб.</w:t>
            </w:r>
          </w:p>
        </w:tc>
      </w:tr>
      <w:tr w:rsidR="00E5287F">
        <w:trPr>
          <w:trHeight w:val="248"/>
        </w:trPr>
        <w:tc>
          <w:tcPr>
            <w:tcW w:w="2862" w:type="dxa"/>
            <w:vMerge/>
            <w:tcBorders>
              <w:top w:val="nil"/>
            </w:tcBorders>
          </w:tcPr>
          <w:p w:rsidR="00E5287F" w:rsidRDefault="00E5287F"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vMerge/>
            <w:tcBorders>
              <w:top w:val="nil"/>
            </w:tcBorders>
          </w:tcPr>
          <w:p w:rsidR="00E5287F" w:rsidRDefault="00E5287F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</w:tcPr>
          <w:p w:rsidR="00E5287F" w:rsidRDefault="00B46F11">
            <w:pPr>
              <w:pStyle w:val="TableParagraph"/>
              <w:spacing w:line="224" w:lineRule="exact"/>
              <w:ind w:left="36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2021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год</w:t>
            </w:r>
          </w:p>
        </w:tc>
        <w:tc>
          <w:tcPr>
            <w:tcW w:w="1642" w:type="dxa"/>
          </w:tcPr>
          <w:p w:rsidR="00E5287F" w:rsidRDefault="00B46F11">
            <w:pPr>
              <w:pStyle w:val="TableParagraph"/>
              <w:spacing w:line="224" w:lineRule="exact"/>
              <w:ind w:left="39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2022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год</w:t>
            </w:r>
          </w:p>
        </w:tc>
        <w:tc>
          <w:tcPr>
            <w:tcW w:w="1758" w:type="dxa"/>
          </w:tcPr>
          <w:p w:rsidR="00E5287F" w:rsidRDefault="00B46F11">
            <w:pPr>
              <w:pStyle w:val="TableParagraph"/>
              <w:spacing w:line="224" w:lineRule="exact"/>
              <w:ind w:left="48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2023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год</w:t>
            </w:r>
          </w:p>
        </w:tc>
      </w:tr>
      <w:tr w:rsidR="00E5287F">
        <w:trPr>
          <w:trHeight w:val="1574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26"/>
              </w:rPr>
            </w:pPr>
          </w:p>
          <w:p w:rsidR="00E5287F" w:rsidRDefault="00B46F11">
            <w:pPr>
              <w:pStyle w:val="TableParagraph"/>
              <w:spacing w:before="1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000</w:t>
            </w:r>
            <w:r>
              <w:rPr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01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</w:t>
            </w:r>
          </w:p>
        </w:tc>
        <w:tc>
          <w:tcPr>
            <w:tcW w:w="2305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line="280" w:lineRule="auto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Источники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внутреннего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z w:val="20"/>
              </w:rPr>
              <w:t>финансирования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дефицитов</w:t>
            </w:r>
          </w:p>
          <w:p w:rsidR="00E5287F" w:rsidRDefault="00B46F11">
            <w:pPr>
              <w:pStyle w:val="TableParagraph"/>
              <w:spacing w:line="229" w:lineRule="exact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26"/>
              </w:rPr>
            </w:pPr>
          </w:p>
          <w:p w:rsidR="00E5287F" w:rsidRDefault="00B46F11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1.458.132,96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26"/>
              </w:rPr>
            </w:pPr>
          </w:p>
          <w:p w:rsidR="00E5287F" w:rsidRDefault="00B46F11">
            <w:pPr>
              <w:pStyle w:val="TableParagraph"/>
              <w:spacing w:before="1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26"/>
              </w:rPr>
            </w:pPr>
          </w:p>
          <w:p w:rsidR="00E5287F" w:rsidRDefault="00B46F11">
            <w:pPr>
              <w:pStyle w:val="TableParagraph"/>
              <w:spacing w:before="1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</w:tr>
      <w:tr w:rsidR="00E5287F">
        <w:trPr>
          <w:trHeight w:val="1161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B46F11">
            <w:pPr>
              <w:pStyle w:val="TableParagraph"/>
              <w:spacing w:before="148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000</w:t>
            </w:r>
            <w:r>
              <w:rPr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01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05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</w:t>
            </w:r>
          </w:p>
        </w:tc>
        <w:tc>
          <w:tcPr>
            <w:tcW w:w="2305" w:type="dxa"/>
          </w:tcPr>
          <w:p w:rsidR="00E5287F" w:rsidRDefault="00B46F11">
            <w:pPr>
              <w:pStyle w:val="TableParagraph"/>
              <w:spacing w:before="100" w:line="280" w:lineRule="auto"/>
              <w:ind w:left="38" w:right="1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Изменение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остатков</w:t>
            </w:r>
            <w:r>
              <w:rPr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средств</w:t>
            </w:r>
            <w:r>
              <w:rPr>
                <w:b/>
                <w:spacing w:val="2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на</w:t>
            </w:r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счетах</w:t>
            </w:r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по</w:t>
            </w:r>
            <w:r>
              <w:rPr>
                <w:b/>
                <w:spacing w:val="-5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учету</w:t>
            </w:r>
            <w:r>
              <w:rPr>
                <w:b/>
                <w:spacing w:val="4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средств</w:t>
            </w:r>
          </w:p>
          <w:p w:rsidR="00E5287F" w:rsidRDefault="00B46F11">
            <w:pPr>
              <w:pStyle w:val="TableParagraph"/>
              <w:spacing w:line="230" w:lineRule="exact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бюджета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B46F11">
            <w:pPr>
              <w:pStyle w:val="TableParagraph"/>
              <w:spacing w:before="148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1.458.132,96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B46F11">
            <w:pPr>
              <w:pStyle w:val="TableParagraph"/>
              <w:spacing w:before="148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B46F11">
            <w:pPr>
              <w:pStyle w:val="TableParagraph"/>
              <w:spacing w:before="148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</w:tr>
      <w:tr w:rsidR="00E5287F">
        <w:trPr>
          <w:trHeight w:val="608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4"/>
              <w:rPr>
                <w:b/>
                <w:sz w:val="30"/>
              </w:rPr>
            </w:pPr>
          </w:p>
          <w:p w:rsidR="00E5287F" w:rsidRDefault="00B46F11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500</w:t>
            </w:r>
          </w:p>
        </w:tc>
        <w:tc>
          <w:tcPr>
            <w:tcW w:w="2305" w:type="dxa"/>
          </w:tcPr>
          <w:p w:rsidR="00E5287F" w:rsidRDefault="00B46F11">
            <w:pPr>
              <w:pStyle w:val="TableParagraph"/>
              <w:spacing w:before="60" w:line="260" w:lineRule="atLeast"/>
              <w:ind w:left="38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spacing w:before="9"/>
              <w:rPr>
                <w:b/>
                <w:sz w:val="30"/>
              </w:rPr>
            </w:pPr>
          </w:p>
          <w:p w:rsidR="00E5287F" w:rsidRDefault="00B46F11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-35.350.773,26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spacing w:before="9"/>
              <w:rPr>
                <w:b/>
                <w:sz w:val="30"/>
              </w:rPr>
            </w:pPr>
          </w:p>
          <w:p w:rsidR="00E5287F" w:rsidRDefault="00B46F11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-24.477.028,49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spacing w:before="9"/>
              <w:rPr>
                <w:b/>
                <w:sz w:val="30"/>
              </w:rPr>
            </w:pPr>
          </w:p>
          <w:p w:rsidR="00E5287F" w:rsidRDefault="00B46F11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-25.033.763,49</w:t>
            </w:r>
          </w:p>
        </w:tc>
      </w:tr>
      <w:tr w:rsidR="00E5287F">
        <w:trPr>
          <w:trHeight w:val="849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5287F" w:rsidRDefault="00B46F11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500</w:t>
            </w:r>
          </w:p>
        </w:tc>
        <w:tc>
          <w:tcPr>
            <w:tcW w:w="2305" w:type="dxa"/>
          </w:tcPr>
          <w:p w:rsidR="00E5287F" w:rsidRDefault="00B46F11">
            <w:pPr>
              <w:pStyle w:val="TableParagraph"/>
              <w:spacing w:before="49" w:line="260" w:lineRule="exact"/>
              <w:ind w:left="38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остатков средств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5287F" w:rsidRDefault="00B46F11"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-35.350.773,26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5287F" w:rsidRDefault="00B46F11"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-24.477.028,49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5287F" w:rsidRDefault="00B46F11"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-25.033.763,49</w:t>
            </w:r>
          </w:p>
        </w:tc>
      </w:tr>
      <w:tr w:rsidR="00E5287F">
        <w:trPr>
          <w:trHeight w:val="757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510</w:t>
            </w:r>
          </w:p>
        </w:tc>
        <w:tc>
          <w:tcPr>
            <w:tcW w:w="2305" w:type="dxa"/>
          </w:tcPr>
          <w:p w:rsidR="00E5287F" w:rsidRDefault="00B46F11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Увеличение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прочих</w:t>
            </w:r>
          </w:p>
          <w:p w:rsidR="00E5287F" w:rsidRDefault="00B46F11">
            <w:pPr>
              <w:pStyle w:val="TableParagraph"/>
              <w:spacing w:line="260" w:lineRule="atLeast"/>
              <w:ind w:left="38"/>
              <w:rPr>
                <w:sz w:val="20"/>
              </w:rPr>
            </w:pPr>
            <w:r>
              <w:rPr>
                <w:sz w:val="20"/>
              </w:rPr>
              <w:t>остатков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-35.350.773,26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-24.477.028,49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-25.033.763,49</w:t>
            </w:r>
          </w:p>
        </w:tc>
      </w:tr>
      <w:tr w:rsidR="00E5287F">
        <w:trPr>
          <w:trHeight w:val="969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914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510</w:t>
            </w:r>
          </w:p>
        </w:tc>
        <w:tc>
          <w:tcPr>
            <w:tcW w:w="2305" w:type="dxa"/>
          </w:tcPr>
          <w:p w:rsidR="00E5287F" w:rsidRDefault="00B46F11">
            <w:pPr>
              <w:pStyle w:val="TableParagraph"/>
              <w:spacing w:line="162" w:lineRule="exact"/>
              <w:ind w:left="38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</w:p>
          <w:p w:rsidR="00E5287F" w:rsidRDefault="00B46F11">
            <w:pPr>
              <w:pStyle w:val="TableParagraph"/>
              <w:spacing w:before="29" w:line="271" w:lineRule="auto"/>
              <w:ind w:left="38"/>
              <w:rPr>
                <w:sz w:val="20"/>
              </w:rPr>
            </w:pPr>
            <w:r>
              <w:rPr>
                <w:sz w:val="20"/>
              </w:rPr>
              <w:t>остатков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  <w:p w:rsidR="00E5287F" w:rsidRDefault="00B46F11">
            <w:pPr>
              <w:pStyle w:val="TableParagraph"/>
              <w:spacing w:line="229" w:lineRule="exac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поселений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-35.350.773,26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-24.477.028,49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-25.033.763,49</w:t>
            </w:r>
          </w:p>
        </w:tc>
      </w:tr>
      <w:tr w:rsidR="00E5287F">
        <w:trPr>
          <w:trHeight w:val="839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8"/>
              </w:rPr>
            </w:pPr>
          </w:p>
          <w:p w:rsidR="00E5287F" w:rsidRDefault="00B46F11">
            <w:pPr>
              <w:pStyle w:val="TableParagraph"/>
              <w:spacing w:before="1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000</w:t>
            </w:r>
            <w:r>
              <w:rPr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01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05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600</w:t>
            </w:r>
          </w:p>
        </w:tc>
        <w:tc>
          <w:tcPr>
            <w:tcW w:w="2305" w:type="dxa"/>
          </w:tcPr>
          <w:p w:rsidR="00E5287F" w:rsidRDefault="00B46F11">
            <w:pPr>
              <w:pStyle w:val="TableParagraph"/>
              <w:spacing w:before="7" w:line="270" w:lineRule="atLeast"/>
              <w:ind w:left="38" w:right="46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Уменьшение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z w:val="20"/>
              </w:rPr>
              <w:t>остатков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8"/>
              </w:rPr>
            </w:pPr>
          </w:p>
          <w:p w:rsidR="00E5287F" w:rsidRDefault="00B46F11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36.808.906,22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8"/>
              </w:rPr>
            </w:pPr>
          </w:p>
          <w:p w:rsidR="00E5287F" w:rsidRDefault="00B46F11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24.477.028,49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8"/>
              </w:rPr>
            </w:pPr>
          </w:p>
          <w:p w:rsidR="00E5287F" w:rsidRDefault="00B46F11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25.033.763,49</w:t>
            </w:r>
          </w:p>
        </w:tc>
      </w:tr>
      <w:tr w:rsidR="00E5287F">
        <w:trPr>
          <w:trHeight w:val="772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</w:rPr>
            </w:pPr>
          </w:p>
          <w:p w:rsidR="00E5287F" w:rsidRDefault="00B46F11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600</w:t>
            </w:r>
          </w:p>
        </w:tc>
        <w:tc>
          <w:tcPr>
            <w:tcW w:w="2305" w:type="dxa"/>
          </w:tcPr>
          <w:p w:rsidR="00E5287F" w:rsidRDefault="00B46F11">
            <w:pPr>
              <w:pStyle w:val="TableParagraph"/>
              <w:spacing w:line="271" w:lineRule="auto"/>
              <w:ind w:left="38"/>
              <w:rPr>
                <w:sz w:val="20"/>
              </w:rPr>
            </w:pP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остатков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</w:p>
          <w:p w:rsidR="00E5287F" w:rsidRDefault="00B46F11">
            <w:pPr>
              <w:pStyle w:val="TableParagraph"/>
              <w:spacing w:line="229" w:lineRule="exac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</w:rPr>
            </w:pPr>
          </w:p>
          <w:p w:rsidR="00E5287F" w:rsidRDefault="00B46F11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36.808.906,22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</w:rPr>
            </w:pPr>
          </w:p>
          <w:p w:rsidR="00E5287F" w:rsidRDefault="00B46F11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24.477.028,49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</w:rPr>
            </w:pPr>
          </w:p>
          <w:p w:rsidR="00E5287F" w:rsidRDefault="00B46F11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25.033.763,49</w:t>
            </w:r>
          </w:p>
        </w:tc>
      </w:tr>
      <w:tr w:rsidR="00E5287F">
        <w:trPr>
          <w:trHeight w:val="781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5287F" w:rsidRDefault="00B46F11">
            <w:pPr>
              <w:pStyle w:val="TableParagraph"/>
              <w:spacing w:before="1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610</w:t>
            </w:r>
          </w:p>
        </w:tc>
        <w:tc>
          <w:tcPr>
            <w:tcW w:w="2305" w:type="dxa"/>
          </w:tcPr>
          <w:p w:rsidR="00E5287F" w:rsidRDefault="00B46F11">
            <w:pPr>
              <w:pStyle w:val="TableParagraph"/>
              <w:spacing w:before="4" w:line="271" w:lineRule="auto"/>
              <w:ind w:left="38"/>
              <w:rPr>
                <w:sz w:val="20"/>
              </w:rPr>
            </w:pP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остатков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денежных</w:t>
            </w:r>
          </w:p>
          <w:p w:rsidR="00E5287F" w:rsidRDefault="00B46F11">
            <w:pPr>
              <w:pStyle w:val="TableParagraph"/>
              <w:spacing w:line="229" w:lineRule="exact"/>
              <w:ind w:left="38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средств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5287F" w:rsidRDefault="00B46F11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36.808.906,22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5287F" w:rsidRDefault="00B46F11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24.477.028,49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5287F" w:rsidRDefault="00B46F11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25.033.763,49</w:t>
            </w:r>
          </w:p>
        </w:tc>
      </w:tr>
      <w:tr w:rsidR="00E5287F">
        <w:trPr>
          <w:trHeight w:val="1103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5287F" w:rsidRDefault="00B46F11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914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610</w:t>
            </w:r>
          </w:p>
        </w:tc>
        <w:tc>
          <w:tcPr>
            <w:tcW w:w="2305" w:type="dxa"/>
          </w:tcPr>
          <w:p w:rsidR="00E5287F" w:rsidRDefault="00B46F11">
            <w:pPr>
              <w:pStyle w:val="TableParagraph"/>
              <w:spacing w:before="66" w:line="271" w:lineRule="auto"/>
              <w:ind w:left="38"/>
              <w:rPr>
                <w:sz w:val="20"/>
              </w:rPr>
            </w:pP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остатков денежных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  <w:r>
              <w:rPr>
                <w:spacing w:val="4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  <w:p w:rsidR="00E5287F" w:rsidRDefault="00B46F11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поселений</w:t>
            </w:r>
          </w:p>
        </w:tc>
        <w:tc>
          <w:tcPr>
            <w:tcW w:w="1599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5287F" w:rsidRDefault="00B46F11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36.808.906,22</w:t>
            </w:r>
          </w:p>
        </w:tc>
        <w:tc>
          <w:tcPr>
            <w:tcW w:w="1642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5287F" w:rsidRDefault="00B46F11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24.477.028,49</w:t>
            </w:r>
          </w:p>
        </w:tc>
        <w:tc>
          <w:tcPr>
            <w:tcW w:w="1758" w:type="dxa"/>
          </w:tcPr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rPr>
                <w:b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5287F" w:rsidRDefault="00B46F11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25.033.763,49</w:t>
            </w:r>
          </w:p>
        </w:tc>
      </w:tr>
    </w:tbl>
    <w:p w:rsidR="00E5287F" w:rsidRDefault="00E5287F">
      <w:pPr>
        <w:jc w:val="right"/>
        <w:rPr>
          <w:sz w:val="20"/>
        </w:rPr>
        <w:sectPr w:rsidR="00E5287F" w:rsidSect="000E19D5">
          <w:type w:val="continuous"/>
          <w:pgSz w:w="12240" w:h="15840"/>
          <w:pgMar w:top="1020" w:right="920" w:bottom="851" w:left="900" w:header="720" w:footer="720" w:gutter="0"/>
          <w:cols w:space="720"/>
        </w:sectPr>
      </w:pPr>
    </w:p>
    <w:p w:rsidR="00E5287F" w:rsidRDefault="00B46F11">
      <w:pPr>
        <w:spacing w:before="68" w:line="288" w:lineRule="auto"/>
        <w:ind w:left="6460" w:right="235" w:firstLine="2582"/>
        <w:jc w:val="right"/>
        <w:rPr>
          <w:sz w:val="15"/>
        </w:rPr>
      </w:pPr>
      <w:r>
        <w:rPr>
          <w:spacing w:val="-3"/>
          <w:sz w:val="15"/>
        </w:rPr>
        <w:lastRenderedPageBreak/>
        <w:t xml:space="preserve">Приложение </w:t>
      </w:r>
      <w:r>
        <w:rPr>
          <w:spacing w:val="-2"/>
          <w:sz w:val="15"/>
        </w:rPr>
        <w:t>№2</w:t>
      </w:r>
      <w:r>
        <w:rPr>
          <w:spacing w:val="-39"/>
          <w:sz w:val="15"/>
        </w:rPr>
        <w:t xml:space="preserve"> </w:t>
      </w:r>
      <w:r>
        <w:rPr>
          <w:spacing w:val="-3"/>
          <w:sz w:val="15"/>
        </w:rPr>
        <w:t>к</w:t>
      </w:r>
      <w:r>
        <w:rPr>
          <w:spacing w:val="41"/>
          <w:sz w:val="15"/>
        </w:rPr>
        <w:t xml:space="preserve"> </w:t>
      </w:r>
      <w:r>
        <w:rPr>
          <w:spacing w:val="-3"/>
          <w:sz w:val="15"/>
        </w:rPr>
        <w:t>решению</w:t>
      </w:r>
      <w:r>
        <w:rPr>
          <w:spacing w:val="-2"/>
          <w:sz w:val="15"/>
        </w:rPr>
        <w:t xml:space="preserve"> </w:t>
      </w:r>
      <w:r>
        <w:rPr>
          <w:spacing w:val="-3"/>
          <w:sz w:val="15"/>
        </w:rPr>
        <w:t>Таежнинского</w:t>
      </w:r>
      <w:r>
        <w:rPr>
          <w:spacing w:val="-7"/>
          <w:sz w:val="15"/>
        </w:rPr>
        <w:t xml:space="preserve"> </w:t>
      </w:r>
      <w:r>
        <w:rPr>
          <w:spacing w:val="-3"/>
          <w:sz w:val="15"/>
        </w:rPr>
        <w:t>сельского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Совета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депутатов</w:t>
      </w:r>
    </w:p>
    <w:p w:rsidR="00E5287F" w:rsidRDefault="00B46F11">
      <w:pPr>
        <w:spacing w:line="143" w:lineRule="exact"/>
        <w:ind w:right="241"/>
        <w:jc w:val="right"/>
        <w:rPr>
          <w:sz w:val="15"/>
        </w:rPr>
      </w:pPr>
      <w:r>
        <w:rPr>
          <w:spacing w:val="-2"/>
          <w:sz w:val="15"/>
        </w:rPr>
        <w:t>№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3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от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06.04.2021</w:t>
      </w:r>
      <w:r>
        <w:rPr>
          <w:spacing w:val="32"/>
          <w:sz w:val="15"/>
        </w:rPr>
        <w:t xml:space="preserve"> </w:t>
      </w:r>
      <w:r>
        <w:rPr>
          <w:spacing w:val="-1"/>
          <w:sz w:val="15"/>
        </w:rPr>
        <w:t>«О</w:t>
      </w:r>
      <w:r>
        <w:rPr>
          <w:spacing w:val="-5"/>
          <w:sz w:val="15"/>
        </w:rPr>
        <w:t xml:space="preserve"> </w:t>
      </w:r>
      <w:r>
        <w:rPr>
          <w:spacing w:val="-1"/>
          <w:sz w:val="15"/>
        </w:rPr>
        <w:t>бюджете</w:t>
      </w:r>
      <w:r>
        <w:rPr>
          <w:spacing w:val="-9"/>
          <w:sz w:val="15"/>
        </w:rPr>
        <w:t xml:space="preserve"> </w:t>
      </w:r>
      <w:r>
        <w:rPr>
          <w:spacing w:val="-1"/>
          <w:sz w:val="15"/>
        </w:rPr>
        <w:t>Таежнинского</w:t>
      </w:r>
      <w:r>
        <w:rPr>
          <w:spacing w:val="-10"/>
          <w:sz w:val="15"/>
        </w:rPr>
        <w:t xml:space="preserve"> </w:t>
      </w:r>
      <w:r>
        <w:rPr>
          <w:spacing w:val="-1"/>
          <w:sz w:val="15"/>
        </w:rPr>
        <w:t>сельсовета</w:t>
      </w:r>
      <w:r>
        <w:rPr>
          <w:spacing w:val="-9"/>
          <w:sz w:val="15"/>
        </w:rPr>
        <w:t xml:space="preserve"> </w:t>
      </w:r>
      <w:r>
        <w:rPr>
          <w:spacing w:val="-1"/>
          <w:sz w:val="15"/>
        </w:rPr>
        <w:t>на</w:t>
      </w:r>
      <w:r>
        <w:rPr>
          <w:spacing w:val="-10"/>
          <w:sz w:val="15"/>
        </w:rPr>
        <w:t xml:space="preserve"> </w:t>
      </w:r>
      <w:r>
        <w:rPr>
          <w:spacing w:val="-1"/>
          <w:sz w:val="15"/>
        </w:rPr>
        <w:t>2021</w:t>
      </w:r>
      <w:r>
        <w:rPr>
          <w:spacing w:val="-5"/>
          <w:sz w:val="15"/>
        </w:rPr>
        <w:t xml:space="preserve"> </w:t>
      </w:r>
      <w:r>
        <w:rPr>
          <w:spacing w:val="-1"/>
          <w:sz w:val="15"/>
        </w:rPr>
        <w:t>год</w:t>
      </w:r>
      <w:r>
        <w:rPr>
          <w:spacing w:val="-5"/>
          <w:sz w:val="15"/>
        </w:rPr>
        <w:t xml:space="preserve"> </w:t>
      </w:r>
      <w:r>
        <w:rPr>
          <w:spacing w:val="-1"/>
          <w:sz w:val="15"/>
        </w:rPr>
        <w:t>и</w:t>
      </w:r>
    </w:p>
    <w:p w:rsidR="00E5287F" w:rsidRDefault="00B46F11">
      <w:pPr>
        <w:spacing w:before="20"/>
        <w:ind w:right="240"/>
        <w:jc w:val="right"/>
        <w:rPr>
          <w:sz w:val="15"/>
        </w:rPr>
      </w:pPr>
      <w:r>
        <w:rPr>
          <w:spacing w:val="-3"/>
          <w:sz w:val="15"/>
        </w:rPr>
        <w:t>плановый</w:t>
      </w:r>
      <w:r>
        <w:rPr>
          <w:spacing w:val="-7"/>
          <w:sz w:val="15"/>
        </w:rPr>
        <w:t xml:space="preserve"> </w:t>
      </w:r>
      <w:r>
        <w:rPr>
          <w:spacing w:val="-3"/>
          <w:sz w:val="15"/>
        </w:rPr>
        <w:t>период</w:t>
      </w:r>
      <w:r>
        <w:rPr>
          <w:spacing w:val="-5"/>
          <w:sz w:val="15"/>
        </w:rPr>
        <w:t xml:space="preserve"> </w:t>
      </w:r>
      <w:r>
        <w:rPr>
          <w:spacing w:val="-3"/>
          <w:sz w:val="15"/>
        </w:rPr>
        <w:t>2022-2023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годов»</w:t>
      </w:r>
    </w:p>
    <w:p w:rsidR="00E5287F" w:rsidRDefault="00E5287F">
      <w:pPr>
        <w:pStyle w:val="a3"/>
        <w:rPr>
          <w:sz w:val="18"/>
        </w:rPr>
      </w:pPr>
    </w:p>
    <w:p w:rsidR="00E5287F" w:rsidRDefault="00B46F11">
      <w:pPr>
        <w:spacing w:line="254" w:lineRule="auto"/>
        <w:ind w:left="6460" w:right="235" w:firstLine="2582"/>
        <w:jc w:val="right"/>
        <w:rPr>
          <w:sz w:val="15"/>
        </w:rPr>
      </w:pPr>
      <w:r>
        <w:rPr>
          <w:spacing w:val="-3"/>
          <w:sz w:val="15"/>
        </w:rPr>
        <w:t xml:space="preserve">Приложение </w:t>
      </w:r>
      <w:r>
        <w:rPr>
          <w:spacing w:val="-2"/>
          <w:sz w:val="15"/>
        </w:rPr>
        <w:t>№2</w:t>
      </w:r>
      <w:r>
        <w:rPr>
          <w:spacing w:val="-39"/>
          <w:sz w:val="15"/>
        </w:rPr>
        <w:t xml:space="preserve"> </w:t>
      </w:r>
      <w:r>
        <w:rPr>
          <w:spacing w:val="-3"/>
          <w:sz w:val="15"/>
        </w:rPr>
        <w:t>к</w:t>
      </w:r>
      <w:r>
        <w:rPr>
          <w:spacing w:val="41"/>
          <w:sz w:val="15"/>
        </w:rPr>
        <w:t xml:space="preserve"> </w:t>
      </w:r>
      <w:r>
        <w:rPr>
          <w:spacing w:val="-3"/>
          <w:sz w:val="15"/>
        </w:rPr>
        <w:t>решению</w:t>
      </w:r>
      <w:r>
        <w:rPr>
          <w:spacing w:val="-2"/>
          <w:sz w:val="15"/>
        </w:rPr>
        <w:t xml:space="preserve"> </w:t>
      </w:r>
      <w:r>
        <w:rPr>
          <w:spacing w:val="-3"/>
          <w:sz w:val="15"/>
        </w:rPr>
        <w:t>Таежнинского</w:t>
      </w:r>
      <w:r>
        <w:rPr>
          <w:spacing w:val="-7"/>
          <w:sz w:val="15"/>
        </w:rPr>
        <w:t xml:space="preserve"> </w:t>
      </w:r>
      <w:r>
        <w:rPr>
          <w:spacing w:val="-3"/>
          <w:sz w:val="15"/>
        </w:rPr>
        <w:t>сельского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Совета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депутатов</w:t>
      </w:r>
    </w:p>
    <w:p w:rsidR="00E5287F" w:rsidRDefault="00B46F11">
      <w:pPr>
        <w:spacing w:line="167" w:lineRule="exact"/>
        <w:ind w:right="242"/>
        <w:jc w:val="right"/>
        <w:rPr>
          <w:sz w:val="15"/>
        </w:rPr>
      </w:pPr>
      <w:r>
        <w:rPr>
          <w:spacing w:val="-2"/>
          <w:sz w:val="15"/>
        </w:rPr>
        <w:t>№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32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от</w:t>
      </w:r>
      <w:r>
        <w:rPr>
          <w:spacing w:val="-3"/>
          <w:sz w:val="15"/>
        </w:rPr>
        <w:t xml:space="preserve"> </w:t>
      </w:r>
      <w:r>
        <w:rPr>
          <w:spacing w:val="-2"/>
          <w:sz w:val="15"/>
        </w:rPr>
        <w:t>28.12.2020</w:t>
      </w:r>
      <w:r>
        <w:rPr>
          <w:spacing w:val="35"/>
          <w:sz w:val="15"/>
        </w:rPr>
        <w:t xml:space="preserve"> </w:t>
      </w:r>
      <w:r>
        <w:rPr>
          <w:spacing w:val="-2"/>
          <w:sz w:val="15"/>
        </w:rPr>
        <w:t>«О</w:t>
      </w:r>
      <w:r>
        <w:rPr>
          <w:spacing w:val="-3"/>
          <w:sz w:val="15"/>
        </w:rPr>
        <w:t xml:space="preserve"> </w:t>
      </w:r>
      <w:r>
        <w:rPr>
          <w:spacing w:val="-2"/>
          <w:sz w:val="15"/>
        </w:rPr>
        <w:t>бюджете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Таежнинского</w:t>
      </w:r>
      <w:r>
        <w:rPr>
          <w:spacing w:val="-8"/>
          <w:sz w:val="15"/>
        </w:rPr>
        <w:t xml:space="preserve"> </w:t>
      </w:r>
      <w:r>
        <w:rPr>
          <w:spacing w:val="-1"/>
          <w:sz w:val="15"/>
        </w:rPr>
        <w:t>сельсовета</w:t>
      </w:r>
      <w:r>
        <w:rPr>
          <w:spacing w:val="-8"/>
          <w:sz w:val="15"/>
        </w:rPr>
        <w:t xml:space="preserve"> </w:t>
      </w:r>
      <w:r>
        <w:rPr>
          <w:spacing w:val="-1"/>
          <w:sz w:val="15"/>
        </w:rPr>
        <w:t>на</w:t>
      </w:r>
      <w:r>
        <w:rPr>
          <w:spacing w:val="-8"/>
          <w:sz w:val="15"/>
        </w:rPr>
        <w:t xml:space="preserve"> </w:t>
      </w:r>
      <w:r>
        <w:rPr>
          <w:spacing w:val="-1"/>
          <w:sz w:val="15"/>
        </w:rPr>
        <w:t>2021</w:t>
      </w:r>
      <w:r>
        <w:rPr>
          <w:spacing w:val="-4"/>
          <w:sz w:val="15"/>
        </w:rPr>
        <w:t xml:space="preserve"> </w:t>
      </w:r>
      <w:r>
        <w:rPr>
          <w:spacing w:val="-1"/>
          <w:sz w:val="15"/>
        </w:rPr>
        <w:t>год</w:t>
      </w:r>
    </w:p>
    <w:p w:rsidR="00E5287F" w:rsidRDefault="00B46F11">
      <w:pPr>
        <w:spacing w:before="20"/>
        <w:ind w:right="240"/>
        <w:jc w:val="right"/>
        <w:rPr>
          <w:sz w:val="15"/>
        </w:rPr>
      </w:pPr>
      <w:r>
        <w:rPr>
          <w:spacing w:val="-3"/>
          <w:sz w:val="15"/>
        </w:rPr>
        <w:t>и</w:t>
      </w:r>
      <w:r>
        <w:rPr>
          <w:spacing w:val="-7"/>
          <w:sz w:val="15"/>
        </w:rPr>
        <w:t xml:space="preserve"> </w:t>
      </w:r>
      <w:r>
        <w:rPr>
          <w:spacing w:val="-3"/>
          <w:sz w:val="15"/>
        </w:rPr>
        <w:t>плановый</w:t>
      </w:r>
      <w:r>
        <w:rPr>
          <w:spacing w:val="-6"/>
          <w:sz w:val="15"/>
        </w:rPr>
        <w:t xml:space="preserve"> </w:t>
      </w:r>
      <w:r>
        <w:rPr>
          <w:spacing w:val="-3"/>
          <w:sz w:val="15"/>
        </w:rPr>
        <w:t>период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2022-2023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годов»</w:t>
      </w:r>
    </w:p>
    <w:p w:rsidR="00E5287F" w:rsidRDefault="00E5287F">
      <w:pPr>
        <w:pStyle w:val="a3"/>
        <w:spacing w:before="9"/>
        <w:rPr>
          <w:sz w:val="21"/>
        </w:rPr>
      </w:pPr>
    </w:p>
    <w:p w:rsidR="00E5287F" w:rsidRDefault="00B46F11">
      <w:pPr>
        <w:spacing w:before="95" w:after="14"/>
        <w:ind w:left="214"/>
        <w:rPr>
          <w:b/>
          <w:sz w:val="14"/>
        </w:rPr>
      </w:pPr>
      <w:r>
        <w:rPr>
          <w:b/>
          <w:sz w:val="14"/>
        </w:rPr>
        <w:t>Главные</w:t>
      </w:r>
      <w:r>
        <w:rPr>
          <w:b/>
          <w:spacing w:val="29"/>
          <w:sz w:val="14"/>
        </w:rPr>
        <w:t xml:space="preserve"> </w:t>
      </w:r>
      <w:r>
        <w:rPr>
          <w:b/>
          <w:sz w:val="14"/>
        </w:rPr>
        <w:t>администраторы</w:t>
      </w:r>
      <w:r>
        <w:rPr>
          <w:b/>
          <w:spacing w:val="-4"/>
          <w:sz w:val="14"/>
        </w:rPr>
        <w:t xml:space="preserve"> </w:t>
      </w:r>
      <w:r>
        <w:rPr>
          <w:b/>
          <w:sz w:val="14"/>
        </w:rPr>
        <w:t>доходов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бюджета</w:t>
      </w:r>
      <w:r>
        <w:rPr>
          <w:b/>
          <w:spacing w:val="29"/>
          <w:sz w:val="14"/>
        </w:rPr>
        <w:t xml:space="preserve"> </w:t>
      </w:r>
      <w:r>
        <w:rPr>
          <w:b/>
          <w:sz w:val="14"/>
        </w:rPr>
        <w:t>Таежнинского</w:t>
      </w:r>
      <w:r>
        <w:rPr>
          <w:b/>
          <w:spacing w:val="-4"/>
          <w:sz w:val="14"/>
        </w:rPr>
        <w:t xml:space="preserve"> </w:t>
      </w:r>
      <w:r>
        <w:rPr>
          <w:b/>
          <w:sz w:val="14"/>
        </w:rPr>
        <w:t>сельсовета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Богучанского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района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на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2021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год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и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плановый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период</w:t>
      </w:r>
      <w:r>
        <w:rPr>
          <w:b/>
          <w:spacing w:val="-7"/>
          <w:sz w:val="14"/>
        </w:rPr>
        <w:t xml:space="preserve"> </w:t>
      </w:r>
      <w:r>
        <w:rPr>
          <w:b/>
          <w:sz w:val="14"/>
        </w:rPr>
        <w:t>2022-2023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годов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382"/>
        <w:gridCol w:w="1877"/>
        <w:gridCol w:w="6371"/>
      </w:tblGrid>
      <w:tr w:rsidR="00E5287F">
        <w:trPr>
          <w:trHeight w:val="186"/>
        </w:trPr>
        <w:tc>
          <w:tcPr>
            <w:tcW w:w="10086" w:type="dxa"/>
            <w:gridSpan w:val="4"/>
            <w:tcBorders>
              <w:top w:val="nil"/>
            </w:tcBorders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5287F">
        <w:trPr>
          <w:trHeight w:val="177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2" w:type="dxa"/>
          </w:tcPr>
          <w:p w:rsidR="00E5287F" w:rsidRDefault="00B46F11">
            <w:pPr>
              <w:pStyle w:val="TableParagraph"/>
              <w:spacing w:line="157" w:lineRule="exact"/>
              <w:ind w:left="93" w:right="7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Код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главного</w:t>
            </w:r>
          </w:p>
        </w:tc>
        <w:tc>
          <w:tcPr>
            <w:tcW w:w="1877" w:type="dxa"/>
          </w:tcPr>
          <w:p w:rsidR="00E5287F" w:rsidRDefault="00B46F11">
            <w:pPr>
              <w:pStyle w:val="TableParagraph"/>
              <w:spacing w:line="157" w:lineRule="exact"/>
              <w:ind w:left="213" w:right="186"/>
              <w:jc w:val="center"/>
              <w:rPr>
                <w:sz w:val="15"/>
              </w:rPr>
            </w:pPr>
            <w:r>
              <w:rPr>
                <w:spacing w:val="-1"/>
                <w:sz w:val="15"/>
              </w:rPr>
              <w:t>Код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классификации</w:t>
            </w:r>
          </w:p>
        </w:tc>
        <w:tc>
          <w:tcPr>
            <w:tcW w:w="6371" w:type="dxa"/>
            <w:vMerge w:val="restart"/>
          </w:tcPr>
          <w:p w:rsidR="00E5287F" w:rsidRDefault="00B46F11">
            <w:pPr>
              <w:pStyle w:val="TableParagraph"/>
              <w:spacing w:before="94"/>
              <w:ind w:left="2649" w:right="2624"/>
              <w:jc w:val="center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</w:p>
        </w:tc>
      </w:tr>
      <w:tr w:rsidR="00E5287F">
        <w:trPr>
          <w:trHeight w:val="177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2" w:type="dxa"/>
          </w:tcPr>
          <w:p w:rsidR="00E5287F" w:rsidRDefault="00B46F11">
            <w:pPr>
              <w:pStyle w:val="TableParagraph"/>
              <w:spacing w:line="157" w:lineRule="exact"/>
              <w:ind w:left="166" w:right="7"/>
              <w:jc w:val="center"/>
              <w:rPr>
                <w:sz w:val="15"/>
              </w:rPr>
            </w:pPr>
            <w:r>
              <w:rPr>
                <w:sz w:val="15"/>
              </w:rPr>
              <w:t>администратора</w:t>
            </w:r>
          </w:p>
        </w:tc>
        <w:tc>
          <w:tcPr>
            <w:tcW w:w="1877" w:type="dxa"/>
          </w:tcPr>
          <w:p w:rsidR="00E5287F" w:rsidRDefault="00B46F11">
            <w:pPr>
              <w:pStyle w:val="TableParagraph"/>
              <w:spacing w:line="157" w:lineRule="exact"/>
              <w:ind w:left="217" w:right="180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доходов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бюджета</w:t>
            </w:r>
          </w:p>
        </w:tc>
        <w:tc>
          <w:tcPr>
            <w:tcW w:w="6371" w:type="dxa"/>
            <w:vMerge/>
            <w:tcBorders>
              <w:top w:val="nil"/>
            </w:tcBorders>
          </w:tcPr>
          <w:p w:rsidR="00E5287F" w:rsidRDefault="00E5287F">
            <w:pPr>
              <w:rPr>
                <w:sz w:val="2"/>
                <w:szCs w:val="2"/>
              </w:rPr>
            </w:pPr>
          </w:p>
        </w:tc>
      </w:tr>
      <w:tr w:rsidR="00E5287F">
        <w:trPr>
          <w:trHeight w:val="177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2" w:type="dxa"/>
          </w:tcPr>
          <w:p w:rsidR="00E5287F" w:rsidRDefault="00B46F11">
            <w:pPr>
              <w:pStyle w:val="TableParagraph"/>
              <w:spacing w:line="157" w:lineRule="exact"/>
              <w:ind w:left="32" w:righ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57" w:lineRule="exact"/>
              <w:ind w:left="33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Администрация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Таежнинского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сельсовета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Богучанского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района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Красноярского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края</w:t>
            </w:r>
          </w:p>
        </w:tc>
      </w:tr>
      <w:tr w:rsidR="00E5287F">
        <w:trPr>
          <w:trHeight w:val="527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10804020010000110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266" w:lineRule="auto"/>
              <w:ind w:left="33"/>
              <w:rPr>
                <w:sz w:val="15"/>
              </w:rPr>
            </w:pPr>
            <w:r>
              <w:rPr>
                <w:w w:val="95"/>
                <w:sz w:val="15"/>
              </w:rPr>
              <w:t>Государственная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пошлина за совершение нотариальных действий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должностными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лицами</w:t>
            </w:r>
            <w:r>
              <w:rPr>
                <w:spacing w:val="-37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органов местного</w:t>
            </w:r>
            <w:r>
              <w:rPr>
                <w:spacing w:val="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самоуправления,</w:t>
            </w:r>
            <w:r>
              <w:rPr>
                <w:spacing w:val="1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уполномоченными</w:t>
            </w:r>
            <w:r>
              <w:rPr>
                <w:spacing w:val="7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соответствии</w:t>
            </w:r>
            <w:r>
              <w:rPr>
                <w:spacing w:val="8"/>
                <w:w w:val="95"/>
                <w:sz w:val="15"/>
              </w:rPr>
              <w:t xml:space="preserve"> </w:t>
            </w:r>
            <w:proofErr w:type="gramStart"/>
            <w:r>
              <w:rPr>
                <w:w w:val="95"/>
                <w:sz w:val="15"/>
              </w:rPr>
              <w:t>с</w:t>
            </w:r>
            <w:proofErr w:type="gramEnd"/>
            <w:r>
              <w:rPr>
                <w:spacing w:val="1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законодательными</w:t>
            </w:r>
          </w:p>
          <w:p w:rsidR="00E5287F" w:rsidRDefault="00B46F11">
            <w:pPr>
              <w:pStyle w:val="TableParagraph"/>
              <w:spacing w:line="130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актами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РФ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совершение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нотариальных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действий</w:t>
            </w:r>
          </w:p>
        </w:tc>
      </w:tr>
      <w:tr w:rsidR="00E5287F">
        <w:trPr>
          <w:trHeight w:val="719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10804020011000110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before="129" w:line="190" w:lineRule="atLeast"/>
              <w:ind w:left="33" w:right="141"/>
              <w:jc w:val="both"/>
              <w:rPr>
                <w:sz w:val="15"/>
              </w:rPr>
            </w:pPr>
            <w:r>
              <w:rPr>
                <w:w w:val="95"/>
                <w:sz w:val="15"/>
              </w:rPr>
              <w:t>Государственная пошлина за совершение нотариальных действий должностными лицами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органов местного самоуправления, уполномоченными в соответствии с законодательными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актами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Российской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Федерации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совершение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нотариальных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</w:p>
        </w:tc>
      </w:tr>
      <w:tr w:rsidR="00E5287F">
        <w:trPr>
          <w:trHeight w:val="720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11105025100000120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27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Доходы,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получаемые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виде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арендной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платы,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также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средства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продажи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права</w:t>
            </w:r>
            <w:r>
              <w:rPr>
                <w:spacing w:val="-5"/>
                <w:sz w:val="15"/>
              </w:rPr>
              <w:t xml:space="preserve"> </w:t>
            </w:r>
            <w:proofErr w:type="gramStart"/>
            <w:r>
              <w:rPr>
                <w:spacing w:val="-2"/>
                <w:sz w:val="15"/>
              </w:rPr>
              <w:t>на</w:t>
            </w:r>
            <w:proofErr w:type="gramEnd"/>
          </w:p>
          <w:p w:rsidR="00E5287F" w:rsidRDefault="00B46F11">
            <w:pPr>
              <w:pStyle w:val="TableParagraph"/>
              <w:spacing w:before="19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заключение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договоров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аренды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за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земли,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находящиеся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собственности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</w:p>
          <w:p w:rsidR="00E5287F" w:rsidRDefault="00B46F11">
            <w:pPr>
              <w:pStyle w:val="TableParagraph"/>
              <w:spacing w:before="1" w:line="190" w:lineRule="atLeast"/>
              <w:ind w:left="33" w:right="833"/>
              <w:rPr>
                <w:sz w:val="15"/>
              </w:rPr>
            </w:pPr>
            <w:r>
              <w:rPr>
                <w:spacing w:val="-3"/>
                <w:sz w:val="15"/>
              </w:rPr>
              <w:t xml:space="preserve">(за исключением земельных участков муниципальных </w:t>
            </w:r>
            <w:r>
              <w:rPr>
                <w:spacing w:val="-2"/>
                <w:sz w:val="15"/>
              </w:rPr>
              <w:t>бюджетных и автономных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учреждений)</w:t>
            </w:r>
          </w:p>
        </w:tc>
      </w:tr>
      <w:tr w:rsidR="00E5287F">
        <w:trPr>
          <w:trHeight w:val="719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11105025101000120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27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Доходы,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получаемые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виде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арендной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платы,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также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средства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продажи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права</w:t>
            </w:r>
            <w:r>
              <w:rPr>
                <w:spacing w:val="-5"/>
                <w:sz w:val="15"/>
              </w:rPr>
              <w:t xml:space="preserve"> </w:t>
            </w:r>
            <w:proofErr w:type="gramStart"/>
            <w:r>
              <w:rPr>
                <w:spacing w:val="-2"/>
                <w:sz w:val="15"/>
              </w:rPr>
              <w:t>на</w:t>
            </w:r>
            <w:proofErr w:type="gramEnd"/>
          </w:p>
          <w:p w:rsidR="00E5287F" w:rsidRDefault="00B46F11">
            <w:pPr>
              <w:pStyle w:val="TableParagraph"/>
              <w:spacing w:before="2" w:line="190" w:lineRule="atLeas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заключение договоров аренды за земли, находящиеся в собственности сельских поселений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 xml:space="preserve">(за </w:t>
            </w:r>
            <w:r>
              <w:rPr>
                <w:spacing w:val="-2"/>
                <w:sz w:val="15"/>
              </w:rPr>
              <w:t>исключением земельных участков муниципальных бюджетных и автономных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учреждений)</w:t>
            </w:r>
          </w:p>
        </w:tc>
      </w:tr>
      <w:tr w:rsidR="00E5287F">
        <w:trPr>
          <w:trHeight w:val="772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11105035101000100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before="8" w:line="266" w:lineRule="auto"/>
              <w:ind w:left="33"/>
              <w:rPr>
                <w:sz w:val="15"/>
              </w:rPr>
            </w:pPr>
            <w:r>
              <w:rPr>
                <w:spacing w:val="-4"/>
                <w:sz w:val="15"/>
              </w:rPr>
              <w:t>Доходы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от</w:t>
            </w:r>
            <w:r>
              <w:rPr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сдачи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аренду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имущества,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находящегося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оперативном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управлении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органов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 xml:space="preserve">управления сельских поселений и созданных </w:t>
            </w:r>
            <w:r>
              <w:rPr>
                <w:spacing w:val="-2"/>
                <w:sz w:val="15"/>
              </w:rPr>
              <w:t xml:space="preserve">ими учреждений </w:t>
            </w:r>
            <w:proofErr w:type="gramStart"/>
            <w:r>
              <w:rPr>
                <w:spacing w:val="-2"/>
                <w:sz w:val="15"/>
              </w:rPr>
              <w:t xml:space="preserve">( </w:t>
            </w:r>
            <w:proofErr w:type="gramEnd"/>
            <w:r>
              <w:rPr>
                <w:spacing w:val="-2"/>
                <w:sz w:val="15"/>
              </w:rPr>
              <w:t>за исключением имущества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муниципальных</w:t>
            </w:r>
            <w:r>
              <w:rPr>
                <w:spacing w:val="-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автономных</w:t>
            </w:r>
            <w:r>
              <w:rPr>
                <w:spacing w:val="-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учреждений)</w:t>
            </w:r>
            <w:r>
              <w:rPr>
                <w:spacing w:val="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-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основному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платежу</w:t>
            </w:r>
          </w:p>
        </w:tc>
      </w:tr>
      <w:tr w:rsidR="00E5287F">
        <w:trPr>
          <w:trHeight w:val="772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before="1" w:line="159" w:lineRule="exact"/>
              <w:ind w:right="1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before="1"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before="1"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11105035102000100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before="41" w:line="264" w:lineRule="auto"/>
              <w:ind w:left="28"/>
              <w:rPr>
                <w:sz w:val="14"/>
              </w:rPr>
            </w:pPr>
            <w:proofErr w:type="gramStart"/>
            <w:r>
              <w:rPr>
                <w:spacing w:val="-2"/>
                <w:sz w:val="14"/>
              </w:rPr>
              <w:t xml:space="preserve">Доходы от сдачи в аренду имущества, </w:t>
            </w:r>
            <w:r>
              <w:rPr>
                <w:spacing w:val="-1"/>
                <w:sz w:val="14"/>
              </w:rPr>
              <w:t>находящегося в оперативном управлении органов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управления</w:t>
            </w:r>
            <w:r>
              <w:rPr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сельских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поселений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созданных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ими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учреждений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(за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исключением имущества</w:t>
            </w:r>
            <w:proofErr w:type="gramEnd"/>
          </w:p>
          <w:p w:rsidR="00E5287F" w:rsidRDefault="00B46F11">
            <w:pPr>
              <w:pStyle w:val="TableParagraph"/>
              <w:spacing w:before="1" w:line="264" w:lineRule="auto"/>
              <w:ind w:left="28" w:right="143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муниципальных </w:t>
            </w:r>
            <w:r>
              <w:rPr>
                <w:spacing w:val="-1"/>
                <w:sz w:val="14"/>
              </w:rPr>
              <w:t>бюджетных и автономных учреждений) пени и проценты по соответствующему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платежу</w:t>
            </w:r>
          </w:p>
        </w:tc>
      </w:tr>
      <w:tr w:rsidR="00E5287F">
        <w:trPr>
          <w:trHeight w:val="537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7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11602020020000140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before="137" w:line="190" w:lineRule="atLeas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 xml:space="preserve">Административные штрафы, установленные законами субъектов Российской </w:t>
            </w:r>
            <w:r>
              <w:rPr>
                <w:spacing w:val="-2"/>
                <w:sz w:val="15"/>
              </w:rPr>
              <w:t>Федерации об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административных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правонарушениях,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за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нарушение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муниципальных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правовых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актов</w:t>
            </w:r>
          </w:p>
        </w:tc>
      </w:tr>
      <w:tr w:rsidR="00E5287F">
        <w:trPr>
          <w:trHeight w:val="537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11610100100000100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37" w:lineRule="exact"/>
              <w:ind w:left="33"/>
              <w:rPr>
                <w:sz w:val="15"/>
              </w:rPr>
            </w:pPr>
            <w:r>
              <w:rPr>
                <w:spacing w:val="-4"/>
                <w:sz w:val="15"/>
              </w:rPr>
              <w:t>Денежные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взыскания,</w:t>
            </w:r>
            <w:r>
              <w:rPr>
                <w:spacing w:val="2"/>
                <w:sz w:val="15"/>
              </w:rPr>
              <w:t xml:space="preserve"> </w:t>
            </w:r>
            <w:r w:rsidR="00C7306E">
              <w:rPr>
                <w:spacing w:val="-3"/>
                <w:sz w:val="15"/>
              </w:rPr>
              <w:t>налагаемые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возмещение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ущерба,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причиненного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результате</w:t>
            </w:r>
          </w:p>
          <w:p w:rsidR="00E5287F" w:rsidRDefault="00B46F11">
            <w:pPr>
              <w:pStyle w:val="TableParagraph"/>
              <w:spacing w:line="190" w:lineRule="atLeast"/>
              <w:ind w:left="33"/>
              <w:rPr>
                <w:sz w:val="15"/>
              </w:rPr>
            </w:pPr>
            <w:proofErr w:type="gramStart"/>
            <w:r>
              <w:rPr>
                <w:spacing w:val="-3"/>
                <w:sz w:val="15"/>
              </w:rPr>
              <w:t>незаконного или нецелевого использования бюджетных средств, зачисляемые в бюджеты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сельских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поселений</w:t>
            </w:r>
            <w:proofErr w:type="gramEnd"/>
          </w:p>
        </w:tc>
      </w:tr>
      <w:tr w:rsidR="00E5287F">
        <w:trPr>
          <w:trHeight w:val="354"/>
        </w:trPr>
        <w:tc>
          <w:tcPr>
            <w:tcW w:w="456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w w:val="99"/>
                <w:sz w:val="15"/>
              </w:rPr>
              <w:t>9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20215001107601100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47" w:lineRule="exact"/>
              <w:ind w:left="33"/>
              <w:rPr>
                <w:sz w:val="15"/>
              </w:rPr>
            </w:pPr>
            <w:r>
              <w:rPr>
                <w:spacing w:val="-4"/>
                <w:sz w:val="15"/>
              </w:rPr>
              <w:t>Дотации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выравнивание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обеспеченности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pacing w:val="-3"/>
                <w:sz w:val="15"/>
              </w:rPr>
              <w:t>за</w:t>
            </w:r>
            <w:proofErr w:type="gramEnd"/>
          </w:p>
          <w:p w:rsidR="00E5287F" w:rsidRDefault="00B46F11">
            <w:pPr>
              <w:pStyle w:val="TableParagraph"/>
              <w:spacing w:before="19" w:line="168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счет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сре</w:t>
            </w:r>
            <w:proofErr w:type="gramStart"/>
            <w:r>
              <w:rPr>
                <w:spacing w:val="-3"/>
                <w:sz w:val="15"/>
              </w:rPr>
              <w:t>дств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кр</w:t>
            </w:r>
            <w:proofErr w:type="gramEnd"/>
            <w:r>
              <w:rPr>
                <w:spacing w:val="-3"/>
                <w:sz w:val="15"/>
              </w:rPr>
              <w:t>аевого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</w:t>
            </w:r>
          </w:p>
        </w:tc>
      </w:tr>
      <w:tr w:rsidR="00E5287F">
        <w:trPr>
          <w:trHeight w:val="349"/>
        </w:trPr>
        <w:tc>
          <w:tcPr>
            <w:tcW w:w="456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20229999107412100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before="8"/>
              <w:ind w:left="33"/>
              <w:rPr>
                <w:sz w:val="15"/>
              </w:rPr>
            </w:pPr>
            <w:proofErr w:type="gramStart"/>
            <w:r>
              <w:rPr>
                <w:spacing w:val="-3"/>
                <w:sz w:val="15"/>
              </w:rPr>
              <w:t>Прочие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субсидии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(на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обеспечение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первичных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мер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пожарной</w:t>
            </w:r>
            <w:proofErr w:type="gramEnd"/>
          </w:p>
          <w:p w:rsidR="00E5287F" w:rsidRDefault="00B46F11">
            <w:pPr>
              <w:pStyle w:val="TableParagraph"/>
              <w:spacing w:before="19" w:line="130" w:lineRule="exact"/>
              <w:ind w:left="33"/>
              <w:rPr>
                <w:sz w:val="15"/>
              </w:rPr>
            </w:pPr>
            <w:r>
              <w:rPr>
                <w:sz w:val="15"/>
              </w:rPr>
              <w:t>безопасности)</w:t>
            </w:r>
          </w:p>
        </w:tc>
      </w:tr>
      <w:tr w:rsidR="00E5287F">
        <w:trPr>
          <w:trHeight w:val="565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20229999107451150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before="8" w:line="266" w:lineRule="auto"/>
              <w:ind w:left="33" w:right="447"/>
              <w:rPr>
                <w:sz w:val="15"/>
              </w:rPr>
            </w:pPr>
            <w:proofErr w:type="gramStart"/>
            <w:r>
              <w:rPr>
                <w:spacing w:val="-3"/>
                <w:sz w:val="15"/>
              </w:rPr>
              <w:t xml:space="preserve">Прочие </w:t>
            </w:r>
            <w:r>
              <w:rPr>
                <w:spacing w:val="-2"/>
                <w:sz w:val="15"/>
              </w:rPr>
              <w:t>субсидии бюджетам сельских поселений (для поощрения муниципальных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образований-победителей</w:t>
            </w:r>
            <w:r>
              <w:rPr>
                <w:spacing w:val="9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конкурса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лучших</w:t>
            </w:r>
            <w:r>
              <w:rPr>
                <w:spacing w:val="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проектов</w:t>
            </w:r>
            <w:r>
              <w:rPr>
                <w:spacing w:val="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создания</w:t>
            </w:r>
            <w:r>
              <w:rPr>
                <w:spacing w:val="1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комфортной</w:t>
            </w:r>
            <w:r>
              <w:rPr>
                <w:spacing w:val="10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городской</w:t>
            </w:r>
            <w:proofErr w:type="gramEnd"/>
          </w:p>
          <w:p w:rsidR="00E5287F" w:rsidRDefault="00B46F11">
            <w:pPr>
              <w:pStyle w:val="TableParagraph"/>
              <w:spacing w:before="1" w:line="154" w:lineRule="exact"/>
              <w:ind w:left="33"/>
              <w:rPr>
                <w:sz w:val="15"/>
              </w:rPr>
            </w:pPr>
            <w:r>
              <w:rPr>
                <w:sz w:val="15"/>
              </w:rPr>
              <w:t>среды)</w:t>
            </w:r>
          </w:p>
        </w:tc>
      </w:tr>
      <w:tr w:rsidR="00E5287F">
        <w:trPr>
          <w:trHeight w:val="537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20229999107508100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38" w:lineRule="exact"/>
              <w:ind w:left="33"/>
              <w:rPr>
                <w:sz w:val="15"/>
              </w:rPr>
            </w:pPr>
            <w:proofErr w:type="gramStart"/>
            <w:r>
              <w:rPr>
                <w:spacing w:val="-3"/>
                <w:sz w:val="15"/>
              </w:rPr>
              <w:t>Прочие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субсидии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(на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содержание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автомобильных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дорог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общего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пользования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местного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значения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за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счет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средств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дорожного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фонда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Красноярского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края)</w:t>
            </w:r>
          </w:p>
        </w:tc>
      </w:tr>
      <w:tr w:rsidR="00E5287F">
        <w:trPr>
          <w:trHeight w:val="536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20229999107509100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37" w:lineRule="exact"/>
              <w:ind w:left="33"/>
              <w:rPr>
                <w:sz w:val="15"/>
              </w:rPr>
            </w:pPr>
            <w:proofErr w:type="gramStart"/>
            <w:r>
              <w:rPr>
                <w:spacing w:val="-3"/>
                <w:sz w:val="15"/>
              </w:rPr>
              <w:t>Прочие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субсидии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(на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капитальный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ремонт</w:t>
            </w:r>
            <w:r>
              <w:rPr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ремонт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3"/>
              <w:rPr>
                <w:sz w:val="15"/>
              </w:rPr>
            </w:pPr>
            <w:r>
              <w:rPr>
                <w:spacing w:val="-4"/>
                <w:sz w:val="15"/>
              </w:rPr>
              <w:t>автомобильных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дорог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общего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пользования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местного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за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счет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средств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дорожного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Красноярского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края)</w:t>
            </w:r>
          </w:p>
        </w:tc>
      </w:tr>
      <w:tr w:rsidR="00E5287F">
        <w:trPr>
          <w:trHeight w:val="354"/>
        </w:trPr>
        <w:tc>
          <w:tcPr>
            <w:tcW w:w="456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20229999107555100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47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Прочие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субсидии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бюджетам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организацию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</w:t>
            </w:r>
            <w:r>
              <w:rPr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проведение</w:t>
            </w:r>
          </w:p>
          <w:p w:rsidR="00E5287F" w:rsidRDefault="00B46F11">
            <w:pPr>
              <w:pStyle w:val="TableParagraph"/>
              <w:spacing w:before="19" w:line="168" w:lineRule="exact"/>
              <w:ind w:left="33"/>
              <w:rPr>
                <w:sz w:val="15"/>
              </w:rPr>
            </w:pPr>
            <w:r>
              <w:rPr>
                <w:spacing w:val="-4"/>
                <w:sz w:val="15"/>
              </w:rPr>
              <w:t>акарицидных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обработок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мест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массового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отдыха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населения</w:t>
            </w:r>
          </w:p>
        </w:tc>
      </w:tr>
      <w:tr w:rsidR="00E5287F">
        <w:trPr>
          <w:trHeight w:val="354"/>
        </w:trPr>
        <w:tc>
          <w:tcPr>
            <w:tcW w:w="456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20230024107514100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47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Субвенции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выполнение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государственных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полномочий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pacing w:val="-2"/>
                <w:sz w:val="15"/>
              </w:rPr>
              <w:t>по</w:t>
            </w:r>
            <w:proofErr w:type="gramEnd"/>
          </w:p>
          <w:p w:rsidR="00E5287F" w:rsidRDefault="00B46F11">
            <w:pPr>
              <w:pStyle w:val="TableParagraph"/>
              <w:spacing w:before="20" w:line="168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созданию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и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обеспечению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деятельности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административных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комиссий</w:t>
            </w:r>
          </w:p>
        </w:tc>
      </w:tr>
      <w:tr w:rsidR="00E5287F">
        <w:trPr>
          <w:trHeight w:val="354"/>
        </w:trPr>
        <w:tc>
          <w:tcPr>
            <w:tcW w:w="456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spacing w:before="3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20235118100000100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47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Субвенции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осуществление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первичного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воинского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учета</w:t>
            </w:r>
          </w:p>
          <w:p w:rsidR="00E5287F" w:rsidRDefault="00B46F11">
            <w:pPr>
              <w:pStyle w:val="TableParagraph"/>
              <w:spacing w:before="19" w:line="168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территориях,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где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отсутствуют</w:t>
            </w:r>
            <w:r>
              <w:rPr>
                <w:spacing w:val="-2"/>
                <w:sz w:val="15"/>
              </w:rPr>
              <w:t xml:space="preserve"> военные</w:t>
            </w:r>
            <w:r>
              <w:rPr>
                <w:spacing w:val="-7"/>
                <w:sz w:val="15"/>
              </w:rPr>
              <w:t xml:space="preserve"> </w:t>
            </w:r>
            <w:r w:rsidR="00C7306E">
              <w:rPr>
                <w:spacing w:val="-2"/>
                <w:sz w:val="15"/>
              </w:rPr>
              <w:t>комиссариаты</w:t>
            </w:r>
          </w:p>
        </w:tc>
      </w:tr>
      <w:tr w:rsidR="00E5287F">
        <w:trPr>
          <w:trHeight w:val="537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20249999102724150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37" w:lineRule="exact"/>
              <w:ind w:left="33"/>
              <w:rPr>
                <w:sz w:val="15"/>
              </w:rPr>
            </w:pPr>
            <w:proofErr w:type="gramStart"/>
            <w:r>
              <w:rPr>
                <w:spacing w:val="-3"/>
                <w:sz w:val="15"/>
              </w:rPr>
              <w:t>Прочие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межбюджетные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трансферты,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передаваемые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(на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3"/>
              <w:rPr>
                <w:sz w:val="15"/>
              </w:rPr>
            </w:pPr>
            <w:r>
              <w:rPr>
                <w:w w:val="95"/>
                <w:sz w:val="15"/>
              </w:rPr>
              <w:t>частичную</w:t>
            </w:r>
            <w:r>
              <w:rPr>
                <w:spacing w:val="10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компенсацию</w:t>
            </w:r>
            <w:r>
              <w:rPr>
                <w:spacing w:val="1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расходов</w:t>
            </w:r>
            <w:r>
              <w:rPr>
                <w:spacing w:val="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повышение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оплаты</w:t>
            </w:r>
            <w:r>
              <w:rPr>
                <w:spacing w:val="1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труда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отдельным</w:t>
            </w:r>
            <w:r>
              <w:rPr>
                <w:spacing w:val="1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категориям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работников</w:t>
            </w:r>
            <w:r>
              <w:rPr>
                <w:spacing w:val="-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бюджетной</w:t>
            </w:r>
            <w:r>
              <w:rPr>
                <w:spacing w:val="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сферы</w:t>
            </w:r>
            <w:r>
              <w:rPr>
                <w:spacing w:val="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Красноярского</w:t>
            </w:r>
            <w:r>
              <w:rPr>
                <w:spacing w:val="-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края</w:t>
            </w:r>
            <w:proofErr w:type="gramStart"/>
            <w:r>
              <w:rPr>
                <w:spacing w:val="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)</w:t>
            </w:r>
            <w:proofErr w:type="gramEnd"/>
          </w:p>
        </w:tc>
      </w:tr>
      <w:tr w:rsidR="00E5287F">
        <w:trPr>
          <w:trHeight w:val="383"/>
        </w:trPr>
        <w:tc>
          <w:tcPr>
            <w:tcW w:w="456" w:type="dxa"/>
          </w:tcPr>
          <w:p w:rsidR="00E5287F" w:rsidRDefault="00E5287F">
            <w:pPr>
              <w:pStyle w:val="TableParagraph"/>
              <w:spacing w:before="9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spacing w:before="9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32" w:right="7"/>
              <w:jc w:val="center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spacing w:before="9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20249999109961100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before="3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Прочие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межбюджетные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трансферты,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передаваемые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бюджетам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сельских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поселений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pacing w:val="-2"/>
                <w:sz w:val="15"/>
              </w:rPr>
              <w:t>на</w:t>
            </w:r>
            <w:proofErr w:type="gramEnd"/>
          </w:p>
          <w:p w:rsidR="00E5287F" w:rsidRDefault="00B46F11">
            <w:pPr>
              <w:pStyle w:val="TableParagraph"/>
              <w:spacing w:before="19" w:line="168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реализацию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мероприятий,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предусмотренных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ДЦП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"Молодежь</w:t>
            </w:r>
            <w:r>
              <w:rPr>
                <w:sz w:val="15"/>
              </w:rPr>
              <w:t xml:space="preserve"> </w:t>
            </w:r>
            <w:proofErr w:type="spellStart"/>
            <w:r>
              <w:rPr>
                <w:spacing w:val="-3"/>
                <w:sz w:val="15"/>
              </w:rPr>
              <w:t>Приангарья</w:t>
            </w:r>
            <w:proofErr w:type="spellEnd"/>
            <w:r>
              <w:rPr>
                <w:spacing w:val="-3"/>
                <w:sz w:val="15"/>
              </w:rPr>
              <w:t>"</w:t>
            </w:r>
          </w:p>
        </w:tc>
      </w:tr>
    </w:tbl>
    <w:p w:rsidR="00E5287F" w:rsidRDefault="00E5287F">
      <w:pPr>
        <w:spacing w:line="168" w:lineRule="exact"/>
        <w:rPr>
          <w:sz w:val="15"/>
        </w:rPr>
        <w:sectPr w:rsidR="00E5287F">
          <w:pgSz w:w="12240" w:h="15840"/>
          <w:pgMar w:top="102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382"/>
        <w:gridCol w:w="1877"/>
        <w:gridCol w:w="6371"/>
      </w:tblGrid>
      <w:tr w:rsidR="00E5287F">
        <w:trPr>
          <w:trHeight w:val="992"/>
        </w:trPr>
        <w:tc>
          <w:tcPr>
            <w:tcW w:w="45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</w:rPr>
            </w:pPr>
          </w:p>
          <w:p w:rsidR="00E5287F" w:rsidRDefault="00B46F11">
            <w:pPr>
              <w:pStyle w:val="TableParagraph"/>
              <w:spacing w:line="159" w:lineRule="exact"/>
              <w:ind w:right="546"/>
              <w:jc w:val="right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</w:rPr>
            </w:pPr>
          </w:p>
          <w:p w:rsidR="00E5287F" w:rsidRDefault="00B46F11">
            <w:pPr>
              <w:pStyle w:val="TableParagraph"/>
              <w:spacing w:line="159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20805000100000100</w:t>
            </w:r>
          </w:p>
        </w:tc>
        <w:tc>
          <w:tcPr>
            <w:tcW w:w="6371" w:type="dxa"/>
          </w:tcPr>
          <w:p w:rsidR="00E5287F" w:rsidRDefault="00E5287F">
            <w:pPr>
              <w:pStyle w:val="TableParagraph"/>
              <w:spacing w:before="4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3" w:right="6"/>
              <w:rPr>
                <w:sz w:val="15"/>
              </w:rPr>
            </w:pPr>
            <w:r>
              <w:rPr>
                <w:w w:val="95"/>
                <w:sz w:val="15"/>
              </w:rPr>
              <w:t>Перечисления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из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бюджетов муниципальных районов (в бюджеты муниципальных районов)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 xml:space="preserve">для осуществления возврата (зачета) излишне уплаченных или </w:t>
            </w:r>
            <w:r>
              <w:rPr>
                <w:spacing w:val="-2"/>
                <w:sz w:val="15"/>
              </w:rPr>
              <w:t>излишне взысканных сумм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 xml:space="preserve">налогов, </w:t>
            </w:r>
            <w:r>
              <w:rPr>
                <w:spacing w:val="-3"/>
                <w:sz w:val="15"/>
              </w:rPr>
              <w:t>сборов и иных платежей, а также сумм процентов за несвоевременное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осуществление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такого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возврата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и</w:t>
            </w:r>
            <w:r>
              <w:rPr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процентов,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начисленных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излишне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взысканные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суммы.</w:t>
            </w:r>
          </w:p>
        </w:tc>
      </w:tr>
      <w:tr w:rsidR="00E5287F">
        <w:trPr>
          <w:trHeight w:val="350"/>
        </w:trPr>
        <w:tc>
          <w:tcPr>
            <w:tcW w:w="456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382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546"/>
              <w:jc w:val="right"/>
              <w:rPr>
                <w:sz w:val="15"/>
              </w:rPr>
            </w:pPr>
            <w:r>
              <w:rPr>
                <w:sz w:val="15"/>
              </w:rPr>
              <w:t>914</w:t>
            </w:r>
          </w:p>
        </w:tc>
        <w:tc>
          <w:tcPr>
            <w:tcW w:w="187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217" w:right="186"/>
              <w:jc w:val="center"/>
              <w:rPr>
                <w:sz w:val="15"/>
              </w:rPr>
            </w:pPr>
            <w:r>
              <w:rPr>
                <w:sz w:val="15"/>
              </w:rPr>
              <w:t>20405099100000100</w:t>
            </w:r>
          </w:p>
        </w:tc>
        <w:tc>
          <w:tcPr>
            <w:tcW w:w="6371" w:type="dxa"/>
          </w:tcPr>
          <w:p w:rsidR="00E5287F" w:rsidRDefault="00B46F11">
            <w:pPr>
              <w:pStyle w:val="TableParagraph"/>
              <w:spacing w:line="161" w:lineRule="exact"/>
              <w:ind w:left="33"/>
              <w:rPr>
                <w:sz w:val="15"/>
              </w:rPr>
            </w:pPr>
            <w:r>
              <w:rPr>
                <w:w w:val="95"/>
                <w:sz w:val="15"/>
              </w:rPr>
              <w:t>Прочие</w:t>
            </w:r>
            <w:r>
              <w:rPr>
                <w:spacing w:val="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безвозмездные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поступления</w:t>
            </w:r>
            <w:r>
              <w:rPr>
                <w:spacing w:val="1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от</w:t>
            </w:r>
            <w:r>
              <w:rPr>
                <w:spacing w:val="1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негосударственных</w:t>
            </w:r>
            <w:r>
              <w:rPr>
                <w:spacing w:val="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организаций</w:t>
            </w:r>
            <w:r>
              <w:rPr>
                <w:spacing w:val="10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бюджеты</w:t>
            </w:r>
          </w:p>
          <w:p w:rsidR="00E5287F" w:rsidRDefault="00B46F11">
            <w:pPr>
              <w:pStyle w:val="TableParagraph"/>
              <w:spacing w:before="19" w:line="150" w:lineRule="exact"/>
              <w:ind w:left="33"/>
              <w:rPr>
                <w:sz w:val="15"/>
              </w:rPr>
            </w:pPr>
            <w:r>
              <w:rPr>
                <w:spacing w:val="-3"/>
                <w:sz w:val="15"/>
              </w:rPr>
              <w:t>сельских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поселений</w:t>
            </w:r>
          </w:p>
        </w:tc>
      </w:tr>
    </w:tbl>
    <w:p w:rsidR="00E5287F" w:rsidRDefault="00E5287F">
      <w:pPr>
        <w:spacing w:line="150" w:lineRule="exact"/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p w:rsidR="00E5287F" w:rsidRDefault="00B46F11">
      <w:pPr>
        <w:spacing w:before="88" w:line="264" w:lineRule="auto"/>
        <w:ind w:left="6028" w:right="746" w:firstLine="2526"/>
        <w:jc w:val="right"/>
        <w:rPr>
          <w:sz w:val="14"/>
        </w:rPr>
      </w:pPr>
      <w:r>
        <w:rPr>
          <w:sz w:val="14"/>
        </w:rPr>
        <w:lastRenderedPageBreak/>
        <w:t>Приложение</w:t>
      </w:r>
      <w:r>
        <w:rPr>
          <w:spacing w:val="6"/>
          <w:sz w:val="14"/>
        </w:rPr>
        <w:t xml:space="preserve"> </w:t>
      </w:r>
      <w:r>
        <w:rPr>
          <w:sz w:val="14"/>
        </w:rPr>
        <w:t>№3</w:t>
      </w:r>
      <w:r>
        <w:rPr>
          <w:spacing w:val="-36"/>
          <w:sz w:val="14"/>
        </w:rPr>
        <w:t xml:space="preserve"> </w:t>
      </w:r>
      <w:r>
        <w:rPr>
          <w:sz w:val="14"/>
        </w:rPr>
        <w:t>к</w:t>
      </w:r>
      <w:r>
        <w:rPr>
          <w:spacing w:val="9"/>
          <w:sz w:val="14"/>
        </w:rPr>
        <w:t xml:space="preserve"> </w:t>
      </w:r>
      <w:r>
        <w:rPr>
          <w:sz w:val="14"/>
        </w:rPr>
        <w:t>решению</w:t>
      </w:r>
      <w:r>
        <w:rPr>
          <w:spacing w:val="13"/>
          <w:sz w:val="14"/>
        </w:rPr>
        <w:t xml:space="preserve"> </w:t>
      </w:r>
      <w:r>
        <w:rPr>
          <w:sz w:val="14"/>
        </w:rPr>
        <w:t>Таежнинского</w:t>
      </w:r>
      <w:r>
        <w:rPr>
          <w:spacing w:val="7"/>
          <w:sz w:val="14"/>
        </w:rPr>
        <w:t xml:space="preserve"> </w:t>
      </w:r>
      <w:r>
        <w:rPr>
          <w:sz w:val="14"/>
        </w:rPr>
        <w:t>сельского</w:t>
      </w:r>
      <w:r>
        <w:rPr>
          <w:spacing w:val="7"/>
          <w:sz w:val="14"/>
        </w:rPr>
        <w:t xml:space="preserve"> </w:t>
      </w:r>
      <w:r>
        <w:rPr>
          <w:sz w:val="14"/>
        </w:rPr>
        <w:t>Совета</w:t>
      </w:r>
      <w:r>
        <w:rPr>
          <w:spacing w:val="7"/>
          <w:sz w:val="14"/>
        </w:rPr>
        <w:t xml:space="preserve"> </w:t>
      </w:r>
      <w:r>
        <w:rPr>
          <w:sz w:val="14"/>
        </w:rPr>
        <w:t>депутатов</w:t>
      </w:r>
    </w:p>
    <w:p w:rsidR="00E5287F" w:rsidRDefault="00B46F11">
      <w:pPr>
        <w:spacing w:line="157" w:lineRule="exact"/>
        <w:ind w:right="745"/>
        <w:jc w:val="right"/>
        <w:rPr>
          <w:sz w:val="14"/>
        </w:rPr>
      </w:pPr>
      <w:r>
        <w:rPr>
          <w:sz w:val="14"/>
        </w:rPr>
        <w:t>№</w:t>
      </w:r>
      <w:r>
        <w:rPr>
          <w:spacing w:val="8"/>
          <w:sz w:val="14"/>
        </w:rPr>
        <w:t xml:space="preserve"> </w:t>
      </w:r>
      <w:r>
        <w:rPr>
          <w:sz w:val="14"/>
        </w:rPr>
        <w:t>32</w:t>
      </w:r>
      <w:r>
        <w:rPr>
          <w:spacing w:val="10"/>
          <w:sz w:val="14"/>
        </w:rPr>
        <w:t xml:space="preserve"> </w:t>
      </w:r>
      <w:r>
        <w:rPr>
          <w:sz w:val="14"/>
        </w:rPr>
        <w:t>от</w:t>
      </w:r>
      <w:r>
        <w:rPr>
          <w:spacing w:val="11"/>
          <w:sz w:val="14"/>
        </w:rPr>
        <w:t xml:space="preserve"> </w:t>
      </w:r>
      <w:r>
        <w:rPr>
          <w:sz w:val="14"/>
        </w:rPr>
        <w:t>28.12.2020</w:t>
      </w:r>
      <w:r>
        <w:rPr>
          <w:spacing w:val="11"/>
          <w:sz w:val="14"/>
        </w:rPr>
        <w:t xml:space="preserve"> </w:t>
      </w:r>
      <w:r>
        <w:rPr>
          <w:sz w:val="14"/>
        </w:rPr>
        <w:t>"О</w:t>
      </w:r>
      <w:r>
        <w:rPr>
          <w:spacing w:val="6"/>
          <w:sz w:val="14"/>
        </w:rPr>
        <w:t xml:space="preserve"> </w:t>
      </w:r>
      <w:r>
        <w:rPr>
          <w:sz w:val="14"/>
        </w:rPr>
        <w:t>бюджете</w:t>
      </w:r>
      <w:r>
        <w:rPr>
          <w:spacing w:val="6"/>
          <w:sz w:val="14"/>
        </w:rPr>
        <w:t xml:space="preserve"> </w:t>
      </w:r>
      <w:r>
        <w:rPr>
          <w:sz w:val="14"/>
        </w:rPr>
        <w:t>Таежнинского</w:t>
      </w:r>
      <w:r>
        <w:rPr>
          <w:spacing w:val="6"/>
          <w:sz w:val="14"/>
        </w:rPr>
        <w:t xml:space="preserve"> </w:t>
      </w:r>
      <w:r>
        <w:rPr>
          <w:sz w:val="14"/>
        </w:rPr>
        <w:t>сельсовета</w:t>
      </w:r>
      <w:r>
        <w:rPr>
          <w:spacing w:val="5"/>
          <w:sz w:val="14"/>
        </w:rPr>
        <w:t xml:space="preserve"> </w:t>
      </w:r>
      <w:r>
        <w:rPr>
          <w:sz w:val="14"/>
        </w:rPr>
        <w:t>на</w:t>
      </w:r>
      <w:r>
        <w:rPr>
          <w:spacing w:val="6"/>
          <w:sz w:val="14"/>
        </w:rPr>
        <w:t xml:space="preserve"> </w:t>
      </w:r>
      <w:r>
        <w:rPr>
          <w:sz w:val="14"/>
        </w:rPr>
        <w:t>2021</w:t>
      </w:r>
      <w:r>
        <w:rPr>
          <w:spacing w:val="10"/>
          <w:sz w:val="14"/>
        </w:rPr>
        <w:t xml:space="preserve"> </w:t>
      </w:r>
      <w:r>
        <w:rPr>
          <w:sz w:val="14"/>
        </w:rPr>
        <w:t>год</w:t>
      </w:r>
    </w:p>
    <w:p w:rsidR="00E5287F" w:rsidRDefault="00B46F11">
      <w:pPr>
        <w:spacing w:before="21"/>
        <w:ind w:right="743"/>
        <w:jc w:val="right"/>
        <w:rPr>
          <w:sz w:val="14"/>
        </w:rPr>
      </w:pPr>
      <w:r>
        <w:rPr>
          <w:sz w:val="14"/>
        </w:rPr>
        <w:t>и</w:t>
      </w:r>
      <w:r>
        <w:rPr>
          <w:spacing w:val="10"/>
          <w:sz w:val="14"/>
        </w:rPr>
        <w:t xml:space="preserve"> </w:t>
      </w:r>
      <w:r>
        <w:rPr>
          <w:sz w:val="14"/>
        </w:rPr>
        <w:t>плановый</w:t>
      </w:r>
      <w:r>
        <w:rPr>
          <w:spacing w:val="11"/>
          <w:sz w:val="14"/>
        </w:rPr>
        <w:t xml:space="preserve"> </w:t>
      </w:r>
      <w:r>
        <w:rPr>
          <w:sz w:val="14"/>
        </w:rPr>
        <w:t>период</w:t>
      </w:r>
      <w:r>
        <w:rPr>
          <w:spacing w:val="12"/>
          <w:sz w:val="14"/>
        </w:rPr>
        <w:t xml:space="preserve"> </w:t>
      </w:r>
      <w:r>
        <w:rPr>
          <w:sz w:val="14"/>
        </w:rPr>
        <w:t>2022-2023</w:t>
      </w:r>
      <w:r>
        <w:rPr>
          <w:spacing w:val="10"/>
          <w:sz w:val="14"/>
        </w:rPr>
        <w:t xml:space="preserve"> </w:t>
      </w:r>
      <w:r>
        <w:rPr>
          <w:sz w:val="14"/>
        </w:rPr>
        <w:t>годов</w:t>
      </w:r>
      <w:r>
        <w:rPr>
          <w:spacing w:val="3"/>
          <w:sz w:val="14"/>
        </w:rPr>
        <w:t xml:space="preserve"> </w:t>
      </w:r>
      <w:r>
        <w:rPr>
          <w:sz w:val="14"/>
        </w:rPr>
        <w:t>"</w:t>
      </w:r>
    </w:p>
    <w:p w:rsidR="00E5287F" w:rsidRDefault="00E5287F">
      <w:pPr>
        <w:pStyle w:val="a3"/>
        <w:spacing w:before="3"/>
        <w:rPr>
          <w:sz w:val="15"/>
        </w:rPr>
      </w:pPr>
    </w:p>
    <w:p w:rsidR="00E5287F" w:rsidRDefault="00B46F11">
      <w:pPr>
        <w:spacing w:line="264" w:lineRule="auto"/>
        <w:ind w:left="6028" w:right="780" w:firstLine="2487"/>
        <w:jc w:val="right"/>
        <w:rPr>
          <w:sz w:val="14"/>
        </w:rPr>
      </w:pPr>
      <w:r>
        <w:rPr>
          <w:sz w:val="14"/>
        </w:rPr>
        <w:t>Приложение</w:t>
      </w:r>
      <w:r>
        <w:rPr>
          <w:spacing w:val="14"/>
          <w:sz w:val="14"/>
        </w:rPr>
        <w:t xml:space="preserve"> </w:t>
      </w:r>
      <w:r>
        <w:rPr>
          <w:sz w:val="14"/>
        </w:rPr>
        <w:t>№4</w:t>
      </w:r>
      <w:r>
        <w:rPr>
          <w:spacing w:val="-36"/>
          <w:sz w:val="14"/>
        </w:rPr>
        <w:t xml:space="preserve"> </w:t>
      </w:r>
      <w:r>
        <w:rPr>
          <w:sz w:val="14"/>
        </w:rPr>
        <w:t>к</w:t>
      </w:r>
      <w:r>
        <w:rPr>
          <w:spacing w:val="9"/>
          <w:sz w:val="14"/>
        </w:rPr>
        <w:t xml:space="preserve"> </w:t>
      </w:r>
      <w:r>
        <w:rPr>
          <w:sz w:val="14"/>
        </w:rPr>
        <w:t>решению</w:t>
      </w:r>
      <w:r>
        <w:rPr>
          <w:spacing w:val="13"/>
          <w:sz w:val="14"/>
        </w:rPr>
        <w:t xml:space="preserve"> </w:t>
      </w:r>
      <w:r>
        <w:rPr>
          <w:sz w:val="14"/>
        </w:rPr>
        <w:t>Таежнинского</w:t>
      </w:r>
      <w:r>
        <w:rPr>
          <w:spacing w:val="7"/>
          <w:sz w:val="14"/>
        </w:rPr>
        <w:t xml:space="preserve"> </w:t>
      </w:r>
      <w:r>
        <w:rPr>
          <w:sz w:val="14"/>
        </w:rPr>
        <w:t>сельского</w:t>
      </w:r>
      <w:r>
        <w:rPr>
          <w:spacing w:val="7"/>
          <w:sz w:val="14"/>
        </w:rPr>
        <w:t xml:space="preserve"> </w:t>
      </w:r>
      <w:r>
        <w:rPr>
          <w:sz w:val="14"/>
        </w:rPr>
        <w:t>Совета</w:t>
      </w:r>
      <w:r>
        <w:rPr>
          <w:spacing w:val="7"/>
          <w:sz w:val="14"/>
        </w:rPr>
        <w:t xml:space="preserve"> </w:t>
      </w:r>
      <w:r>
        <w:rPr>
          <w:sz w:val="14"/>
        </w:rPr>
        <w:t>депутатов</w:t>
      </w:r>
    </w:p>
    <w:p w:rsidR="00E5287F" w:rsidRDefault="00B46F11">
      <w:pPr>
        <w:spacing w:before="16"/>
        <w:ind w:right="745"/>
        <w:jc w:val="right"/>
        <w:rPr>
          <w:sz w:val="14"/>
        </w:rPr>
      </w:pPr>
      <w:r>
        <w:rPr>
          <w:sz w:val="14"/>
        </w:rPr>
        <w:t>№</w:t>
      </w:r>
      <w:r>
        <w:rPr>
          <w:spacing w:val="8"/>
          <w:sz w:val="14"/>
        </w:rPr>
        <w:t xml:space="preserve"> </w:t>
      </w:r>
      <w:r>
        <w:rPr>
          <w:sz w:val="14"/>
        </w:rPr>
        <w:t>32</w:t>
      </w:r>
      <w:r>
        <w:rPr>
          <w:spacing w:val="10"/>
          <w:sz w:val="14"/>
        </w:rPr>
        <w:t xml:space="preserve"> </w:t>
      </w:r>
      <w:r>
        <w:rPr>
          <w:sz w:val="14"/>
        </w:rPr>
        <w:t>от</w:t>
      </w:r>
      <w:r>
        <w:rPr>
          <w:spacing w:val="11"/>
          <w:sz w:val="14"/>
        </w:rPr>
        <w:t xml:space="preserve"> </w:t>
      </w:r>
      <w:r>
        <w:rPr>
          <w:sz w:val="14"/>
        </w:rPr>
        <w:t>28.12.2020</w:t>
      </w:r>
      <w:r>
        <w:rPr>
          <w:spacing w:val="11"/>
          <w:sz w:val="14"/>
        </w:rPr>
        <w:t xml:space="preserve"> </w:t>
      </w:r>
      <w:r>
        <w:rPr>
          <w:sz w:val="14"/>
        </w:rPr>
        <w:t>"О</w:t>
      </w:r>
      <w:r>
        <w:rPr>
          <w:spacing w:val="6"/>
          <w:sz w:val="14"/>
        </w:rPr>
        <w:t xml:space="preserve"> </w:t>
      </w:r>
      <w:r>
        <w:rPr>
          <w:sz w:val="14"/>
        </w:rPr>
        <w:t>бюджете</w:t>
      </w:r>
      <w:r>
        <w:rPr>
          <w:spacing w:val="6"/>
          <w:sz w:val="14"/>
        </w:rPr>
        <w:t xml:space="preserve"> </w:t>
      </w:r>
      <w:r>
        <w:rPr>
          <w:sz w:val="14"/>
        </w:rPr>
        <w:t>Таежнинского</w:t>
      </w:r>
      <w:r>
        <w:rPr>
          <w:spacing w:val="6"/>
          <w:sz w:val="14"/>
        </w:rPr>
        <w:t xml:space="preserve"> </w:t>
      </w:r>
      <w:r>
        <w:rPr>
          <w:sz w:val="14"/>
        </w:rPr>
        <w:t>сельсовета</w:t>
      </w:r>
      <w:r>
        <w:rPr>
          <w:spacing w:val="5"/>
          <w:sz w:val="14"/>
        </w:rPr>
        <w:t xml:space="preserve"> </w:t>
      </w:r>
      <w:r>
        <w:rPr>
          <w:sz w:val="14"/>
        </w:rPr>
        <w:t>на</w:t>
      </w:r>
      <w:r>
        <w:rPr>
          <w:spacing w:val="6"/>
          <w:sz w:val="14"/>
        </w:rPr>
        <w:t xml:space="preserve"> </w:t>
      </w:r>
      <w:r>
        <w:rPr>
          <w:sz w:val="14"/>
        </w:rPr>
        <w:t>2021</w:t>
      </w:r>
      <w:r>
        <w:rPr>
          <w:spacing w:val="10"/>
          <w:sz w:val="14"/>
        </w:rPr>
        <w:t xml:space="preserve"> </w:t>
      </w:r>
      <w:r>
        <w:rPr>
          <w:sz w:val="14"/>
        </w:rPr>
        <w:t>год</w:t>
      </w:r>
    </w:p>
    <w:p w:rsidR="00E5287F" w:rsidRDefault="00B46F11">
      <w:pPr>
        <w:spacing w:before="21"/>
        <w:ind w:right="743"/>
        <w:jc w:val="right"/>
        <w:rPr>
          <w:sz w:val="14"/>
        </w:rPr>
      </w:pPr>
      <w:r>
        <w:rPr>
          <w:sz w:val="14"/>
        </w:rPr>
        <w:t>и</w:t>
      </w:r>
      <w:r>
        <w:rPr>
          <w:spacing w:val="10"/>
          <w:sz w:val="14"/>
        </w:rPr>
        <w:t xml:space="preserve"> </w:t>
      </w:r>
      <w:r>
        <w:rPr>
          <w:sz w:val="14"/>
        </w:rPr>
        <w:t>плановый</w:t>
      </w:r>
      <w:r>
        <w:rPr>
          <w:spacing w:val="11"/>
          <w:sz w:val="14"/>
        </w:rPr>
        <w:t xml:space="preserve"> </w:t>
      </w:r>
      <w:r>
        <w:rPr>
          <w:sz w:val="14"/>
        </w:rPr>
        <w:t>период</w:t>
      </w:r>
      <w:r>
        <w:rPr>
          <w:spacing w:val="12"/>
          <w:sz w:val="14"/>
        </w:rPr>
        <w:t xml:space="preserve"> </w:t>
      </w:r>
      <w:r>
        <w:rPr>
          <w:sz w:val="14"/>
        </w:rPr>
        <w:t>2022-2023</w:t>
      </w:r>
      <w:r>
        <w:rPr>
          <w:spacing w:val="10"/>
          <w:sz w:val="14"/>
        </w:rPr>
        <w:t xml:space="preserve"> </w:t>
      </w:r>
      <w:r>
        <w:rPr>
          <w:sz w:val="14"/>
        </w:rPr>
        <w:t>годов</w:t>
      </w:r>
      <w:r>
        <w:rPr>
          <w:spacing w:val="3"/>
          <w:sz w:val="14"/>
        </w:rPr>
        <w:t xml:space="preserve"> </w:t>
      </w:r>
      <w:r>
        <w:rPr>
          <w:sz w:val="14"/>
        </w:rPr>
        <w:t>"</w:t>
      </w:r>
    </w:p>
    <w:p w:rsidR="00E5287F" w:rsidRDefault="00B46F11">
      <w:pPr>
        <w:spacing w:before="27" w:after="4"/>
        <w:ind w:left="1846"/>
        <w:rPr>
          <w:b/>
          <w:sz w:val="14"/>
        </w:rPr>
      </w:pPr>
      <w:r>
        <w:rPr>
          <w:b/>
          <w:sz w:val="14"/>
        </w:rPr>
        <w:t>ДОХОДЫ</w:t>
      </w:r>
      <w:r>
        <w:rPr>
          <w:b/>
          <w:spacing w:val="58"/>
          <w:sz w:val="14"/>
        </w:rPr>
        <w:t xml:space="preserve"> </w:t>
      </w:r>
      <w:r>
        <w:rPr>
          <w:b/>
          <w:sz w:val="14"/>
        </w:rPr>
        <w:t>Таежнинского</w:t>
      </w:r>
      <w:r>
        <w:rPr>
          <w:b/>
          <w:spacing w:val="8"/>
          <w:sz w:val="14"/>
        </w:rPr>
        <w:t xml:space="preserve"> </w:t>
      </w:r>
      <w:r>
        <w:rPr>
          <w:b/>
          <w:sz w:val="14"/>
        </w:rPr>
        <w:t>сельсовета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на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2021</w:t>
      </w:r>
      <w:r>
        <w:rPr>
          <w:b/>
          <w:spacing w:val="13"/>
          <w:sz w:val="14"/>
        </w:rPr>
        <w:t xml:space="preserve"> </w:t>
      </w:r>
      <w:r>
        <w:rPr>
          <w:b/>
          <w:sz w:val="14"/>
        </w:rPr>
        <w:t>год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и</w:t>
      </w:r>
      <w:r>
        <w:rPr>
          <w:b/>
          <w:spacing w:val="8"/>
          <w:sz w:val="14"/>
        </w:rPr>
        <w:t xml:space="preserve"> </w:t>
      </w:r>
      <w:r>
        <w:rPr>
          <w:b/>
          <w:sz w:val="14"/>
        </w:rPr>
        <w:t>плановый</w:t>
      </w:r>
      <w:r>
        <w:rPr>
          <w:b/>
          <w:spacing w:val="8"/>
          <w:sz w:val="14"/>
        </w:rPr>
        <w:t xml:space="preserve"> </w:t>
      </w:r>
      <w:r>
        <w:rPr>
          <w:b/>
          <w:sz w:val="14"/>
        </w:rPr>
        <w:t>период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2022-2023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годов.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047"/>
        <w:gridCol w:w="1075"/>
        <w:gridCol w:w="1167"/>
      </w:tblGrid>
      <w:tr w:rsidR="00E5287F">
        <w:trPr>
          <w:trHeight w:val="172"/>
        </w:trPr>
        <w:tc>
          <w:tcPr>
            <w:tcW w:w="3429" w:type="dxa"/>
            <w:vMerge w:val="restart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80" w:lineRule="atLeast"/>
              <w:ind w:left="1200" w:hanging="807"/>
              <w:rPr>
                <w:sz w:val="14"/>
              </w:rPr>
            </w:pPr>
            <w:r>
              <w:rPr>
                <w:sz w:val="14"/>
              </w:rPr>
              <w:t>Наименование показателей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бюджетной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классификации</w:t>
            </w:r>
          </w:p>
        </w:tc>
        <w:tc>
          <w:tcPr>
            <w:tcW w:w="2294" w:type="dxa"/>
            <w:gridSpan w:val="6"/>
          </w:tcPr>
          <w:p w:rsidR="00E5287F" w:rsidRDefault="00B46F11">
            <w:pPr>
              <w:pStyle w:val="TableParagraph"/>
              <w:spacing w:before="7" w:line="145" w:lineRule="exact"/>
              <w:ind w:left="1001" w:right="98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Код</w:t>
            </w:r>
          </w:p>
        </w:tc>
        <w:tc>
          <w:tcPr>
            <w:tcW w:w="576" w:type="dxa"/>
            <w:vMerge w:val="restart"/>
            <w:textDirection w:val="btLr"/>
          </w:tcPr>
          <w:p w:rsidR="00E5287F" w:rsidRDefault="00B46F11">
            <w:pPr>
              <w:pStyle w:val="TableParagraph"/>
              <w:spacing w:line="182" w:lineRule="exact"/>
              <w:ind w:left="33" w:right="35"/>
              <w:rPr>
                <w:sz w:val="14"/>
              </w:rPr>
            </w:pPr>
            <w:r>
              <w:rPr>
                <w:sz w:val="14"/>
              </w:rPr>
              <w:t>Классификация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ОСГУ,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относящихся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доходам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бюджетов</w:t>
            </w:r>
          </w:p>
        </w:tc>
        <w:tc>
          <w:tcPr>
            <w:tcW w:w="3289" w:type="dxa"/>
            <w:gridSpan w:val="3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E5287F">
        <w:trPr>
          <w:trHeight w:val="1459"/>
        </w:trPr>
        <w:tc>
          <w:tcPr>
            <w:tcW w:w="3429" w:type="dxa"/>
            <w:vMerge/>
            <w:tcBorders>
              <w:top w:val="nil"/>
            </w:tcBorders>
          </w:tcPr>
          <w:p w:rsidR="00E5287F" w:rsidRDefault="00E5287F">
            <w:pPr>
              <w:rPr>
                <w:sz w:val="2"/>
                <w:szCs w:val="2"/>
              </w:rPr>
            </w:pPr>
          </w:p>
        </w:tc>
        <w:tc>
          <w:tcPr>
            <w:tcW w:w="327" w:type="dxa"/>
            <w:textDirection w:val="btLr"/>
          </w:tcPr>
          <w:p w:rsidR="00E5287F" w:rsidRDefault="00B46F11">
            <w:pPr>
              <w:pStyle w:val="TableParagraph"/>
              <w:spacing w:before="74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администратора</w:t>
            </w:r>
          </w:p>
        </w:tc>
        <w:tc>
          <w:tcPr>
            <w:tcW w:w="230" w:type="dxa"/>
            <w:textDirection w:val="btLr"/>
          </w:tcPr>
          <w:p w:rsidR="00E5287F" w:rsidRDefault="00B46F11">
            <w:pPr>
              <w:pStyle w:val="TableParagraph"/>
              <w:spacing w:before="3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группы</w:t>
            </w:r>
          </w:p>
        </w:tc>
        <w:tc>
          <w:tcPr>
            <w:tcW w:w="278" w:type="dxa"/>
            <w:textDirection w:val="btLr"/>
          </w:tcPr>
          <w:p w:rsidR="00E5287F" w:rsidRDefault="00B46F11">
            <w:pPr>
              <w:pStyle w:val="TableParagraph"/>
              <w:spacing w:before="5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подгруппы</w:t>
            </w:r>
          </w:p>
        </w:tc>
        <w:tc>
          <w:tcPr>
            <w:tcW w:w="749" w:type="dxa"/>
            <w:textDirection w:val="btLr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2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статьи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подстатьи</w:t>
            </w:r>
          </w:p>
        </w:tc>
        <w:tc>
          <w:tcPr>
            <w:tcW w:w="278" w:type="dxa"/>
            <w:textDirection w:val="btLr"/>
          </w:tcPr>
          <w:p w:rsidR="00E5287F" w:rsidRDefault="00B46F11">
            <w:pPr>
              <w:pStyle w:val="TableParagraph"/>
              <w:spacing w:before="5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Элемент</w:t>
            </w:r>
          </w:p>
        </w:tc>
        <w:tc>
          <w:tcPr>
            <w:tcW w:w="432" w:type="dxa"/>
            <w:textDirection w:val="btLr"/>
          </w:tcPr>
          <w:p w:rsidR="00E5287F" w:rsidRDefault="00B46F11">
            <w:pPr>
              <w:pStyle w:val="TableParagraph"/>
              <w:spacing w:before="128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Подвид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дохода</w:t>
            </w:r>
          </w:p>
        </w:tc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E5287F" w:rsidRDefault="00E5287F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3"/>
              <w:ind w:left="351"/>
              <w:rPr>
                <w:sz w:val="14"/>
              </w:rPr>
            </w:pPr>
            <w:r>
              <w:rPr>
                <w:w w:val="105"/>
                <w:sz w:val="14"/>
              </w:rPr>
              <w:t>2021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год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3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2022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год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3"/>
              <w:ind w:left="294"/>
              <w:rPr>
                <w:sz w:val="14"/>
              </w:rPr>
            </w:pPr>
            <w:r>
              <w:rPr>
                <w:w w:val="105"/>
                <w:sz w:val="14"/>
              </w:rPr>
              <w:t>2023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год</w:t>
            </w:r>
          </w:p>
        </w:tc>
      </w:tr>
      <w:tr w:rsidR="00E5287F">
        <w:trPr>
          <w:trHeight w:val="172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3" w:line="150" w:lineRule="exact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3" w:line="150" w:lineRule="exact"/>
              <w:ind w:left="1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3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3" w:line="150" w:lineRule="exact"/>
              <w:ind w:left="100"/>
              <w:rPr>
                <w:sz w:val="14"/>
              </w:rPr>
            </w:pPr>
            <w:r>
              <w:rPr>
                <w:w w:val="103"/>
                <w:sz w:val="14"/>
              </w:rPr>
              <w:t>4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3" w:line="150" w:lineRule="exact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5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3" w:line="150" w:lineRule="exact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6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7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8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9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3" w:line="150" w:lineRule="exact"/>
              <w:ind w:left="436" w:right="4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3" w:line="150" w:lineRule="exact"/>
              <w:ind w:left="485" w:right="4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</w:tr>
      <w:tr w:rsidR="00E5287F">
        <w:trPr>
          <w:trHeight w:val="359"/>
        </w:trPr>
        <w:tc>
          <w:tcPr>
            <w:tcW w:w="342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НАЛОГОВЫЕ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НЕНАЛОГОВЫЕ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ДОХОДЫ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12.500.225,53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12.751.408,49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13.259.403,49</w:t>
            </w:r>
          </w:p>
        </w:tc>
      </w:tr>
      <w:tr w:rsidR="00E5287F">
        <w:trPr>
          <w:trHeight w:val="359"/>
        </w:trPr>
        <w:tc>
          <w:tcPr>
            <w:tcW w:w="342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НАЛОГИ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НА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ПРИБЫЛЬ,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ДОХОДЫ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2.464.567,04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2.484.450,00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2.503.450,00</w:t>
            </w:r>
          </w:p>
        </w:tc>
      </w:tr>
      <w:tr w:rsidR="00E5287F">
        <w:trPr>
          <w:trHeight w:val="360"/>
        </w:trPr>
        <w:tc>
          <w:tcPr>
            <w:tcW w:w="342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Налог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на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доходы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физических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лиц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2.464.567,04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2.484.450,00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2.503.450,00</w:t>
            </w:r>
          </w:p>
        </w:tc>
      </w:tr>
      <w:tr w:rsidR="00E5287F">
        <w:trPr>
          <w:trHeight w:val="1050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sz w:val="14"/>
              </w:rPr>
              <w:t>Налог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лиц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доходов,</w:t>
            </w:r>
          </w:p>
          <w:p w:rsidR="00E5287F" w:rsidRDefault="00B46F11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источником</w:t>
            </w:r>
            <w:proofErr w:type="gramEnd"/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которых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является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налоговый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агент,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исключением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доходов, 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отношении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которых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исчисление и уплата </w:t>
            </w:r>
            <w:r>
              <w:rPr>
                <w:spacing w:val="-1"/>
                <w:w w:val="105"/>
                <w:sz w:val="14"/>
              </w:rPr>
              <w:t>налога осуществляется в</w:t>
            </w:r>
            <w:r>
              <w:rPr>
                <w:w w:val="105"/>
                <w:sz w:val="14"/>
              </w:rPr>
              <w:t xml:space="preserve"> соответствии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статьей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227,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227.1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228</w:t>
            </w:r>
          </w:p>
          <w:p w:rsidR="00E5287F" w:rsidRDefault="00B46F11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Налогового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кодекса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РФ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02010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2.451.367,04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2.470.000,00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2.489.000,00</w:t>
            </w:r>
          </w:p>
        </w:tc>
      </w:tr>
      <w:tr w:rsidR="00E5287F">
        <w:trPr>
          <w:trHeight w:val="1104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22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Налог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доходы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лиц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доходов,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полученных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осуществления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деятельности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физическими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лицами, зарегистрированными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качестве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индивидуальных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предпринимателей,</w:t>
            </w:r>
            <w:r>
              <w:rPr>
                <w:spacing w:val="1"/>
                <w:sz w:val="14"/>
              </w:rPr>
              <w:t xml:space="preserve"> </w:t>
            </w:r>
            <w:r w:rsidR="00C7306E">
              <w:rPr>
                <w:sz w:val="14"/>
              </w:rPr>
              <w:t>нотариусов</w:t>
            </w:r>
            <w:r>
              <w:rPr>
                <w:sz w:val="14"/>
              </w:rPr>
              <w:t>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занимающихся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частной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практикой</w:t>
            </w:r>
            <w:proofErr w:type="gramStart"/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,</w:t>
            </w:r>
            <w:proofErr w:type="gramEnd"/>
          </w:p>
          <w:p w:rsidR="00E5287F" w:rsidRDefault="00B46F11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адвокатов,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учредивших адвокатские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кабинеты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8.300,00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</w:tr>
      <w:tr w:rsidR="00E5287F">
        <w:trPr>
          <w:trHeight w:val="527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Налог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физических лиц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доходов,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полученных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физическими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лицами,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>в</w:t>
            </w:r>
            <w:proofErr w:type="gramEnd"/>
          </w:p>
          <w:p w:rsidR="00E5287F" w:rsidRDefault="00B46F11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соответствии</w:t>
            </w:r>
            <w:proofErr w:type="gramEnd"/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статьей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228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НК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РФ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4.950,00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4.950,00</w:t>
            </w:r>
          </w:p>
        </w:tc>
      </w:tr>
      <w:tr w:rsidR="00E5287F">
        <w:trPr>
          <w:trHeight w:val="542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285" w:lineRule="auto"/>
              <w:ind w:left="33" w:right="472"/>
              <w:rPr>
                <w:b/>
                <w:sz w:val="14"/>
              </w:rPr>
            </w:pPr>
            <w:r>
              <w:rPr>
                <w:b/>
                <w:sz w:val="14"/>
              </w:rPr>
              <w:t>НАЛОГИ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НА</w:t>
            </w:r>
            <w:r>
              <w:rPr>
                <w:b/>
                <w:spacing w:val="14"/>
                <w:sz w:val="14"/>
              </w:rPr>
              <w:t xml:space="preserve"> </w:t>
            </w:r>
            <w:r>
              <w:rPr>
                <w:b/>
                <w:sz w:val="14"/>
              </w:rPr>
              <w:t>ТОВАРЫ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(РАБОТЫ</w:t>
            </w:r>
            <w:proofErr w:type="gramStart"/>
            <w:r>
              <w:rPr>
                <w:b/>
                <w:sz w:val="14"/>
              </w:rPr>
              <w:t>,У</w:t>
            </w:r>
            <w:proofErr w:type="gramEnd"/>
            <w:r>
              <w:rPr>
                <w:b/>
                <w:sz w:val="14"/>
              </w:rPr>
              <w:t>СЛУГИ)</w:t>
            </w:r>
            <w:r>
              <w:rPr>
                <w:b/>
                <w:spacing w:val="-36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РЕАЛИЗУЕМЫЕ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НА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ТЕРРИТОРИИ</w:t>
            </w:r>
          </w:p>
          <w:p w:rsidR="00E5287F" w:rsidRDefault="00B46F11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РОССИИЙСКОЙ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ФЕДЕРАЦИИ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363.200,00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375.500,00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390.400,00</w:t>
            </w:r>
          </w:p>
        </w:tc>
      </w:tr>
      <w:tr w:rsidR="00E5287F">
        <w:trPr>
          <w:trHeight w:val="1051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31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уплаты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акцизов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дизельное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топливо,</w:t>
            </w:r>
          </w:p>
          <w:p w:rsidR="00E5287F" w:rsidRDefault="00B46F11">
            <w:pPr>
              <w:pStyle w:val="TableParagraph"/>
              <w:spacing w:line="180" w:lineRule="atLeast"/>
              <w:ind w:left="33" w:right="95"/>
              <w:rPr>
                <w:sz w:val="14"/>
              </w:rPr>
            </w:pPr>
            <w:r>
              <w:rPr>
                <w:sz w:val="14"/>
              </w:rPr>
              <w:t>подлежащие распределению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между бюджетами</w:t>
            </w:r>
            <w:r>
              <w:rPr>
                <w:spacing w:val="1"/>
                <w:sz w:val="14"/>
              </w:rPr>
              <w:t xml:space="preserve"> </w:t>
            </w:r>
            <w:r w:rsidR="00C7306E">
              <w:rPr>
                <w:sz w:val="14"/>
              </w:rPr>
              <w:t>субъектов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местными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бюджетами с учетом установленных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дифференцированных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нормативных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отчислений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местные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бюджеты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02230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166.800,00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172.700,00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180.800,00</w:t>
            </w:r>
          </w:p>
        </w:tc>
      </w:tr>
      <w:tr w:rsidR="00E5287F">
        <w:trPr>
          <w:trHeight w:val="1248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уплаты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акцизов на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моторные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масла</w:t>
            </w:r>
          </w:p>
          <w:p w:rsidR="00E5287F" w:rsidRDefault="00B46F11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для дизельных и (или) карбюраторных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</w:t>
            </w:r>
            <w:proofErr w:type="spellStart"/>
            <w:r>
              <w:rPr>
                <w:spacing w:val="-1"/>
                <w:w w:val="105"/>
                <w:sz w:val="14"/>
              </w:rPr>
              <w:t>инжекторных</w:t>
            </w:r>
            <w:proofErr w:type="spellEnd"/>
            <w:r>
              <w:rPr>
                <w:spacing w:val="-1"/>
                <w:w w:val="105"/>
                <w:sz w:val="14"/>
              </w:rPr>
              <w:t>) двигателей, подлежащие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распределению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между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бюджетами</w:t>
            </w:r>
            <w:r>
              <w:rPr>
                <w:spacing w:val="1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субьектов</w:t>
            </w:r>
            <w:proofErr w:type="spellEnd"/>
          </w:p>
          <w:p w:rsidR="00E5287F" w:rsidRDefault="00B46F11">
            <w:pPr>
              <w:pStyle w:val="TableParagraph"/>
              <w:spacing w:before="2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Российской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Федерации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местными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бюджетами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4"/>
              </w:rPr>
              <w:t>с</w:t>
            </w:r>
            <w:proofErr w:type="gramEnd"/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учетом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установленных дифференцированных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нормативных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отчислений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местные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бюджеты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02240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</w:tr>
      <w:tr w:rsidR="00E5287F">
        <w:trPr>
          <w:trHeight w:val="1247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уплаты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акцизов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автомобильный</w:t>
            </w:r>
            <w:proofErr w:type="gramEnd"/>
          </w:p>
          <w:p w:rsidR="00E5287F" w:rsidRDefault="00B46F11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бензин, производимый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на территории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Федерации,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подлежащие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распределению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между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бюджетами</w:t>
            </w:r>
            <w:r>
              <w:rPr>
                <w:spacing w:val="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субьектов</w:t>
            </w:r>
            <w:proofErr w:type="spellEnd"/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местными бюджетами с учетом установленных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дифференцированных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нормативных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отчислений</w:t>
            </w:r>
          </w:p>
          <w:p w:rsidR="00E5287F" w:rsidRDefault="00B46F11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smallCaps/>
                <w:sz w:val="14"/>
              </w:rPr>
              <w:t>в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местные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бюджеты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02250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219.400,00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226.500,00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236.400,00</w:t>
            </w:r>
          </w:p>
        </w:tc>
      </w:tr>
      <w:tr w:rsidR="00E5287F">
        <w:trPr>
          <w:trHeight w:val="1257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271" w:lineRule="auto"/>
              <w:ind w:left="33" w:right="39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уплаты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акцизов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прямогонный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бензин, производимый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на территории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Федерации,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подлежащие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распределению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между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бюджетами</w:t>
            </w:r>
            <w:r>
              <w:rPr>
                <w:spacing w:val="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субьектов</w:t>
            </w:r>
            <w:proofErr w:type="spellEnd"/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местными бюджетами с учетом установленных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дифференцированных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нормативных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отчислений</w:t>
            </w:r>
          </w:p>
          <w:p w:rsidR="00E5287F" w:rsidRDefault="00B46F11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в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местные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бюджеты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02260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-23.900,00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-24.700,00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-27.800,00</w:t>
            </w:r>
          </w:p>
        </w:tc>
      </w:tr>
      <w:tr w:rsidR="00E5287F">
        <w:trPr>
          <w:trHeight w:val="220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55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Единый</w:t>
            </w:r>
            <w:r>
              <w:rPr>
                <w:b/>
                <w:spacing w:val="14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сельхозяйственный</w:t>
            </w:r>
            <w:proofErr w:type="spellEnd"/>
            <w:r>
              <w:rPr>
                <w:b/>
                <w:spacing w:val="15"/>
                <w:sz w:val="14"/>
              </w:rPr>
              <w:t xml:space="preserve"> </w:t>
            </w:r>
            <w:r>
              <w:rPr>
                <w:b/>
                <w:sz w:val="14"/>
              </w:rPr>
              <w:t>налог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55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55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55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05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55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03000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55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55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55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55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55" w:line="145" w:lineRule="exact"/>
              <w:ind w:right="1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55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</w:tr>
      <w:tr w:rsidR="00E5287F">
        <w:trPr>
          <w:trHeight w:val="192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22" w:line="150" w:lineRule="exact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Единый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4"/>
              </w:rPr>
              <w:t>сельхозяйственный</w:t>
            </w:r>
            <w:proofErr w:type="spellEnd"/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налог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22"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22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22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05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22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03010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22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22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22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2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22"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2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</w:tr>
      <w:tr w:rsidR="00E5287F">
        <w:trPr>
          <w:trHeight w:val="181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17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НАЛОГИ</w:t>
            </w:r>
            <w:r>
              <w:rPr>
                <w:b/>
                <w:spacing w:val="14"/>
                <w:sz w:val="14"/>
              </w:rPr>
              <w:t xml:space="preserve"> </w:t>
            </w:r>
            <w:r>
              <w:rPr>
                <w:b/>
                <w:sz w:val="14"/>
              </w:rPr>
              <w:t>НА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ИМУЩЕСТВО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17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17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17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17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17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17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17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1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8.890.000,00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1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9.100.000,00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1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9.574.095,00</w:t>
            </w:r>
          </w:p>
        </w:tc>
      </w:tr>
    </w:tbl>
    <w:p w:rsidR="00E5287F" w:rsidRDefault="00E5287F">
      <w:pPr>
        <w:spacing w:line="145" w:lineRule="exact"/>
        <w:jc w:val="right"/>
        <w:rPr>
          <w:sz w:val="14"/>
        </w:rPr>
        <w:sectPr w:rsidR="00E5287F">
          <w:pgSz w:w="12240" w:h="15840"/>
          <w:pgMar w:top="100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047"/>
        <w:gridCol w:w="1075"/>
        <w:gridCol w:w="1167"/>
      </w:tblGrid>
      <w:tr w:rsidR="00E5287F">
        <w:trPr>
          <w:trHeight w:val="210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46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lastRenderedPageBreak/>
              <w:t>Налог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на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имущество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z w:val="14"/>
              </w:rPr>
              <w:t>физических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лиц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46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46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46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46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01000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46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46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46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46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890.000,00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46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900.000,00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46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1.150.000,00</w:t>
            </w:r>
          </w:p>
        </w:tc>
      </w:tr>
      <w:tr w:rsidR="00E5287F">
        <w:trPr>
          <w:trHeight w:val="700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Налог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имущество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лиц,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взимаемый</w:t>
            </w:r>
          </w:p>
          <w:p w:rsidR="00E5287F" w:rsidRDefault="00B46F11">
            <w:pPr>
              <w:pStyle w:val="TableParagraph"/>
              <w:spacing w:before="21"/>
              <w:ind w:left="33"/>
              <w:rPr>
                <w:sz w:val="14"/>
              </w:rPr>
            </w:pPr>
            <w:r>
              <w:rPr>
                <w:sz w:val="14"/>
              </w:rPr>
              <w:t>по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ставкам,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применяемым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к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объектам</w:t>
            </w:r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 xml:space="preserve">налогообложения, </w:t>
            </w:r>
            <w:proofErr w:type="gramStart"/>
            <w:r>
              <w:rPr>
                <w:sz w:val="14"/>
              </w:rPr>
              <w:t>расположенным</w:t>
            </w:r>
            <w:proofErr w:type="gramEnd"/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 границах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01030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890.000,00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1.150.000,00</w:t>
            </w:r>
          </w:p>
        </w:tc>
      </w:tr>
      <w:tr w:rsidR="00E5287F">
        <w:trPr>
          <w:trHeight w:val="167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3" w:line="145" w:lineRule="exact"/>
              <w:ind w:left="3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ЗЕМЕЛЬНЫЙ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НАЛОГ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3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3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3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3" w:line="145" w:lineRule="exact"/>
              <w:ind w:left="147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0600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3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3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3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3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8.000.000,00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3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8.200.000,00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3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8.424.095,00</w:t>
            </w:r>
          </w:p>
        </w:tc>
      </w:tr>
      <w:tr w:rsidR="00E5287F">
        <w:trPr>
          <w:trHeight w:val="350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Земельный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налог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с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C7306E">
              <w:rPr>
                <w:spacing w:val="-2"/>
                <w:w w:val="105"/>
                <w:sz w:val="14"/>
              </w:rPr>
              <w:t>организаций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обладающих</w:t>
            </w:r>
          </w:p>
          <w:p w:rsidR="00E5287F" w:rsidRDefault="00B46F11">
            <w:pPr>
              <w:pStyle w:val="TableParagraph"/>
              <w:spacing w:before="22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земельным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участком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06030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6.550.000,00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6.570.000,00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6.634.095,00</w:t>
            </w:r>
          </w:p>
        </w:tc>
      </w:tr>
      <w:tr w:rsidR="00E5287F">
        <w:trPr>
          <w:trHeight w:val="527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Земельный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налог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1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организаций</w:t>
            </w:r>
            <w:proofErr w:type="gramEnd"/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обладающих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земельным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участком,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 w:rsidR="00C7306E">
              <w:rPr>
                <w:spacing w:val="-1"/>
                <w:w w:val="105"/>
                <w:sz w:val="14"/>
              </w:rPr>
              <w:t>расположенным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</w:t>
            </w:r>
          </w:p>
          <w:p w:rsidR="00E5287F" w:rsidRDefault="00B46F11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границах</w:t>
            </w:r>
            <w:proofErr w:type="gramEnd"/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сельского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поселения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06033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6.550.000,00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6.570.000,00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6.634.095,00</w:t>
            </w:r>
          </w:p>
        </w:tc>
      </w:tr>
      <w:tr w:rsidR="00E5287F">
        <w:trPr>
          <w:trHeight w:val="350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sz w:val="14"/>
              </w:rPr>
              <w:t>Земельный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налог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лиц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обладающих</w:t>
            </w:r>
          </w:p>
          <w:p w:rsidR="00E5287F" w:rsidRDefault="00B46F11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земельным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участком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06040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1.450.000,00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1.630.000,00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1.790.000,00</w:t>
            </w:r>
          </w:p>
        </w:tc>
      </w:tr>
      <w:tr w:rsidR="00E5287F">
        <w:trPr>
          <w:trHeight w:val="700"/>
        </w:trPr>
        <w:tc>
          <w:tcPr>
            <w:tcW w:w="3429" w:type="dxa"/>
          </w:tcPr>
          <w:p w:rsidR="00E5287F" w:rsidRDefault="00E5287F">
            <w:pPr>
              <w:pStyle w:val="TableParagraph"/>
              <w:spacing w:before="5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Земельный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налог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5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лиц</w:t>
            </w:r>
            <w:proofErr w:type="gramEnd"/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обладающих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земельным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участком,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 w:rsidR="00C7306E">
              <w:rPr>
                <w:w w:val="105"/>
                <w:sz w:val="14"/>
              </w:rPr>
              <w:t>расположенным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</w:p>
          <w:p w:rsidR="00E5287F" w:rsidRDefault="00B46F11">
            <w:pPr>
              <w:pStyle w:val="TableParagraph"/>
              <w:spacing w:before="1" w:line="15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границах</w:t>
            </w:r>
            <w:proofErr w:type="gramEnd"/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сельского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поселения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06043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1.450.000,00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1.630.000,00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1.790.000,00</w:t>
            </w:r>
          </w:p>
        </w:tc>
      </w:tr>
      <w:tr w:rsidR="00E5287F">
        <w:trPr>
          <w:trHeight w:val="191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27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ГОСУДАРСТВЕННАЯ</w:t>
            </w:r>
            <w:r>
              <w:rPr>
                <w:b/>
                <w:spacing w:val="24"/>
                <w:sz w:val="14"/>
              </w:rPr>
              <w:t xml:space="preserve"> </w:t>
            </w:r>
            <w:r>
              <w:rPr>
                <w:b/>
                <w:sz w:val="14"/>
              </w:rPr>
              <w:t>ПОШЛИНА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27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27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27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08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27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27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27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27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2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57.000,00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2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60.000,00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2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60.000,00</w:t>
            </w:r>
          </w:p>
        </w:tc>
      </w:tr>
      <w:tr w:rsidR="00E5287F">
        <w:trPr>
          <w:trHeight w:val="700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Государственная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пошлина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совершение</w:t>
            </w:r>
          </w:p>
          <w:p w:rsidR="00E5287F" w:rsidRDefault="00B46F11">
            <w:pPr>
              <w:pStyle w:val="TableParagraph"/>
              <w:spacing w:line="180" w:lineRule="atLeast"/>
              <w:ind w:left="33" w:right="472"/>
              <w:rPr>
                <w:sz w:val="14"/>
              </w:rPr>
            </w:pPr>
            <w:r>
              <w:rPr>
                <w:sz w:val="14"/>
              </w:rPr>
              <w:t>нотариальных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действий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(за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исключением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действий,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совершаемых консульскими</w:t>
            </w:r>
            <w:r>
              <w:rPr>
                <w:spacing w:val="1"/>
                <w:sz w:val="14"/>
              </w:rPr>
              <w:t xml:space="preserve"> </w:t>
            </w:r>
            <w:r w:rsidR="00C7306E">
              <w:rPr>
                <w:w w:val="105"/>
                <w:sz w:val="14"/>
              </w:rPr>
              <w:t>учреждениями</w:t>
            </w:r>
            <w:r>
              <w:rPr>
                <w:w w:val="105"/>
                <w:sz w:val="14"/>
              </w:rPr>
              <w:t>)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08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E5287F">
        <w:trPr>
          <w:trHeight w:val="1051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sz w:val="14"/>
              </w:rPr>
              <w:t>Государственная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пошлина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совершение</w:t>
            </w:r>
          </w:p>
          <w:p w:rsidR="00E5287F" w:rsidRDefault="00B46F11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нотариальных действий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должностными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лицами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органов местного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 w:rsidR="00C7306E">
              <w:rPr>
                <w:w w:val="105"/>
                <w:sz w:val="14"/>
              </w:rPr>
              <w:t>самоуправления, уполномоченными</w:t>
            </w:r>
            <w:r>
              <w:rPr>
                <w:w w:val="105"/>
                <w:sz w:val="14"/>
              </w:rPr>
              <w:t xml:space="preserve"> в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соответствии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законодательными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актами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РФ</w:t>
            </w:r>
            <w:r>
              <w:rPr>
                <w:spacing w:val="8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на</w:t>
            </w:r>
            <w:proofErr w:type="gramEnd"/>
          </w:p>
          <w:p w:rsidR="00E5287F" w:rsidRDefault="00B46F11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совершение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нотариальных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действий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08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04020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E5287F">
        <w:trPr>
          <w:trHeight w:val="729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139" w:line="190" w:lineRule="atLeas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ДОХОДЫ</w:t>
            </w:r>
            <w:r>
              <w:rPr>
                <w:b/>
                <w:spacing w:val="17"/>
                <w:sz w:val="14"/>
              </w:rPr>
              <w:t xml:space="preserve"> </w:t>
            </w:r>
            <w:r>
              <w:rPr>
                <w:b/>
                <w:sz w:val="14"/>
              </w:rPr>
              <w:t>ОТ</w:t>
            </w:r>
            <w:r>
              <w:rPr>
                <w:b/>
                <w:spacing w:val="17"/>
                <w:sz w:val="14"/>
              </w:rPr>
              <w:t xml:space="preserve"> </w:t>
            </w:r>
            <w:r>
              <w:rPr>
                <w:b/>
                <w:sz w:val="14"/>
              </w:rPr>
              <w:t>ИСПОЛЬЗОВАНИЯ</w:t>
            </w:r>
            <w:r>
              <w:rPr>
                <w:b/>
                <w:spacing w:val="24"/>
                <w:sz w:val="14"/>
              </w:rPr>
              <w:t xml:space="preserve"> </w:t>
            </w:r>
            <w:r>
              <w:rPr>
                <w:b/>
                <w:sz w:val="14"/>
              </w:rPr>
              <w:t>ИМУЩЕСТВА,</w:t>
            </w:r>
            <w:r>
              <w:rPr>
                <w:b/>
                <w:spacing w:val="-36"/>
                <w:sz w:val="14"/>
              </w:rPr>
              <w:t xml:space="preserve"> </w:t>
            </w:r>
            <w:r>
              <w:rPr>
                <w:b/>
                <w:sz w:val="14"/>
              </w:rPr>
              <w:t>НАХОДЯЩЕГОСЯ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ГОСУДАРСТВЕННОЙ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МУНИЦИПАЛЬНОЙ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СОБСТВЕННОСТИ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629.828,49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635.828,49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635.828,49</w:t>
            </w:r>
          </w:p>
        </w:tc>
      </w:tr>
      <w:tr w:rsidR="00E5287F">
        <w:trPr>
          <w:trHeight w:val="1209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06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получаемые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в виде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арендной</w:t>
            </w:r>
            <w:r>
              <w:rPr>
                <w:spacing w:val="51"/>
                <w:sz w:val="14"/>
              </w:rPr>
              <w:t xml:space="preserve"> </w:t>
            </w:r>
            <w:r>
              <w:rPr>
                <w:sz w:val="14"/>
              </w:rPr>
              <w:t>либо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иной</w:t>
            </w:r>
          </w:p>
          <w:p w:rsidR="00E5287F" w:rsidRDefault="00B46F11">
            <w:pPr>
              <w:pStyle w:val="TableParagraph"/>
              <w:spacing w:before="21"/>
              <w:ind w:left="33"/>
              <w:rPr>
                <w:sz w:val="14"/>
              </w:rPr>
            </w:pPr>
            <w:r>
              <w:rPr>
                <w:sz w:val="14"/>
              </w:rPr>
              <w:t>платы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передачу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 возмездное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пользование</w:t>
            </w:r>
          </w:p>
          <w:p w:rsidR="00E5287F" w:rsidRDefault="00B46F11">
            <w:pPr>
              <w:pStyle w:val="TableParagraph"/>
              <w:spacing w:before="22" w:line="271" w:lineRule="auto"/>
              <w:ind w:left="33" w:right="39"/>
              <w:rPr>
                <w:sz w:val="14"/>
              </w:rPr>
            </w:pPr>
            <w:r>
              <w:rPr>
                <w:sz w:val="14"/>
              </w:rPr>
              <w:t>государственного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1"/>
                <w:sz w:val="14"/>
              </w:rPr>
              <w:t xml:space="preserve"> </w:t>
            </w:r>
            <w:r w:rsidR="00C7306E">
              <w:rPr>
                <w:sz w:val="14"/>
              </w:rPr>
              <w:t>муниципального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имуществ</w:t>
            </w:r>
            <w:proofErr w:type="gramStart"/>
            <w:r>
              <w:rPr>
                <w:sz w:val="14"/>
              </w:rPr>
              <w:t>а(</w:t>
            </w:r>
            <w:proofErr w:type="gramEnd"/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 исключением имущества автономных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учреждений,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а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также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имущества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государственных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унитарных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предприятий,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том</w:t>
            </w:r>
          </w:p>
          <w:p w:rsidR="00E5287F" w:rsidRDefault="00B46F11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числе</w:t>
            </w:r>
            <w:r>
              <w:rPr>
                <w:spacing w:val="5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казенных</w:t>
            </w:r>
            <w:proofErr w:type="gramEnd"/>
            <w:r>
              <w:rPr>
                <w:sz w:val="14"/>
              </w:rPr>
              <w:t>)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629.828,49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635.828,49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0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635.828,49</w:t>
            </w:r>
          </w:p>
        </w:tc>
      </w:tr>
      <w:tr w:rsidR="00E5287F">
        <w:trPr>
          <w:trHeight w:val="858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21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Доходы</w:t>
            </w:r>
            <w:proofErr w:type="gramEnd"/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полученные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виде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арендной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платы,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земли после разграничения </w:t>
            </w:r>
            <w:r>
              <w:rPr>
                <w:spacing w:val="-1"/>
                <w:w w:val="105"/>
                <w:sz w:val="14"/>
              </w:rPr>
              <w:t>государственной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собственности на землю, а также средств от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продажи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права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заключение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договоров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аренды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указанных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земельных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участков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7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</w:tr>
      <w:tr w:rsidR="00E5287F">
        <w:trPr>
          <w:trHeight w:val="1051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Доходы</w:t>
            </w:r>
            <w:proofErr w:type="gramEnd"/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полученные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виде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арендной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платы,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а</w:t>
            </w:r>
          </w:p>
          <w:p w:rsidR="00E5287F" w:rsidRDefault="00B46F11">
            <w:pPr>
              <w:pStyle w:val="TableParagraph"/>
              <w:spacing w:before="1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также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средства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продажи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права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заключение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договоров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аренды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земли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находящиеся 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собственности </w:t>
            </w:r>
            <w:r>
              <w:rPr>
                <w:spacing w:val="-2"/>
                <w:w w:val="105"/>
                <w:sz w:val="14"/>
              </w:rPr>
              <w:t>сельских поселений (за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исключением имущества муниципальных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автономных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учреждений)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05025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2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</w:tr>
      <w:tr w:rsidR="00E5287F">
        <w:trPr>
          <w:trHeight w:val="1229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25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сдачи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аренду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имущества,</w:t>
            </w:r>
          </w:p>
          <w:p w:rsidR="00E5287F" w:rsidRDefault="00B46F11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находящегося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оперативном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управлении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государственной власти, органов местного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самоуправления,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государственных внебюджетных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фондов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созданных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ими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учреждений</w:t>
            </w:r>
            <w:r>
              <w:rPr>
                <w:spacing w:val="3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(</w:t>
            </w:r>
            <w:r>
              <w:rPr>
                <w:spacing w:val="2"/>
                <w:sz w:val="14"/>
              </w:rPr>
              <w:t xml:space="preserve"> </w:t>
            </w:r>
            <w:proofErr w:type="gramEnd"/>
            <w:r>
              <w:rPr>
                <w:sz w:val="14"/>
              </w:rPr>
              <w:t>за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исключением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имущества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автономных</w:t>
            </w:r>
          </w:p>
          <w:p w:rsidR="00E5287F" w:rsidRDefault="00B46F11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учреждений)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05035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</w:tr>
      <w:tr w:rsidR="00E5287F">
        <w:trPr>
          <w:trHeight w:val="878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40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сдачи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аренду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имущества,</w:t>
            </w:r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находящегося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оперативном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управлении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управления поселений </w:t>
            </w:r>
            <w:r>
              <w:rPr>
                <w:w w:val="105"/>
                <w:sz w:val="14"/>
              </w:rPr>
              <w:t>и созданных ими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учреждений </w:t>
            </w:r>
            <w:proofErr w:type="gramStart"/>
            <w:r>
              <w:rPr>
                <w:w w:val="105"/>
                <w:sz w:val="14"/>
              </w:rPr>
              <w:t xml:space="preserve">( </w:t>
            </w:r>
            <w:proofErr w:type="gramEnd"/>
            <w:r>
              <w:rPr>
                <w:w w:val="105"/>
                <w:sz w:val="14"/>
              </w:rPr>
              <w:t>за исключением имущества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автономных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учреждений)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05035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</w:tr>
      <w:tr w:rsidR="00E5287F">
        <w:trPr>
          <w:trHeight w:val="191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27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Штрафы,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санкции,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возмещение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ущерба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27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27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27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27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27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27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27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2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2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2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</w:tr>
      <w:tr w:rsidR="00E5287F">
        <w:trPr>
          <w:trHeight w:val="700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Денежные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взыскания,</w:t>
            </w:r>
            <w:r>
              <w:rPr>
                <w:spacing w:val="7"/>
                <w:sz w:val="14"/>
              </w:rPr>
              <w:t xml:space="preserve"> </w:t>
            </w:r>
            <w:r w:rsidR="00C7306E">
              <w:rPr>
                <w:sz w:val="14"/>
              </w:rPr>
              <w:t>налагаемые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возмещение</w:t>
            </w:r>
          </w:p>
          <w:p w:rsidR="00E5287F" w:rsidRDefault="00B46F11">
            <w:pPr>
              <w:pStyle w:val="TableParagraph"/>
              <w:spacing w:line="180" w:lineRule="atLeast"/>
              <w:ind w:left="33" w:right="95"/>
              <w:rPr>
                <w:sz w:val="14"/>
              </w:rPr>
            </w:pPr>
            <w:r>
              <w:rPr>
                <w:sz w:val="14"/>
              </w:rPr>
              <w:t>ущерба,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причиненного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результате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незаконного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нецелевого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использования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бюджетных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средств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</w:tr>
      <w:tr w:rsidR="00E5287F">
        <w:trPr>
          <w:trHeight w:val="878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138" w:line="180" w:lineRule="atLeast"/>
              <w:ind w:left="33" w:right="39"/>
              <w:rPr>
                <w:sz w:val="14"/>
              </w:rPr>
            </w:pPr>
            <w:r>
              <w:rPr>
                <w:sz w:val="14"/>
              </w:rPr>
              <w:t>Денежные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взыскания,</w:t>
            </w:r>
            <w:r>
              <w:rPr>
                <w:spacing w:val="9"/>
                <w:sz w:val="14"/>
              </w:rPr>
              <w:t xml:space="preserve"> </w:t>
            </w:r>
            <w:r w:rsidR="00C7306E">
              <w:rPr>
                <w:sz w:val="14"/>
              </w:rPr>
              <w:t>налагаемые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возмещение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ущерба,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причиненного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результате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незаконного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нецелевого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использования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бюджетных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</w:t>
            </w:r>
            <w:proofErr w:type="gramStart"/>
            <w:r>
              <w:rPr>
                <w:w w:val="105"/>
                <w:sz w:val="14"/>
              </w:rPr>
              <w:t>дств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</w:t>
            </w:r>
            <w:proofErr w:type="gramEnd"/>
            <w:r>
              <w:rPr>
                <w:w w:val="105"/>
                <w:sz w:val="14"/>
              </w:rPr>
              <w:t>юджеты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</w:tr>
      <w:tr w:rsidR="00E5287F">
        <w:trPr>
          <w:trHeight w:val="700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141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Денежные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взыскания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(штрафы)</w:t>
            </w:r>
            <w:r>
              <w:rPr>
                <w:spacing w:val="25"/>
                <w:sz w:val="14"/>
              </w:rPr>
              <w:t xml:space="preserve"> </w:t>
            </w:r>
            <w:r>
              <w:rPr>
                <w:sz w:val="14"/>
              </w:rPr>
              <w:t>установленные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законами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субъектов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несоблюдение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правовых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актов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</w:tr>
    </w:tbl>
    <w:p w:rsidR="00E5287F" w:rsidRDefault="00E5287F">
      <w:pPr>
        <w:spacing w:line="150" w:lineRule="exact"/>
        <w:jc w:val="right"/>
        <w:rPr>
          <w:sz w:val="14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047"/>
        <w:gridCol w:w="1075"/>
        <w:gridCol w:w="1167"/>
      </w:tblGrid>
      <w:tr w:rsidR="00E5287F">
        <w:trPr>
          <w:trHeight w:val="877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138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lastRenderedPageBreak/>
              <w:t>Денежные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взыскания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(штрафы)</w:t>
            </w:r>
            <w:r>
              <w:rPr>
                <w:spacing w:val="25"/>
                <w:sz w:val="14"/>
              </w:rPr>
              <w:t xml:space="preserve"> </w:t>
            </w:r>
            <w:r>
              <w:rPr>
                <w:sz w:val="14"/>
              </w:rPr>
              <w:t>установленные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законами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субъектов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несоблюдение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правовых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актов,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зачисляемых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бюджеты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</w:tr>
      <w:tr w:rsidR="00E5287F">
        <w:trPr>
          <w:trHeight w:val="359"/>
        </w:trPr>
        <w:tc>
          <w:tcPr>
            <w:tcW w:w="342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БЕЗВОЗМЕЗДНЫЕ</w:t>
            </w:r>
            <w:r>
              <w:rPr>
                <w:b/>
                <w:spacing w:val="28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ПОСТУПЛЕНИЯ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22.792.128,00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11.725.620,00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11.774.360,00</w:t>
            </w:r>
          </w:p>
        </w:tc>
      </w:tr>
      <w:tr w:rsidR="00E5287F">
        <w:trPr>
          <w:trHeight w:val="542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142" w:line="190" w:lineRule="atLeas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БЕЗВОЗМЕЗДНЫЕ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ПОСТУПЛЕНИЯ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ОТ ДРУГИХ</w:t>
            </w:r>
            <w:r>
              <w:rPr>
                <w:b/>
                <w:spacing w:val="-36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БЮДЖЕТОВ БЮДЖЕТНОЙ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СИСТЕМЫ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РФ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22.792.128,00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11.725.620,00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11.774.360,00</w:t>
            </w:r>
          </w:p>
        </w:tc>
      </w:tr>
      <w:tr w:rsidR="00E5287F">
        <w:trPr>
          <w:trHeight w:val="359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3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Дотации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бюджетам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субъектов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РФ и</w:t>
            </w:r>
          </w:p>
          <w:p w:rsidR="00E5287F" w:rsidRDefault="00B46F11">
            <w:pPr>
              <w:pStyle w:val="TableParagraph"/>
              <w:spacing w:before="3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муниципальных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образований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5.299.000,00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4.239.200,00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4.239.200,00</w:t>
            </w:r>
          </w:p>
        </w:tc>
      </w:tr>
      <w:tr w:rsidR="00E5287F">
        <w:trPr>
          <w:trHeight w:val="350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Дотации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выравнивание</w:t>
            </w:r>
            <w:r>
              <w:rPr>
                <w:spacing w:val="46"/>
                <w:sz w:val="14"/>
              </w:rPr>
              <w:t xml:space="preserve"> </w:t>
            </w:r>
            <w:r>
              <w:rPr>
                <w:sz w:val="14"/>
              </w:rPr>
              <w:t>бюджетной</w:t>
            </w:r>
          </w:p>
          <w:p w:rsidR="00E5287F" w:rsidRDefault="00B46F11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обеспеченности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15001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5.299.000,00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</w:tr>
      <w:tr w:rsidR="00E5287F">
        <w:trPr>
          <w:trHeight w:val="527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Дотации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выравнивание</w:t>
            </w:r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бюджетной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обеспеченности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средства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краевого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15001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7601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5.299.000,00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</w:tr>
      <w:tr w:rsidR="00E5287F">
        <w:trPr>
          <w:trHeight w:val="542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285" w:lineRule="auto"/>
              <w:ind w:left="33"/>
              <w:rPr>
                <w:b/>
                <w:sz w:val="14"/>
              </w:rPr>
            </w:pPr>
            <w:proofErr w:type="gramStart"/>
            <w:r>
              <w:rPr>
                <w:b/>
                <w:sz w:val="14"/>
              </w:rPr>
              <w:t>Субсидии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бюджетам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бюджетной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системы</w:t>
            </w:r>
            <w:r>
              <w:rPr>
                <w:b/>
                <w:spacing w:val="-35"/>
                <w:sz w:val="14"/>
              </w:rPr>
              <w:t xml:space="preserve"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Федерации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(межбюджетные</w:t>
            </w:r>
            <w:proofErr w:type="gramEnd"/>
          </w:p>
          <w:p w:rsidR="00E5287F" w:rsidRDefault="00B46F11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субсидии</w:t>
            </w:r>
            <w:proofErr w:type="gramStart"/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)</w:t>
            </w:r>
            <w:proofErr w:type="gramEnd"/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6.750.196,00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E5287F">
        <w:trPr>
          <w:trHeight w:val="201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31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3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3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3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3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3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3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3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3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6.750.196,00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3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3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E5287F">
        <w:trPr>
          <w:trHeight w:val="350"/>
        </w:trPr>
        <w:tc>
          <w:tcPr>
            <w:tcW w:w="3429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6.750.196,00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E5287F">
        <w:trPr>
          <w:trHeight w:val="528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(</w:t>
            </w:r>
            <w:r>
              <w:rPr>
                <w:spacing w:val="-36"/>
                <w:sz w:val="14"/>
              </w:rPr>
              <w:t xml:space="preserve"> </w:t>
            </w:r>
            <w:proofErr w:type="gramEnd"/>
            <w:r>
              <w:rPr>
                <w:sz w:val="14"/>
              </w:rPr>
              <w:t>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обеспечение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первичных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мер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пожарной</w:t>
            </w:r>
          </w:p>
          <w:p w:rsidR="00E5287F" w:rsidRDefault="00B46F11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безопасности)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7412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581.600,00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</w:tr>
      <w:tr w:rsidR="00E5287F">
        <w:trPr>
          <w:trHeight w:val="1924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12" w:line="271" w:lineRule="auto"/>
              <w:ind w:left="33" w:right="20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софинансирование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программ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формирования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современной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городской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(сельской)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среды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поселениях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рамках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подпрограммы</w:t>
            </w:r>
          </w:p>
          <w:p w:rsidR="00E5287F" w:rsidRDefault="00B46F11">
            <w:pPr>
              <w:pStyle w:val="TableParagraph"/>
              <w:spacing w:before="2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«Благоустройство дворовых 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общественных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территорий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образований»</w:t>
            </w:r>
          </w:p>
          <w:p w:rsidR="00E5287F" w:rsidRDefault="00B46F11">
            <w:pPr>
              <w:pStyle w:val="TableParagraph"/>
              <w:spacing w:before="1"/>
              <w:ind w:left="33"/>
              <w:rPr>
                <w:sz w:val="14"/>
              </w:rPr>
            </w:pPr>
            <w:r>
              <w:rPr>
                <w:sz w:val="14"/>
              </w:rPr>
              <w:t>государственной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программы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Красноярского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края</w:t>
            </w:r>
          </w:p>
          <w:p w:rsidR="00E5287F" w:rsidRDefault="00B46F11">
            <w:pPr>
              <w:pStyle w:val="TableParagraph"/>
              <w:spacing w:before="22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«Содействие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органам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самоуправления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формировании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современной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городской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среды»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7451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10.000.000,00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</w:tr>
      <w:tr w:rsidR="00E5287F">
        <w:trPr>
          <w:trHeight w:val="1406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142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(</w:t>
            </w:r>
            <w:r>
              <w:rPr>
                <w:spacing w:val="-36"/>
                <w:sz w:val="14"/>
              </w:rPr>
              <w:t xml:space="preserve"> </w:t>
            </w:r>
            <w:proofErr w:type="gramEnd"/>
            <w:r>
              <w:rPr>
                <w:sz w:val="14"/>
              </w:rPr>
              <w:t>на содержание автомобильных дорог общего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пользования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значения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счет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средств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дорожного фонда Красноярского </w:t>
            </w:r>
            <w:r>
              <w:rPr>
                <w:spacing w:val="-2"/>
                <w:w w:val="105"/>
                <w:sz w:val="14"/>
              </w:rPr>
              <w:t>края в рамках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подпрограммы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«Дороги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Красноярья»</w:t>
            </w:r>
          </w:p>
          <w:p w:rsidR="00E5287F" w:rsidRDefault="00B46F11">
            <w:pPr>
              <w:pStyle w:val="TableParagraph"/>
              <w:spacing w:before="2"/>
              <w:ind w:left="33"/>
              <w:rPr>
                <w:sz w:val="14"/>
              </w:rPr>
            </w:pPr>
            <w:r>
              <w:rPr>
                <w:sz w:val="14"/>
              </w:rPr>
              <w:t>государственной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программы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Красноярского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края</w:t>
            </w:r>
          </w:p>
          <w:p w:rsidR="00E5287F" w:rsidRDefault="00B46F11">
            <w:pPr>
              <w:pStyle w:val="TableParagraph"/>
              <w:spacing w:before="22" w:line="15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«Развитие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транспортной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системы»)</w:t>
            </w:r>
            <w:proofErr w:type="gramEnd"/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7508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900.580,00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936.600,00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965.700,00</w:t>
            </w:r>
          </w:p>
        </w:tc>
      </w:tr>
      <w:tr w:rsidR="00E5287F">
        <w:trPr>
          <w:trHeight w:val="878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40" w:lineRule="exac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</w:p>
          <w:p w:rsidR="00E5287F" w:rsidRDefault="00B46F11">
            <w:pPr>
              <w:pStyle w:val="TableParagraph"/>
              <w:spacing w:line="180" w:lineRule="atLeast"/>
              <w:ind w:left="33" w:right="95"/>
              <w:rPr>
                <w:sz w:val="14"/>
              </w:rPr>
            </w:pPr>
            <w:r>
              <w:rPr>
                <w:w w:val="105"/>
                <w:sz w:val="14"/>
              </w:rPr>
              <w:t>(на капитальный ремонт и ремонт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автомобильных дорог общего пользования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значения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счет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средств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дорожного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фонда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Красноярского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края)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7509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</w:tr>
      <w:tr w:rsidR="00E5287F">
        <w:trPr>
          <w:trHeight w:val="700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140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(</w:t>
            </w:r>
            <w:r>
              <w:rPr>
                <w:spacing w:val="-36"/>
                <w:sz w:val="14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на организацию и проведение </w:t>
            </w:r>
            <w:r w:rsidR="00C7306E">
              <w:rPr>
                <w:spacing w:val="-1"/>
                <w:w w:val="105"/>
                <w:sz w:val="14"/>
              </w:rPr>
              <w:t>акарицидных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обработок мест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массового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отдыха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населения)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7555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</w:tr>
      <w:tr w:rsidR="00E5287F">
        <w:trPr>
          <w:trHeight w:val="360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3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СУБВЕНЦИИ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БЮДЖЕТАМ</w:t>
            </w:r>
            <w:r>
              <w:rPr>
                <w:b/>
                <w:spacing w:val="16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БЮДЖЕТНОЙ</w:t>
            </w:r>
          </w:p>
          <w:p w:rsidR="00E5287F" w:rsidRDefault="00B46F11">
            <w:pPr>
              <w:pStyle w:val="TableParagraph"/>
              <w:spacing w:before="3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СИСТЕМЫ</w:t>
            </w:r>
            <w:r>
              <w:rPr>
                <w:b/>
                <w:spacing w:val="16"/>
                <w:sz w:val="14"/>
              </w:rPr>
              <w:t xml:space="preserve"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ФЕДЕРАЦИИ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30000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527.419,00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526.595,00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546.235,00</w:t>
            </w:r>
          </w:p>
        </w:tc>
      </w:tr>
      <w:tr w:rsidR="00E5287F">
        <w:trPr>
          <w:trHeight w:val="527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sz w:val="14"/>
              </w:rPr>
              <w:t>Субвенции</w:t>
            </w:r>
            <w:r>
              <w:rPr>
                <w:spacing w:val="55"/>
                <w:sz w:val="14"/>
              </w:rPr>
              <w:t xml:space="preserve"> </w:t>
            </w:r>
            <w:r>
              <w:rPr>
                <w:sz w:val="14"/>
              </w:rPr>
              <w:t>местным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выполнение</w:t>
            </w:r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передаваемых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полномочий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субъектов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Федерации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30024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48.889,00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</w:tr>
      <w:tr w:rsidR="00E5287F">
        <w:trPr>
          <w:trHeight w:val="700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Субвенции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сельских поселений</w:t>
            </w:r>
            <w:r>
              <w:rPr>
                <w:spacing w:val="54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на</w:t>
            </w:r>
            <w:proofErr w:type="gramEnd"/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выполнение государственных полномочий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созданию и обеспечению деятельности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административных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комиссий)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30024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7514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48.889,00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</w:tr>
      <w:tr w:rsidR="00E5287F">
        <w:trPr>
          <w:trHeight w:val="528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Субвенции бюджетам</w:t>
            </w:r>
            <w:r>
              <w:rPr>
                <w:w w:val="105"/>
                <w:sz w:val="14"/>
              </w:rPr>
              <w:t xml:space="preserve"> на осуществление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первичного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воинского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учета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территориях,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где</w:t>
            </w:r>
          </w:p>
          <w:p w:rsidR="00E5287F" w:rsidRDefault="00B46F11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отсутствуют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военные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комиссариаты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35118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478.530,00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483.395,00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503.035,00</w:t>
            </w:r>
          </w:p>
        </w:tc>
      </w:tr>
      <w:tr w:rsidR="00E5287F">
        <w:trPr>
          <w:trHeight w:val="700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Субвенции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бюджетам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поселений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4"/>
              </w:rPr>
              <w:t>на</w:t>
            </w:r>
            <w:proofErr w:type="gramEnd"/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осуществление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первичного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воинского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учета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территориях, где отсутствуют военные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комиссариаты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35118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478.530,00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483.395,00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503.035,00</w:t>
            </w:r>
          </w:p>
        </w:tc>
      </w:tr>
      <w:tr w:rsidR="00E5287F">
        <w:trPr>
          <w:trHeight w:val="210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46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ИНЫЕ</w:t>
            </w:r>
            <w:r>
              <w:rPr>
                <w:b/>
                <w:spacing w:val="14"/>
                <w:sz w:val="14"/>
              </w:rPr>
              <w:t xml:space="preserve"> </w:t>
            </w:r>
            <w:r>
              <w:rPr>
                <w:b/>
                <w:sz w:val="14"/>
              </w:rPr>
              <w:t>МЕЖБЮДЖЕТНЫЕ</w:t>
            </w:r>
            <w:r>
              <w:rPr>
                <w:b/>
                <w:spacing w:val="15"/>
                <w:sz w:val="14"/>
              </w:rPr>
              <w:t xml:space="preserve"> </w:t>
            </w:r>
            <w:r>
              <w:rPr>
                <w:b/>
                <w:sz w:val="14"/>
              </w:rPr>
              <w:t>ТРАНСФЕРТЫ</w:t>
            </w:r>
          </w:p>
        </w:tc>
        <w:tc>
          <w:tcPr>
            <w:tcW w:w="327" w:type="dxa"/>
          </w:tcPr>
          <w:p w:rsidR="00E5287F" w:rsidRDefault="00B46F11">
            <w:pPr>
              <w:pStyle w:val="TableParagraph"/>
              <w:spacing w:before="46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E5287F" w:rsidRDefault="00B46F11">
            <w:pPr>
              <w:pStyle w:val="TableParagraph"/>
              <w:spacing w:before="46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46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B46F11">
            <w:pPr>
              <w:pStyle w:val="TableParagraph"/>
              <w:spacing w:before="46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40000</w:t>
            </w:r>
          </w:p>
        </w:tc>
        <w:tc>
          <w:tcPr>
            <w:tcW w:w="278" w:type="dxa"/>
          </w:tcPr>
          <w:p w:rsidR="00E5287F" w:rsidRDefault="00B46F11">
            <w:pPr>
              <w:pStyle w:val="TableParagraph"/>
              <w:spacing w:before="46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E5287F" w:rsidRDefault="00B46F11">
            <w:pPr>
              <w:pStyle w:val="TableParagraph"/>
              <w:spacing w:before="46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B46F11">
            <w:pPr>
              <w:pStyle w:val="TableParagraph"/>
              <w:spacing w:before="46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46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215.513,00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46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46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</w:tr>
    </w:tbl>
    <w:p w:rsidR="00E5287F" w:rsidRDefault="00E5287F">
      <w:pPr>
        <w:spacing w:line="145" w:lineRule="exact"/>
        <w:jc w:val="right"/>
        <w:rPr>
          <w:sz w:val="14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047"/>
        <w:gridCol w:w="1075"/>
        <w:gridCol w:w="1167"/>
      </w:tblGrid>
      <w:tr w:rsidR="00E5287F">
        <w:trPr>
          <w:trHeight w:val="1098"/>
        </w:trPr>
        <w:tc>
          <w:tcPr>
            <w:tcW w:w="3429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Прочие межбюджетные трансферты,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передаваемые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(на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частичную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компенсацию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расходов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повышение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оплаты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труда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отдельным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категориям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работников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бюджетной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сферы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Красноярского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края</w:t>
            </w:r>
            <w:proofErr w:type="gramStart"/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)</w:t>
            </w:r>
            <w:proofErr w:type="gramEnd"/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2724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41.903,00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</w:tr>
      <w:tr w:rsidR="00E5287F">
        <w:trPr>
          <w:trHeight w:val="744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27" w:line="271" w:lineRule="auto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Прочие межбюджетные трансферты,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передаваемые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реализацию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мероприятий,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предусмотренных</w:t>
            </w:r>
          </w:p>
          <w:p w:rsidR="00E5287F" w:rsidRDefault="00B46F11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ДЦП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"Молодежь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4"/>
              </w:rPr>
              <w:t>Приангарья</w:t>
            </w:r>
            <w:proofErr w:type="spellEnd"/>
            <w:r>
              <w:rPr>
                <w:spacing w:val="-1"/>
                <w:w w:val="105"/>
                <w:sz w:val="14"/>
              </w:rPr>
              <w:t>"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9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9961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E5287F">
        <w:trPr>
          <w:trHeight w:val="527"/>
        </w:trPr>
        <w:tc>
          <w:tcPr>
            <w:tcW w:w="3429" w:type="dxa"/>
          </w:tcPr>
          <w:p w:rsidR="00E5287F" w:rsidRDefault="00B46F11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безвозмездные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поступления</w:t>
            </w:r>
            <w:r>
              <w:rPr>
                <w:spacing w:val="9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от</w:t>
            </w:r>
            <w:proofErr w:type="gramEnd"/>
          </w:p>
          <w:p w:rsidR="00E5287F" w:rsidRDefault="00B46F11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негосударственных организаций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 бюджеты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9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04</w:t>
            </w: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05099</w:t>
            </w: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58.419,73</w:t>
            </w:r>
          </w:p>
        </w:tc>
        <w:tc>
          <w:tcPr>
            <w:tcW w:w="10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  <w:tc>
          <w:tcPr>
            <w:tcW w:w="116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</w:tr>
      <w:tr w:rsidR="00E5287F">
        <w:trPr>
          <w:trHeight w:val="172"/>
        </w:trPr>
        <w:tc>
          <w:tcPr>
            <w:tcW w:w="3429" w:type="dxa"/>
          </w:tcPr>
          <w:p w:rsidR="00E5287F" w:rsidRDefault="00B46F11">
            <w:pPr>
              <w:pStyle w:val="TableParagraph"/>
              <w:spacing w:before="7" w:line="145" w:lineRule="exact"/>
              <w:ind w:left="1443" w:right="142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ИТОГО</w:t>
            </w:r>
          </w:p>
        </w:tc>
        <w:tc>
          <w:tcPr>
            <w:tcW w:w="327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0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9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78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2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6" w:type="dxa"/>
          </w:tcPr>
          <w:p w:rsidR="00E5287F" w:rsidRDefault="00E528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</w:tcPr>
          <w:p w:rsidR="00E5287F" w:rsidRDefault="00B46F11">
            <w:pPr>
              <w:pStyle w:val="TableParagraph"/>
              <w:spacing w:before="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35.350.773,26</w:t>
            </w:r>
          </w:p>
        </w:tc>
        <w:tc>
          <w:tcPr>
            <w:tcW w:w="1075" w:type="dxa"/>
          </w:tcPr>
          <w:p w:rsidR="00E5287F" w:rsidRDefault="00B46F11">
            <w:pPr>
              <w:pStyle w:val="TableParagraph"/>
              <w:spacing w:before="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24.477.028,49</w:t>
            </w:r>
          </w:p>
        </w:tc>
        <w:tc>
          <w:tcPr>
            <w:tcW w:w="1167" w:type="dxa"/>
          </w:tcPr>
          <w:p w:rsidR="00E5287F" w:rsidRDefault="00B46F11">
            <w:pPr>
              <w:pStyle w:val="TableParagraph"/>
              <w:spacing w:before="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25.033.763,49</w:t>
            </w:r>
          </w:p>
        </w:tc>
      </w:tr>
    </w:tbl>
    <w:p w:rsidR="00E5287F" w:rsidRDefault="00E5287F">
      <w:pPr>
        <w:spacing w:line="145" w:lineRule="exact"/>
        <w:jc w:val="right"/>
        <w:rPr>
          <w:sz w:val="14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p w:rsidR="00E5287F" w:rsidRDefault="00B46F11">
      <w:pPr>
        <w:pStyle w:val="a3"/>
        <w:spacing w:before="79" w:line="266" w:lineRule="auto"/>
        <w:ind w:left="5083" w:right="201" w:firstLine="3519"/>
        <w:jc w:val="right"/>
      </w:pPr>
      <w:r>
        <w:lastRenderedPageBreak/>
        <w:t>Приложение № 4</w:t>
      </w:r>
      <w:r>
        <w:rPr>
          <w:spacing w:val="-53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Таежнинского</w:t>
      </w:r>
      <w:r>
        <w:rPr>
          <w:spacing w:val="-4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депутатов</w:t>
      </w:r>
    </w:p>
    <w:p w:rsidR="00E5287F" w:rsidRDefault="00B46F11">
      <w:pPr>
        <w:pStyle w:val="a3"/>
        <w:spacing w:before="0" w:line="223" w:lineRule="exact"/>
        <w:ind w:right="207"/>
        <w:jc w:val="right"/>
      </w:pP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06.04.2021</w:t>
      </w:r>
      <w:r>
        <w:rPr>
          <w:spacing w:val="54"/>
        </w:rPr>
        <w:t xml:space="preserve"> </w:t>
      </w:r>
      <w:r>
        <w:t>"О</w:t>
      </w:r>
      <w:r>
        <w:rPr>
          <w:spacing w:val="2"/>
        </w:rPr>
        <w:t xml:space="preserve"> </w:t>
      </w:r>
      <w:r>
        <w:t>бюджете</w:t>
      </w:r>
      <w:r>
        <w:rPr>
          <w:spacing w:val="-2"/>
        </w:rPr>
        <w:t xml:space="preserve"> </w:t>
      </w:r>
      <w:r>
        <w:t>Таежнинского</w:t>
      </w:r>
      <w:r>
        <w:rPr>
          <w:spacing w:val="-2"/>
        </w:rPr>
        <w:t xml:space="preserve"> </w:t>
      </w:r>
      <w:r>
        <w:t>сельсовета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год</w:t>
      </w:r>
    </w:p>
    <w:p w:rsidR="00E5287F" w:rsidRDefault="00B46F11">
      <w:pPr>
        <w:pStyle w:val="a3"/>
        <w:spacing w:before="24"/>
        <w:ind w:right="201"/>
        <w:jc w:val="right"/>
      </w:pPr>
      <w:r>
        <w:t>и</w:t>
      </w:r>
      <w:r>
        <w:rPr>
          <w:spacing w:val="-6"/>
        </w:rPr>
        <w:t xml:space="preserve"> </w:t>
      </w:r>
      <w:r>
        <w:t>плановый</w:t>
      </w:r>
      <w:r>
        <w:rPr>
          <w:spacing w:val="-6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2022-2023</w:t>
      </w:r>
      <w:r>
        <w:rPr>
          <w:spacing w:val="-6"/>
        </w:rPr>
        <w:t xml:space="preserve"> </w:t>
      </w:r>
      <w:r>
        <w:t>годов"</w:t>
      </w:r>
    </w:p>
    <w:p w:rsidR="00E5287F" w:rsidRDefault="00E5287F">
      <w:pPr>
        <w:pStyle w:val="a3"/>
        <w:spacing w:before="5"/>
        <w:rPr>
          <w:sz w:val="16"/>
        </w:rPr>
      </w:pPr>
    </w:p>
    <w:p w:rsidR="00E5287F" w:rsidRDefault="00B46F11">
      <w:pPr>
        <w:pStyle w:val="a3"/>
        <w:spacing w:before="26" w:line="300" w:lineRule="atLeast"/>
        <w:ind w:left="5083" w:right="201" w:firstLine="3519"/>
        <w:jc w:val="right"/>
      </w:pPr>
      <w:r>
        <w:t>Приложение № 5</w:t>
      </w:r>
      <w:r>
        <w:rPr>
          <w:spacing w:val="-53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Таежнинского</w:t>
      </w:r>
      <w:r>
        <w:rPr>
          <w:spacing w:val="-4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депутатов</w:t>
      </w:r>
    </w:p>
    <w:p w:rsidR="00E5287F" w:rsidRDefault="00B46F11">
      <w:pPr>
        <w:pStyle w:val="a3"/>
        <w:spacing w:before="17"/>
        <w:ind w:right="207"/>
        <w:jc w:val="right"/>
      </w:pPr>
      <w:r>
        <w:t>№</w:t>
      </w:r>
      <w:r>
        <w:rPr>
          <w:spacing w:val="-1"/>
        </w:rPr>
        <w:t xml:space="preserve"> </w:t>
      </w:r>
      <w:r>
        <w:t>32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28.12.2020</w:t>
      </w:r>
      <w:r>
        <w:rPr>
          <w:spacing w:val="-2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бюджете</w:t>
      </w:r>
      <w:r>
        <w:rPr>
          <w:spacing w:val="-2"/>
        </w:rPr>
        <w:t xml:space="preserve"> </w:t>
      </w:r>
      <w:r>
        <w:t>Таежнинского</w:t>
      </w:r>
      <w:r>
        <w:rPr>
          <w:spacing w:val="-3"/>
        </w:rPr>
        <w:t xml:space="preserve"> </w:t>
      </w:r>
      <w:r>
        <w:t>сельсовета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год</w:t>
      </w:r>
    </w:p>
    <w:p w:rsidR="00E5287F" w:rsidRDefault="00B46F11">
      <w:pPr>
        <w:pStyle w:val="a3"/>
        <w:spacing w:before="24"/>
        <w:ind w:left="6744"/>
      </w:pPr>
      <w:r>
        <w:t>и</w:t>
      </w:r>
      <w:r>
        <w:rPr>
          <w:spacing w:val="-6"/>
        </w:rPr>
        <w:t xml:space="preserve"> </w:t>
      </w:r>
      <w:r>
        <w:t>плановый</w:t>
      </w:r>
      <w:r>
        <w:rPr>
          <w:spacing w:val="-6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2022-2023</w:t>
      </w:r>
      <w:r>
        <w:rPr>
          <w:spacing w:val="-6"/>
        </w:rPr>
        <w:t xml:space="preserve"> </w:t>
      </w:r>
      <w:r>
        <w:t>годов"</w:t>
      </w:r>
    </w:p>
    <w:p w:rsidR="00E5287F" w:rsidRDefault="009C6B13">
      <w:pPr>
        <w:pStyle w:val="a4"/>
        <w:spacing w:line="276" w:lineRule="auto"/>
        <w:ind w:right="517" w:hanging="2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0.65pt;margin-top:39.7pt;width:507.95pt;height:516.4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1"/>
                    <w:gridCol w:w="3961"/>
                    <w:gridCol w:w="1032"/>
                    <w:gridCol w:w="1551"/>
                    <w:gridCol w:w="1445"/>
                    <w:gridCol w:w="1445"/>
                  </w:tblGrid>
                  <w:tr w:rsidR="00E5287F">
                    <w:trPr>
                      <w:trHeight w:val="1108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 w:line="266" w:lineRule="auto"/>
                          <w:ind w:left="45" w:right="13" w:firstLine="1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№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строки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 w:line="266" w:lineRule="auto"/>
                          <w:ind w:left="1260" w:right="151" w:hanging="10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Наименование показателя бюджетной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классификации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B46F11">
                        <w:pPr>
                          <w:pStyle w:val="TableParagraph"/>
                          <w:spacing w:before="181" w:line="266" w:lineRule="auto"/>
                          <w:ind w:left="74" w:right="55" w:firstLine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Раздел,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подразде</w:t>
                        </w:r>
                        <w:proofErr w:type="spellEnd"/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</w:t>
                        </w:r>
                        <w:proofErr w:type="gramEnd"/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83"/>
                          <w:ind w:left="4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2021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год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83"/>
                          <w:ind w:right="10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2022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год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83"/>
                          <w:ind w:left="3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2023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год</w:t>
                        </w:r>
                      </w:p>
                    </w:tc>
                  </w:tr>
                  <w:tr w:rsidR="00E5287F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 w:line="215" w:lineRule="exact"/>
                          <w:ind w:left="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3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5</w:t>
                        </w:r>
                      </w:p>
                    </w:tc>
                  </w:tr>
                  <w:tr w:rsidR="00E5287F">
                    <w:trPr>
                      <w:trHeight w:val="470"/>
                    </w:trPr>
                    <w:tc>
                      <w:tcPr>
                        <w:tcW w:w="701" w:type="dxa"/>
                        <w:shd w:val="clear" w:color="auto" w:fill="F1F1F1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0" w:lineRule="exact"/>
                          <w:ind w:left="300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3961" w:type="dxa"/>
                        <w:shd w:val="clear" w:color="auto" w:fill="F1F1F1"/>
                      </w:tcPr>
                      <w:p w:rsidR="00E5287F" w:rsidRDefault="00B46F11">
                        <w:pPr>
                          <w:pStyle w:val="TableParagraph"/>
                          <w:spacing w:before="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ОБЩЕГОСУДАРСТВЕННЫЕ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ВОПРОСЫ</w:t>
                        </w:r>
                      </w:p>
                    </w:tc>
                    <w:tc>
                      <w:tcPr>
                        <w:tcW w:w="1032" w:type="dxa"/>
                        <w:shd w:val="clear" w:color="auto" w:fill="F1F1F1"/>
                      </w:tcPr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0100</w:t>
                        </w:r>
                      </w:p>
                    </w:tc>
                    <w:tc>
                      <w:tcPr>
                        <w:tcW w:w="1551" w:type="dxa"/>
                        <w:shd w:val="clear" w:color="auto" w:fill="F1F1F1"/>
                      </w:tcPr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10.588.984,26</w:t>
                        </w:r>
                      </w:p>
                    </w:tc>
                    <w:tc>
                      <w:tcPr>
                        <w:tcW w:w="1445" w:type="dxa"/>
                        <w:shd w:val="clear" w:color="auto" w:fill="F1F1F1"/>
                      </w:tcPr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9.645.443,58</w:t>
                        </w:r>
                      </w:p>
                    </w:tc>
                    <w:tc>
                      <w:tcPr>
                        <w:tcW w:w="1445" w:type="dxa"/>
                        <w:shd w:val="clear" w:color="auto" w:fill="F1F1F1"/>
                      </w:tcPr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9.854.943,58</w:t>
                        </w:r>
                      </w:p>
                    </w:tc>
                  </w:tr>
                  <w:tr w:rsidR="00E5287F">
                    <w:trPr>
                      <w:trHeight w:val="954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 w:line="266" w:lineRule="auto"/>
                          <w:ind w:left="35" w:right="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Функционирование высшего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должностного лица субъекта Российской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Федерации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муниципального</w:t>
                        </w:r>
                      </w:p>
                      <w:p w:rsidR="00E5287F" w:rsidRDefault="00B46F11">
                        <w:pPr>
                          <w:pStyle w:val="TableParagraph"/>
                          <w:spacing w:line="16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образования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0102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1.261.801,00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1.261.801,00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1.261.801,00</w:t>
                        </w:r>
                      </w:p>
                    </w:tc>
                  </w:tr>
                  <w:tr w:rsidR="00E5287F">
                    <w:trPr>
                      <w:trHeight w:val="1195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91"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 w:line="266" w:lineRule="auto"/>
                          <w:ind w:left="35" w:right="440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 xml:space="preserve">Функционирование </w:t>
                        </w:r>
                        <w:r>
                          <w:rPr>
                            <w:sz w:val="20"/>
                          </w:rPr>
                          <w:t>законодательных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(представительных) органов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государственной власти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представительных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органов</w:t>
                        </w:r>
                      </w:p>
                      <w:p w:rsidR="00E5287F" w:rsidRDefault="00B46F11">
                        <w:pPr>
                          <w:pStyle w:val="TableParagraph"/>
                          <w:spacing w:line="15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муниципальных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образований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91"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0103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91"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86.400,00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91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86.400,00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91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86.400,00</w:t>
                        </w:r>
                      </w:p>
                    </w:tc>
                  </w:tr>
                  <w:tr w:rsidR="00E5287F">
                    <w:trPr>
                      <w:trHeight w:val="1435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78"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 w:line="266" w:lineRule="auto"/>
                          <w:ind w:left="35" w:right="61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Функционирование Правительства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Российской Федерации, высших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исполнительных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органов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государственной власти субъектов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Российской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Федерации,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местных</w:t>
                        </w:r>
                      </w:p>
                      <w:p w:rsidR="00E5287F" w:rsidRDefault="00B46F11">
                        <w:pPr>
                          <w:pStyle w:val="TableParagraph"/>
                          <w:spacing w:line="13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администраций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78"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0104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78"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9.136.894,26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78"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8.199.042,58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78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8.408.542,58</w:t>
                        </w:r>
                      </w:p>
                    </w:tc>
                  </w:tr>
                  <w:tr w:rsidR="00E5287F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 w:line="21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Резервные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фонды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0111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50.000,00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50.000,00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50.000,00</w:t>
                        </w:r>
                      </w:p>
                    </w:tc>
                  </w:tr>
                  <w:tr w:rsidR="00E5287F">
                    <w:trPr>
                      <w:trHeight w:val="469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Другие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общегосударственные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вопросы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0113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53.889,00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48.200,00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48.200,00</w:t>
                        </w:r>
                      </w:p>
                    </w:tc>
                  </w:tr>
                  <w:tr w:rsidR="00E5287F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НАЦИОНАЛЬНАЯ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ОБОРОНА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0200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478.530,00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483.395,00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503.035,00</w:t>
                        </w:r>
                      </w:p>
                    </w:tc>
                  </w:tr>
                  <w:tr w:rsidR="00E5287F">
                    <w:trPr>
                      <w:trHeight w:val="590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70" w:line="250" w:lineRule="atLeast"/>
                          <w:ind w:left="35" w:right="6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Мобилизационная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вневойсковая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подготовка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0203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478.530,00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483.395,00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503.035,00</w:t>
                        </w:r>
                      </w:p>
                    </w:tc>
                  </w:tr>
                  <w:tr w:rsidR="00E5287F">
                    <w:trPr>
                      <w:trHeight w:val="724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line="20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НАЦИОНАЛЬНАЯ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БЕЗОПАСНОСТЬ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</w:p>
                      <w:p w:rsidR="00E5287F" w:rsidRDefault="00B46F11">
                        <w:pPr>
                          <w:pStyle w:val="TableParagraph"/>
                          <w:spacing w:before="3" w:line="250" w:lineRule="atLeast"/>
                          <w:ind w:left="35" w:right="15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ПРАВОХРАНИТЕЛЬНАЯ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ДЕЯТЕЛЬНОСТЬ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0300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648.211,00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648.210,00</w:t>
                        </w:r>
                      </w:p>
                    </w:tc>
                  </w:tr>
                  <w:tr w:rsidR="00E5287F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 w:line="21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Обеспечение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пожарной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безопасности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0310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648.211,00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648.210,00</w:t>
                        </w:r>
                      </w:p>
                    </w:tc>
                  </w:tr>
                  <w:tr w:rsidR="00E5287F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 w:line="21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НАЦИОНАЛЬНАЯ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ЭКОНОМИКА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0400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9.180.389,05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9.105.050,00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9.168.050,00</w:t>
                        </w:r>
                      </w:p>
                    </w:tc>
                  </w:tr>
                  <w:tr w:rsidR="00E5287F">
                    <w:trPr>
                      <w:trHeight w:val="469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Дорожное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хозяйство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(дорожные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фонды)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0409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9.090.389,05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9.045.050,00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9.108.050,00</w:t>
                        </w:r>
                      </w:p>
                    </w:tc>
                  </w:tr>
                  <w:tr w:rsidR="00E5287F">
                    <w:trPr>
                      <w:trHeight w:val="469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Другие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вопросы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области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национальной</w:t>
                        </w:r>
                      </w:p>
                      <w:p w:rsidR="00E5287F" w:rsidRDefault="00B46F11">
                        <w:pPr>
                          <w:pStyle w:val="TableParagraph"/>
                          <w:spacing w:before="24" w:line="191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экономики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0412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90.000,00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60.000,00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60.000,00</w:t>
                        </w:r>
                      </w:p>
                    </w:tc>
                  </w:tr>
                  <w:tr w:rsidR="00E5287F">
                    <w:trPr>
                      <w:trHeight w:val="479"/>
                    </w:trPr>
                    <w:tc>
                      <w:tcPr>
                        <w:tcW w:w="701" w:type="dxa"/>
                      </w:tcPr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line="21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ЖИЛИЩНО-КОММУНАЛЬНОЕ</w:t>
                        </w:r>
                      </w:p>
                      <w:p w:rsidR="00E5287F" w:rsidRDefault="00B46F11">
                        <w:pPr>
                          <w:pStyle w:val="TableParagraph"/>
                          <w:spacing w:before="24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ХОЗЯЙСТВО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0500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15.353.515,91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3.663.018,70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3.595.428,74</w:t>
                        </w:r>
                      </w:p>
                    </w:tc>
                  </w:tr>
                  <w:tr w:rsidR="00E5287F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Жилищное хозяйство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0501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923.365,08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919.365,08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919.365,08</w:t>
                        </w:r>
                      </w:p>
                    </w:tc>
                  </w:tr>
                  <w:tr w:rsidR="00E5287F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E5287F" w:rsidRDefault="00B46F11">
                        <w:pPr>
                          <w:pStyle w:val="TableParagraph"/>
                          <w:spacing w:before="4" w:line="21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Коммунальное хозяйство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0502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27.798,90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27.798,90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E5287F" w:rsidRDefault="00B46F11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28.500,00</w:t>
                        </w:r>
                      </w:p>
                    </w:tc>
                  </w:tr>
                </w:tbl>
                <w:p w:rsidR="00E5287F" w:rsidRDefault="00E5287F">
                  <w:pPr>
                    <w:pStyle w:val="a3"/>
                    <w:spacing w:before="0"/>
                  </w:pPr>
                </w:p>
              </w:txbxContent>
            </v:textbox>
            <w10:wrap anchorx="page"/>
          </v:shape>
        </w:pict>
      </w:r>
      <w:r w:rsidR="00B46F11">
        <w:t>Распределение бюджетных ассигнований</w:t>
      </w:r>
      <w:r w:rsidR="00B46F11">
        <w:rPr>
          <w:spacing w:val="3"/>
        </w:rPr>
        <w:t xml:space="preserve"> </w:t>
      </w:r>
      <w:r w:rsidR="00B46F11">
        <w:t>Таежнинского</w:t>
      </w:r>
      <w:r w:rsidR="00B46F11">
        <w:rPr>
          <w:spacing w:val="3"/>
        </w:rPr>
        <w:t xml:space="preserve"> </w:t>
      </w:r>
      <w:r w:rsidR="00B46F11">
        <w:t>сельсовета по</w:t>
      </w:r>
      <w:r w:rsidR="00B46F11">
        <w:rPr>
          <w:spacing w:val="3"/>
        </w:rPr>
        <w:t xml:space="preserve"> </w:t>
      </w:r>
      <w:r w:rsidR="00B46F11">
        <w:t>разделам</w:t>
      </w:r>
      <w:r w:rsidR="00B46F11">
        <w:rPr>
          <w:spacing w:val="1"/>
        </w:rPr>
        <w:t xml:space="preserve"> </w:t>
      </w:r>
      <w:r w:rsidR="00B46F11">
        <w:t>и</w:t>
      </w:r>
      <w:r w:rsidR="00B46F11">
        <w:rPr>
          <w:spacing w:val="1"/>
        </w:rPr>
        <w:t xml:space="preserve"> </w:t>
      </w:r>
      <w:r w:rsidR="00B46F11">
        <w:t>подразделам</w:t>
      </w:r>
      <w:r w:rsidR="00B46F11">
        <w:rPr>
          <w:spacing w:val="2"/>
        </w:rPr>
        <w:t xml:space="preserve"> </w:t>
      </w:r>
      <w:r w:rsidR="00B46F11">
        <w:t>бюджетной</w:t>
      </w:r>
      <w:r w:rsidR="00B46F11">
        <w:rPr>
          <w:spacing w:val="3"/>
        </w:rPr>
        <w:t xml:space="preserve"> </w:t>
      </w:r>
      <w:r w:rsidR="00B46F11">
        <w:t>классификации</w:t>
      </w:r>
      <w:r w:rsidR="00B46F11">
        <w:rPr>
          <w:spacing w:val="3"/>
        </w:rPr>
        <w:t xml:space="preserve"> </w:t>
      </w:r>
      <w:r w:rsidR="00B46F11">
        <w:t>расходов</w:t>
      </w:r>
      <w:r w:rsidR="00B46F11">
        <w:rPr>
          <w:spacing w:val="3"/>
        </w:rPr>
        <w:t xml:space="preserve"> </w:t>
      </w:r>
      <w:r w:rsidR="00B46F11">
        <w:t>на 2021 год</w:t>
      </w:r>
      <w:r w:rsidR="00B46F11">
        <w:rPr>
          <w:spacing w:val="4"/>
        </w:rPr>
        <w:t xml:space="preserve"> </w:t>
      </w:r>
      <w:r w:rsidR="00B46F11">
        <w:t>и</w:t>
      </w:r>
      <w:r w:rsidR="00B46F11">
        <w:rPr>
          <w:spacing w:val="3"/>
        </w:rPr>
        <w:t xml:space="preserve"> </w:t>
      </w:r>
      <w:r w:rsidR="00B46F11">
        <w:t>плановый</w:t>
      </w:r>
      <w:r w:rsidR="00B46F11">
        <w:rPr>
          <w:spacing w:val="3"/>
        </w:rPr>
        <w:t xml:space="preserve"> </w:t>
      </w:r>
      <w:r w:rsidR="00B46F11">
        <w:t>период</w:t>
      </w:r>
      <w:r w:rsidR="00B46F11">
        <w:rPr>
          <w:spacing w:val="3"/>
        </w:rPr>
        <w:t xml:space="preserve"> </w:t>
      </w:r>
      <w:r w:rsidR="00B46F11">
        <w:t>2022-2023</w:t>
      </w:r>
      <w:r w:rsidR="00B46F11">
        <w:rPr>
          <w:spacing w:val="-52"/>
        </w:rPr>
        <w:t xml:space="preserve"> </w:t>
      </w:r>
      <w:r w:rsidR="00B46F11">
        <w:t>годов</w:t>
      </w:r>
    </w:p>
    <w:p w:rsidR="00E5287F" w:rsidRDefault="00E5287F">
      <w:pPr>
        <w:spacing w:line="276" w:lineRule="auto"/>
        <w:jc w:val="center"/>
        <w:sectPr w:rsidR="00E5287F">
          <w:pgSz w:w="12240" w:h="15840"/>
          <w:pgMar w:top="102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961"/>
        <w:gridCol w:w="1032"/>
        <w:gridCol w:w="1551"/>
        <w:gridCol w:w="1445"/>
        <w:gridCol w:w="1445"/>
      </w:tblGrid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</w:p>
        </w:tc>
        <w:tc>
          <w:tcPr>
            <w:tcW w:w="1032" w:type="dxa"/>
          </w:tcPr>
          <w:p w:rsidR="00E5287F" w:rsidRDefault="00B46F11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14.402.351,93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2.715.854,72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2.647.563,66</w:t>
            </w:r>
          </w:p>
        </w:tc>
      </w:tr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</w:p>
        </w:tc>
        <w:tc>
          <w:tcPr>
            <w:tcW w:w="1032" w:type="dxa"/>
          </w:tcPr>
          <w:p w:rsidR="00E5287F" w:rsidRDefault="00B46F11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0700</w:t>
            </w: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185.610,00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197.610,00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197.610,00</w:t>
            </w:r>
          </w:p>
        </w:tc>
      </w:tr>
      <w:tr w:rsidR="00E5287F">
        <w:trPr>
          <w:trHeight w:val="469"/>
        </w:trPr>
        <w:tc>
          <w:tcPr>
            <w:tcW w:w="701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left="237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/>
              <w:ind w:left="35"/>
              <w:rPr>
                <w:sz w:val="20"/>
              </w:rPr>
            </w:pPr>
            <w:r>
              <w:rPr>
                <w:sz w:val="20"/>
              </w:rPr>
              <w:t>Молодежная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оздоровление</w:t>
            </w:r>
          </w:p>
          <w:p w:rsidR="00E5287F" w:rsidRDefault="00B46F11">
            <w:pPr>
              <w:pStyle w:val="TableParagraph"/>
              <w:spacing w:before="24" w:line="191" w:lineRule="exact"/>
              <w:ind w:left="35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</w:tc>
        <w:tc>
          <w:tcPr>
            <w:tcW w:w="1032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551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185.610,00</w:t>
            </w:r>
          </w:p>
        </w:tc>
        <w:tc>
          <w:tcPr>
            <w:tcW w:w="1445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197.610,00</w:t>
            </w:r>
          </w:p>
        </w:tc>
        <w:tc>
          <w:tcPr>
            <w:tcW w:w="1445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197.610,00</w:t>
            </w:r>
          </w:p>
        </w:tc>
      </w:tr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КИНОМАТОГРАФИЯ</w:t>
            </w:r>
          </w:p>
        </w:tc>
        <w:tc>
          <w:tcPr>
            <w:tcW w:w="1032" w:type="dxa"/>
          </w:tcPr>
          <w:p w:rsidR="00E5287F" w:rsidRDefault="00B46F11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0800</w:t>
            </w: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172.150,00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210.000,00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178.000,00</w:t>
            </w:r>
          </w:p>
        </w:tc>
      </w:tr>
      <w:tr w:rsidR="00E5287F">
        <w:trPr>
          <w:trHeight w:val="240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20" w:lineRule="exact"/>
              <w:ind w:left="237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Культура</w:t>
            </w:r>
          </w:p>
        </w:tc>
        <w:tc>
          <w:tcPr>
            <w:tcW w:w="1032" w:type="dxa"/>
          </w:tcPr>
          <w:p w:rsidR="00E5287F" w:rsidRDefault="00B46F11">
            <w:pPr>
              <w:pStyle w:val="TableParagraph"/>
              <w:spacing w:line="220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20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172.150,00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210.000,00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178.000,00</w:t>
            </w:r>
          </w:p>
        </w:tc>
      </w:tr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ЗДРАВООХРАНЕНИЕ</w:t>
            </w:r>
          </w:p>
        </w:tc>
        <w:tc>
          <w:tcPr>
            <w:tcW w:w="1032" w:type="dxa"/>
          </w:tcPr>
          <w:p w:rsidR="00E5287F" w:rsidRDefault="00B46F11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0900</w:t>
            </w: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</w:tr>
      <w:tr w:rsidR="00E5287F">
        <w:trPr>
          <w:trHeight w:val="469"/>
        </w:trPr>
        <w:tc>
          <w:tcPr>
            <w:tcW w:w="701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left="237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/>
              <w:ind w:left="35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  <w:p w:rsidR="00E5287F" w:rsidRDefault="00B46F11">
            <w:pPr>
              <w:pStyle w:val="TableParagraph"/>
              <w:spacing w:before="24" w:line="191" w:lineRule="exact"/>
              <w:ind w:left="35"/>
              <w:rPr>
                <w:sz w:val="20"/>
              </w:rPr>
            </w:pPr>
            <w:r>
              <w:rPr>
                <w:sz w:val="20"/>
              </w:rPr>
              <w:t>здравоохранения</w:t>
            </w:r>
          </w:p>
        </w:tc>
        <w:tc>
          <w:tcPr>
            <w:tcW w:w="1032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0909</w:t>
            </w:r>
          </w:p>
        </w:tc>
        <w:tc>
          <w:tcPr>
            <w:tcW w:w="1551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  <w:tc>
          <w:tcPr>
            <w:tcW w:w="1445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  <w:tc>
          <w:tcPr>
            <w:tcW w:w="1445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spacing w:line="225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</w:tr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СОЦИАЛЬНАЯ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1032" w:type="dxa"/>
          </w:tcPr>
          <w:p w:rsidR="00E5287F" w:rsidRDefault="00B46F11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</w:tr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Пенсионное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</w:p>
        </w:tc>
        <w:tc>
          <w:tcPr>
            <w:tcW w:w="1032" w:type="dxa"/>
          </w:tcPr>
          <w:p w:rsidR="00E5287F" w:rsidRDefault="00B46F11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</w:tr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  <w:tc>
          <w:tcPr>
            <w:tcW w:w="1032" w:type="dxa"/>
          </w:tcPr>
          <w:p w:rsidR="00E5287F" w:rsidRDefault="00B46F11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20" w:lineRule="exact"/>
              <w:ind w:left="237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Массовый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  <w:tc>
          <w:tcPr>
            <w:tcW w:w="1032" w:type="dxa"/>
          </w:tcPr>
          <w:p w:rsidR="00E5287F" w:rsidRDefault="00B46F11">
            <w:pPr>
              <w:pStyle w:val="TableParagraph"/>
              <w:spacing w:line="220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20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утвержденные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расходы</w:t>
            </w:r>
          </w:p>
        </w:tc>
        <w:tc>
          <w:tcPr>
            <w:tcW w:w="1032" w:type="dxa"/>
          </w:tcPr>
          <w:p w:rsidR="00E5287F" w:rsidRDefault="00E5287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1" w:type="dxa"/>
          </w:tcPr>
          <w:p w:rsidR="00E5287F" w:rsidRDefault="00E5287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318.785,2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662.970,2</w:t>
            </w:r>
          </w:p>
        </w:tc>
      </w:tr>
      <w:tr w:rsidR="00E5287F">
        <w:trPr>
          <w:trHeight w:val="239"/>
        </w:trPr>
        <w:tc>
          <w:tcPr>
            <w:tcW w:w="701" w:type="dxa"/>
          </w:tcPr>
          <w:p w:rsidR="00E5287F" w:rsidRDefault="00B46F11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961" w:type="dxa"/>
          </w:tcPr>
          <w:p w:rsidR="00E5287F" w:rsidRDefault="00B46F11">
            <w:pPr>
              <w:pStyle w:val="TableParagraph"/>
              <w:spacing w:before="13" w:line="206" w:lineRule="exact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032" w:type="dxa"/>
          </w:tcPr>
          <w:p w:rsidR="00E5287F" w:rsidRDefault="00E5287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1" w:type="dxa"/>
          </w:tcPr>
          <w:p w:rsidR="00E5287F" w:rsidRDefault="00B46F11">
            <w:pPr>
              <w:pStyle w:val="TableParagraph"/>
              <w:spacing w:line="219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36.808.906,22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24.473.028,49</w:t>
            </w:r>
          </w:p>
        </w:tc>
        <w:tc>
          <w:tcPr>
            <w:tcW w:w="1445" w:type="dxa"/>
          </w:tcPr>
          <w:p w:rsidR="00E5287F" w:rsidRDefault="00B46F11">
            <w:pPr>
              <w:pStyle w:val="TableParagraph"/>
              <w:spacing w:line="219" w:lineRule="exact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25.029.763,49</w:t>
            </w:r>
          </w:p>
        </w:tc>
      </w:tr>
    </w:tbl>
    <w:p w:rsidR="00E5287F" w:rsidRDefault="00E5287F">
      <w:pPr>
        <w:rPr>
          <w:sz w:val="17"/>
        </w:rPr>
        <w:sectPr w:rsidR="00E5287F">
          <w:pgSz w:w="12240" w:h="15840"/>
          <w:pgMar w:top="150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2190"/>
      </w:tblGrid>
      <w:tr w:rsidR="00E5287F" w:rsidTr="000E19D5">
        <w:trPr>
          <w:trHeight w:val="181"/>
        </w:trPr>
        <w:tc>
          <w:tcPr>
            <w:tcW w:w="10219" w:type="dxa"/>
            <w:gridSpan w:val="8"/>
          </w:tcPr>
          <w:p w:rsidR="00E5287F" w:rsidRDefault="00B46F11">
            <w:pPr>
              <w:pStyle w:val="TableParagraph"/>
              <w:spacing w:line="162" w:lineRule="exact"/>
              <w:ind w:right="22"/>
              <w:jc w:val="right"/>
              <w:rPr>
                <w:sz w:val="15"/>
              </w:rPr>
            </w:pPr>
            <w:r>
              <w:rPr>
                <w:sz w:val="15"/>
              </w:rPr>
              <w:lastRenderedPageBreak/>
              <w:t>Приложение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№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5</w:t>
            </w:r>
          </w:p>
        </w:tc>
      </w:tr>
      <w:tr w:rsidR="00E5287F" w:rsidTr="000E19D5">
        <w:trPr>
          <w:trHeight w:val="181"/>
        </w:trPr>
        <w:tc>
          <w:tcPr>
            <w:tcW w:w="10219" w:type="dxa"/>
            <w:gridSpan w:val="8"/>
          </w:tcPr>
          <w:p w:rsidR="00E5287F" w:rsidRDefault="00B46F11">
            <w:pPr>
              <w:pStyle w:val="TableParagraph"/>
              <w:spacing w:line="162" w:lineRule="exact"/>
              <w:ind w:left="5462"/>
              <w:rPr>
                <w:sz w:val="15"/>
              </w:rPr>
            </w:pPr>
            <w:r>
              <w:rPr>
                <w:smallCaps/>
                <w:sz w:val="15"/>
              </w:rPr>
              <w:t>к</w:t>
            </w:r>
            <w:r>
              <w:rPr>
                <w:sz w:val="15"/>
              </w:rPr>
              <w:t xml:space="preserve">  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решению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Таежнинского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сельского Совета депутатов</w:t>
            </w:r>
          </w:p>
        </w:tc>
      </w:tr>
      <w:tr w:rsidR="00E5287F" w:rsidTr="000E19D5">
        <w:trPr>
          <w:trHeight w:val="402"/>
        </w:trPr>
        <w:tc>
          <w:tcPr>
            <w:tcW w:w="10219" w:type="dxa"/>
            <w:gridSpan w:val="8"/>
          </w:tcPr>
          <w:p w:rsidR="00E5287F" w:rsidRDefault="00B46F11">
            <w:pPr>
              <w:pStyle w:val="TableParagraph"/>
              <w:spacing w:before="8"/>
              <w:ind w:right="26"/>
              <w:jc w:val="right"/>
              <w:rPr>
                <w:sz w:val="15"/>
              </w:rPr>
            </w:pPr>
            <w:r>
              <w:rPr>
                <w:sz w:val="15"/>
              </w:rPr>
              <w:t>№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06.04.2021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"О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бюджете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Таежнинского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сельсовета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2021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год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E5287F" w:rsidRDefault="00B46F11">
            <w:pPr>
              <w:pStyle w:val="TableParagraph"/>
              <w:spacing w:before="19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плановый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период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2022-2023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годов"</w:t>
            </w:r>
          </w:p>
        </w:tc>
      </w:tr>
      <w:tr w:rsidR="00E5287F" w:rsidTr="000E19D5">
        <w:trPr>
          <w:trHeight w:val="181"/>
        </w:trPr>
        <w:tc>
          <w:tcPr>
            <w:tcW w:w="10219" w:type="dxa"/>
            <w:gridSpan w:val="8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5287F" w:rsidTr="000E19D5">
        <w:trPr>
          <w:trHeight w:val="181"/>
        </w:trPr>
        <w:tc>
          <w:tcPr>
            <w:tcW w:w="10219" w:type="dxa"/>
            <w:gridSpan w:val="8"/>
          </w:tcPr>
          <w:p w:rsidR="00E5287F" w:rsidRDefault="00B46F11">
            <w:pPr>
              <w:pStyle w:val="TableParagraph"/>
              <w:spacing w:line="162" w:lineRule="exact"/>
              <w:ind w:right="22"/>
              <w:jc w:val="right"/>
              <w:rPr>
                <w:sz w:val="15"/>
              </w:rPr>
            </w:pPr>
            <w:r>
              <w:rPr>
                <w:sz w:val="15"/>
              </w:rPr>
              <w:t>Приложение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№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</w:p>
        </w:tc>
      </w:tr>
      <w:tr w:rsidR="00E5287F" w:rsidTr="000E19D5">
        <w:trPr>
          <w:trHeight w:val="182"/>
        </w:trPr>
        <w:tc>
          <w:tcPr>
            <w:tcW w:w="10219" w:type="dxa"/>
            <w:gridSpan w:val="8"/>
          </w:tcPr>
          <w:p w:rsidR="00E5287F" w:rsidRDefault="00B46F11">
            <w:pPr>
              <w:pStyle w:val="TableParagraph"/>
              <w:spacing w:line="162" w:lineRule="exact"/>
              <w:ind w:left="5462"/>
              <w:rPr>
                <w:sz w:val="15"/>
              </w:rPr>
            </w:pPr>
            <w:r>
              <w:rPr>
                <w:sz w:val="15"/>
              </w:rPr>
              <w:t xml:space="preserve">к  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решению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Таежнинского сельского Совета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депутатов</w:t>
            </w:r>
          </w:p>
        </w:tc>
      </w:tr>
      <w:tr w:rsidR="00E5287F" w:rsidTr="000E19D5">
        <w:trPr>
          <w:trHeight w:val="412"/>
        </w:trPr>
        <w:tc>
          <w:tcPr>
            <w:tcW w:w="10219" w:type="dxa"/>
            <w:gridSpan w:val="8"/>
          </w:tcPr>
          <w:p w:rsidR="00E5287F" w:rsidRDefault="00B46F11">
            <w:pPr>
              <w:pStyle w:val="TableParagraph"/>
              <w:spacing w:before="12"/>
              <w:ind w:right="26"/>
              <w:jc w:val="right"/>
              <w:rPr>
                <w:sz w:val="15"/>
              </w:rPr>
            </w:pPr>
            <w:r>
              <w:rPr>
                <w:sz w:val="15"/>
              </w:rPr>
              <w:t>№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32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28.12.2020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"О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бюджете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Таежнинского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сельсовета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2021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год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E5287F" w:rsidRDefault="00B46F11">
            <w:pPr>
              <w:pStyle w:val="TableParagraph"/>
              <w:spacing w:before="20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плановый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период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2022-2023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годов"</w:t>
            </w:r>
          </w:p>
        </w:tc>
      </w:tr>
      <w:tr w:rsidR="00E5287F" w:rsidTr="000E19D5">
        <w:trPr>
          <w:trHeight w:val="234"/>
        </w:trPr>
        <w:tc>
          <w:tcPr>
            <w:tcW w:w="10219" w:type="dxa"/>
            <w:gridSpan w:val="8"/>
          </w:tcPr>
          <w:p w:rsidR="00E5287F" w:rsidRDefault="00B46F11">
            <w:pPr>
              <w:pStyle w:val="TableParagraph"/>
              <w:spacing w:before="51" w:line="164" w:lineRule="exact"/>
              <w:ind w:left="453"/>
              <w:rPr>
                <w:b/>
                <w:sz w:val="15"/>
              </w:rPr>
            </w:pPr>
            <w:r>
              <w:rPr>
                <w:b/>
                <w:sz w:val="15"/>
              </w:rPr>
              <w:t>Ведомственная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структура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расходов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Таежнинского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сельсовета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2021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год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плановый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период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2022-2023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годов</w:t>
            </w:r>
          </w:p>
        </w:tc>
      </w:tr>
      <w:tr w:rsidR="00E5287F" w:rsidTr="000E19D5">
        <w:trPr>
          <w:trHeight w:val="181"/>
        </w:trPr>
        <w:tc>
          <w:tcPr>
            <w:tcW w:w="10219" w:type="dxa"/>
            <w:gridSpan w:val="8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5287F" w:rsidTr="000E19D5">
        <w:trPr>
          <w:trHeight w:val="93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89" w:line="266" w:lineRule="auto"/>
              <w:ind w:left="252" w:right="237" w:firstLine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Наименование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распорядителей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наименование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бюджетной</w:t>
            </w:r>
            <w:proofErr w:type="gramEnd"/>
          </w:p>
          <w:p w:rsidR="00E5287F" w:rsidRDefault="00B46F11">
            <w:pPr>
              <w:pStyle w:val="TableParagraph"/>
              <w:spacing w:before="2"/>
              <w:ind w:left="840" w:right="8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классификации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89" w:line="266" w:lineRule="auto"/>
              <w:ind w:left="59" w:right="47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Код</w:t>
            </w:r>
            <w:r>
              <w:rPr>
                <w:spacing w:val="-4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вед</w:t>
            </w:r>
            <w:r>
              <w:rPr>
                <w:spacing w:val="-42"/>
                <w:w w:val="10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омс</w:t>
            </w:r>
            <w:proofErr w:type="spellEnd"/>
            <w:r>
              <w:rPr>
                <w:spacing w:val="-40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тва</w:t>
            </w:r>
            <w:proofErr w:type="spellEnd"/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89" w:line="266" w:lineRule="auto"/>
              <w:ind w:left="45" w:right="30"/>
              <w:jc w:val="center"/>
              <w:rPr>
                <w:sz w:val="15"/>
              </w:rPr>
            </w:pPr>
            <w:proofErr w:type="spellStart"/>
            <w:proofErr w:type="gramStart"/>
            <w:r>
              <w:rPr>
                <w:sz w:val="15"/>
              </w:rPr>
              <w:t>Разде</w:t>
            </w:r>
            <w:proofErr w:type="spellEnd"/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5"/>
              </w:rPr>
              <w:t>подра</w:t>
            </w:r>
            <w:proofErr w:type="spellEnd"/>
            <w:r>
              <w:rPr>
                <w:spacing w:val="-4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здел</w:t>
            </w:r>
            <w:proofErr w:type="spellEnd"/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7" w:line="266" w:lineRule="auto"/>
              <w:ind w:left="294" w:right="190" w:hanging="72"/>
              <w:rPr>
                <w:sz w:val="15"/>
              </w:rPr>
            </w:pPr>
            <w:r>
              <w:rPr>
                <w:sz w:val="15"/>
              </w:rPr>
              <w:t>Целевая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статья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89" w:line="266" w:lineRule="auto"/>
              <w:ind w:left="58" w:right="27" w:hanging="20"/>
              <w:jc w:val="both"/>
              <w:rPr>
                <w:sz w:val="15"/>
              </w:rPr>
            </w:pPr>
            <w:r>
              <w:rPr>
                <w:sz w:val="15"/>
              </w:rPr>
              <w:t>Вид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</w:t>
            </w:r>
            <w:r>
              <w:rPr>
                <w:spacing w:val="-42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ход</w:t>
            </w:r>
            <w:r>
              <w:rPr>
                <w:spacing w:val="-4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ов</w:t>
            </w:r>
            <w:proofErr w:type="spellEnd"/>
            <w:proofErr w:type="gramEnd"/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417" w:right="343" w:hanging="15"/>
              <w:rPr>
                <w:sz w:val="15"/>
              </w:rPr>
            </w:pPr>
            <w:r>
              <w:rPr>
                <w:sz w:val="15"/>
              </w:rPr>
              <w:t>Сумма 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2021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73" w:right="301" w:hanging="15"/>
              <w:rPr>
                <w:sz w:val="15"/>
              </w:rPr>
            </w:pPr>
            <w:r>
              <w:rPr>
                <w:sz w:val="15"/>
              </w:rPr>
              <w:t>Сумма 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2022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81" w:right="312" w:hanging="15"/>
              <w:rPr>
                <w:sz w:val="15"/>
              </w:rPr>
            </w:pPr>
            <w:r>
              <w:rPr>
                <w:sz w:val="15"/>
              </w:rPr>
              <w:t>Сумма 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2023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</w:p>
        </w:tc>
      </w:tr>
      <w:tr w:rsidR="00E5287F" w:rsidTr="000E19D5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 w:line="159" w:lineRule="exact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" w:line="159" w:lineRule="exact"/>
              <w:ind w:left="1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3" w:line="159" w:lineRule="exact"/>
              <w:ind w:left="7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" w:line="159" w:lineRule="exact"/>
              <w:ind w:left="1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left="5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left="4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2190" w:type="dxa"/>
          </w:tcPr>
          <w:p w:rsidR="00E5287F" w:rsidRDefault="00B46F11">
            <w:pPr>
              <w:pStyle w:val="TableParagraph"/>
              <w:spacing w:line="161" w:lineRule="exact"/>
              <w:ind w:left="4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</w:tr>
      <w:tr w:rsidR="00E5287F" w:rsidTr="000E19D5">
        <w:trPr>
          <w:trHeight w:val="42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ОБЩЕГОСУДАРСТВЕННЫЕ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10.588.984,26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9.645.443,58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right="186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9.854.943,58</w:t>
            </w:r>
          </w:p>
        </w:tc>
      </w:tr>
      <w:tr w:rsidR="00E5287F" w:rsidTr="000E19D5">
        <w:trPr>
          <w:trHeight w:val="157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ФУНКЦИОНИРОВАНИЕ</w:t>
            </w:r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ПРАВИТЕЛЬСТВА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ВЫСШИХ</w:t>
            </w:r>
            <w:proofErr w:type="gramEnd"/>
          </w:p>
          <w:p w:rsidR="00E5287F" w:rsidRDefault="00B46F11">
            <w:pPr>
              <w:pStyle w:val="TableParagraph"/>
              <w:spacing w:before="1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ИСПОЛНИТЕЛЬНЫХ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ГОСУДАРСТВЕННОЙ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ВЛАСТИ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СУБЪЕКТВ 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 МЕСТНЫХ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АДМИНИСТРАЦИЙ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3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3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3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3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</w:tr>
      <w:tr w:rsidR="00E5287F" w:rsidTr="000E19D5">
        <w:trPr>
          <w:trHeight w:val="580"/>
        </w:trPr>
        <w:tc>
          <w:tcPr>
            <w:tcW w:w="2862" w:type="dxa"/>
          </w:tcPr>
          <w:p w:rsidR="00E5287F" w:rsidRDefault="000E19D5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w w:val="105"/>
                <w:sz w:val="15"/>
              </w:rPr>
              <w:t>Функционирование</w:t>
            </w:r>
            <w:r w:rsidR="00B46F11">
              <w:rPr>
                <w:w w:val="105"/>
                <w:sz w:val="15"/>
              </w:rPr>
              <w:t xml:space="preserve"> высшего</w:t>
            </w:r>
            <w:r w:rsidR="00B46F11">
              <w:rPr>
                <w:spacing w:val="1"/>
                <w:w w:val="105"/>
                <w:sz w:val="15"/>
              </w:rPr>
              <w:t xml:space="preserve"> </w:t>
            </w:r>
            <w:r w:rsidR="00B46F11">
              <w:rPr>
                <w:sz w:val="15"/>
              </w:rPr>
              <w:t>должностного</w:t>
            </w:r>
            <w:r w:rsidR="00B46F11">
              <w:rPr>
                <w:spacing w:val="9"/>
                <w:sz w:val="15"/>
              </w:rPr>
              <w:t xml:space="preserve"> </w:t>
            </w:r>
            <w:r w:rsidR="00B46F11">
              <w:rPr>
                <w:sz w:val="15"/>
              </w:rPr>
              <w:t>лица</w:t>
            </w:r>
            <w:r w:rsidR="00B46F11">
              <w:rPr>
                <w:spacing w:val="26"/>
                <w:sz w:val="15"/>
              </w:rPr>
              <w:t xml:space="preserve"> </w:t>
            </w:r>
            <w:r w:rsidR="00B46F11">
              <w:rPr>
                <w:sz w:val="15"/>
              </w:rPr>
              <w:t>муниципального</w:t>
            </w:r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образования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8010000000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</w:tr>
      <w:tr w:rsidR="00E5287F" w:rsidTr="000E19D5">
        <w:trPr>
          <w:trHeight w:val="141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18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18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18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18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18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18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18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</w:tr>
      <w:tr w:rsidR="00E5287F" w:rsidTr="000E19D5">
        <w:trPr>
          <w:trHeight w:val="54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Расходы на выплату персоналу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35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</w:tr>
      <w:tr w:rsidR="00E5287F" w:rsidTr="000E19D5">
        <w:trPr>
          <w:trHeight w:val="393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 xml:space="preserve">труда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</w:p>
          <w:p w:rsidR="00E5287F" w:rsidRDefault="00B46F11">
            <w:pPr>
              <w:pStyle w:val="TableParagraph"/>
              <w:spacing w:before="20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947.592,00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947.592,00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spacing w:before="4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947.592,00</w:t>
            </w:r>
          </w:p>
        </w:tc>
      </w:tr>
      <w:tr w:rsidR="00E5287F" w:rsidTr="000E19D5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Иные выплаты </w:t>
            </w:r>
            <w:r w:rsidR="00C7306E">
              <w:rPr>
                <w:w w:val="105"/>
                <w:sz w:val="15"/>
              </w:rPr>
              <w:t>персоналу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proofErr w:type="gramStart"/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,</w:t>
            </w:r>
            <w:proofErr w:type="gramEnd"/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за исключением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</w:p>
          <w:p w:rsidR="00E5287F" w:rsidRDefault="00B46F11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оплаты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122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28.036,00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28.036,00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28.036,00</w:t>
            </w:r>
          </w:p>
        </w:tc>
      </w:tr>
      <w:tr w:rsidR="00E5287F" w:rsidTr="000E19D5">
        <w:trPr>
          <w:trHeight w:val="12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E5287F" w:rsidRDefault="00B46F11">
            <w:pPr>
              <w:pStyle w:val="TableParagraph"/>
              <w:spacing w:before="2" w:line="266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5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5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5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5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5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286.173,00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5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286.173,00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25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286.173,00</w:t>
            </w:r>
          </w:p>
        </w:tc>
      </w:tr>
      <w:tr w:rsidR="00E5287F" w:rsidTr="000E19D5">
        <w:trPr>
          <w:trHeight w:val="130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ФУНКЦИОНИРОВАНИЕ</w:t>
            </w:r>
            <w:r>
              <w:rPr>
                <w:spacing w:val="-39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ЗАКОНОДАТЕЛЬНЫХ</w:t>
            </w:r>
            <w:proofErr w:type="gramEnd"/>
          </w:p>
          <w:p w:rsidR="00E5287F" w:rsidRDefault="00B46F11">
            <w:pPr>
              <w:pStyle w:val="TableParagraph"/>
              <w:spacing w:before="1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(ПРЕДСТАВИТЕЛЬНЫХ)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ГОСУДАРСТВЕННОЙ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</w:p>
          <w:p w:rsidR="00E5287F" w:rsidRDefault="00B46F11">
            <w:pPr>
              <w:pStyle w:val="TableParagraph"/>
              <w:spacing w:before="1" w:line="268" w:lineRule="auto"/>
              <w:ind w:left="31" w:right="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ПРЕДСТАВИТЕЛЬНЫХ </w:t>
            </w:r>
            <w:r>
              <w:rPr>
                <w:spacing w:val="-1"/>
                <w:w w:val="105"/>
                <w:sz w:val="15"/>
              </w:rPr>
              <w:t>ОРГАНОВ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МУНИЦИПАЛЬНОГО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ОБРАЗОВАНИЯ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  <w:tr w:rsidR="00E5287F" w:rsidTr="000E19D5">
        <w:trPr>
          <w:trHeight w:val="551"/>
        </w:trPr>
        <w:tc>
          <w:tcPr>
            <w:tcW w:w="2862" w:type="dxa"/>
          </w:tcPr>
          <w:p w:rsidR="00E5287F" w:rsidRDefault="00C7306E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Обеспе</w:t>
            </w:r>
            <w:r w:rsidR="00B46F11">
              <w:rPr>
                <w:sz w:val="15"/>
              </w:rPr>
              <w:t>чение</w:t>
            </w:r>
            <w:r w:rsidR="00B46F11">
              <w:rPr>
                <w:spacing w:val="4"/>
                <w:sz w:val="15"/>
              </w:rPr>
              <w:t xml:space="preserve"> </w:t>
            </w:r>
            <w:r w:rsidR="00B46F11">
              <w:rPr>
                <w:sz w:val="15"/>
              </w:rPr>
              <w:t>деятельности</w:t>
            </w:r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депутата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представительного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органа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муниципального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образования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8030000000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  <w:tr w:rsidR="00E5287F" w:rsidTr="000E19D5">
        <w:trPr>
          <w:trHeight w:val="130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E5287F" w:rsidRDefault="00B46F11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8030060000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2190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</w:tbl>
    <w:p w:rsidR="00E5287F" w:rsidRDefault="00E5287F">
      <w:pPr>
        <w:jc w:val="right"/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lastRenderedPageBreak/>
              <w:t>Расходы на выплату персоналу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8030060000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  <w:tr w:rsidR="00E5287F">
        <w:trPr>
          <w:trHeight w:val="1137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6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исключением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оплаты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государственных</w:t>
            </w:r>
            <w:proofErr w:type="gramEnd"/>
          </w:p>
          <w:p w:rsidR="00E5287F" w:rsidRDefault="00B46F11">
            <w:pPr>
              <w:pStyle w:val="TableParagraph"/>
              <w:spacing w:before="1" w:line="266" w:lineRule="auto"/>
              <w:ind w:left="31" w:right="367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proofErr w:type="gramStart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,</w:t>
            </w:r>
            <w:proofErr w:type="gramEnd"/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лицам,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привлекаемым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</w:t>
            </w:r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законодательству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:rsidR="00E5287F" w:rsidRDefault="00B46F11">
            <w:pPr>
              <w:pStyle w:val="TableParagraph"/>
              <w:spacing w:before="20" w:line="154" w:lineRule="exact"/>
              <w:ind w:left="31"/>
              <w:rPr>
                <w:sz w:val="15"/>
              </w:rPr>
            </w:pPr>
            <w:r>
              <w:rPr>
                <w:sz w:val="15"/>
              </w:rPr>
              <w:t>отдельных полномочий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8030060000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123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  <w:tr w:rsidR="00E5287F">
        <w:trPr>
          <w:trHeight w:val="154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ФУНКЦИОНИРОВАНИЕ</w:t>
            </w:r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ПРАВИТЕЛЬСТВА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proofErr w:type="gramStart"/>
            <w:r>
              <w:rPr>
                <w:w w:val="105"/>
                <w:sz w:val="15"/>
              </w:rPr>
              <w:t>,В</w:t>
            </w:r>
            <w:proofErr w:type="gramEnd"/>
            <w:r>
              <w:rPr>
                <w:w w:val="105"/>
                <w:sz w:val="15"/>
              </w:rPr>
              <w:t>ЫСШИХ</w:t>
            </w:r>
          </w:p>
          <w:p w:rsidR="00E5287F" w:rsidRDefault="00B46F11">
            <w:pPr>
              <w:pStyle w:val="TableParagraph"/>
              <w:spacing w:before="1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ИСПОЛНИТЕЛЬНЫХ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ГОСУДАРСТВЕННОЙ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ВЛАСТИ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СУБЪЕКТОВ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w w:val="105"/>
                <w:sz w:val="15"/>
              </w:rPr>
              <w:t xml:space="preserve"> ФЕДЕРАЦИИ,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МЕСТНЫХ</w:t>
            </w:r>
          </w:p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АДМИНИСТРАЦИЙ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9.136.894,26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8.199.042,58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8.408.542,58</w:t>
            </w:r>
          </w:p>
        </w:tc>
      </w:tr>
      <w:tr w:rsidR="00E5287F">
        <w:trPr>
          <w:trHeight w:val="83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85"/>
              <w:rPr>
                <w:sz w:val="15"/>
              </w:rPr>
            </w:pPr>
            <w:r>
              <w:rPr>
                <w:sz w:val="15"/>
              </w:rPr>
              <w:t>Обеспечение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местной</w:t>
            </w:r>
            <w:r>
              <w:rPr>
                <w:spacing w:val="1"/>
                <w:sz w:val="15"/>
              </w:rPr>
              <w:t xml:space="preserve"> </w:t>
            </w:r>
            <w:r w:rsidR="00C7306E">
              <w:rPr>
                <w:sz w:val="15"/>
              </w:rPr>
              <w:t>администрации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5"/>
                <w:sz w:val="15"/>
              </w:rPr>
              <w:t xml:space="preserve"> </w:t>
            </w:r>
            <w:r w:rsidR="00C7306E">
              <w:rPr>
                <w:sz w:val="15"/>
              </w:rPr>
              <w:t xml:space="preserve">непрограммных 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расходов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местного</w:t>
            </w:r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самоуправления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4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4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4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8020000000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4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8.988.553,26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4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8.050.701,58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94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8.260.201,58</w:t>
            </w:r>
          </w:p>
        </w:tc>
      </w:tr>
      <w:tr w:rsidR="00E5287F">
        <w:trPr>
          <w:trHeight w:val="1406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9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9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9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9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9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5.418.901,57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9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4.748.522,00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9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4.748.522,00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Расходы на выплату персоналу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5.418.901,57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4.748.522,00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4.748.522,00</w:t>
            </w:r>
          </w:p>
        </w:tc>
      </w:tr>
      <w:tr w:rsidR="00E5287F">
        <w:trPr>
          <w:trHeight w:val="34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 xml:space="preserve">труда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</w:p>
          <w:p w:rsidR="00E5287F" w:rsidRDefault="00B46F11">
            <w:pPr>
              <w:pStyle w:val="TableParagraph"/>
              <w:spacing w:before="20" w:line="130" w:lineRule="exact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4.120.592,60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3.605.708,00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3.605.708,00</w:t>
            </w:r>
          </w:p>
        </w:tc>
      </w:tr>
      <w:tr w:rsidR="00E5287F">
        <w:trPr>
          <w:trHeight w:val="80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Иные выплаты </w:t>
            </w:r>
            <w:r w:rsidR="00C7306E">
              <w:rPr>
                <w:w w:val="105"/>
                <w:sz w:val="15"/>
              </w:rPr>
              <w:t>персоналу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proofErr w:type="gramStart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,</w:t>
            </w:r>
            <w:proofErr w:type="gramEnd"/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исключение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122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53.890,00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53.890,00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53.890,00</w:t>
            </w:r>
          </w:p>
        </w:tc>
      </w:tr>
      <w:tr w:rsidR="00E5287F">
        <w:trPr>
          <w:trHeight w:val="111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E5287F" w:rsidRDefault="00B46F11">
            <w:pPr>
              <w:pStyle w:val="TableParagraph"/>
              <w:spacing w:before="1" w:line="268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1.244.418,97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1.088.924,00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1.088.924,00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1.569.027,06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1.587.396,72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1.627.396,72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1.569.027,06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1.587.396,72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1.627.396,72</w:t>
            </w:r>
          </w:p>
        </w:tc>
      </w:tr>
      <w:tr w:rsidR="00E5287F">
        <w:trPr>
          <w:trHeight w:val="244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before="61" w:line="164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5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5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5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5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5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1.569.027,06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51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1.587.396,72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51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1.627.396,72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бюджетные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ассигнования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800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Уплата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налогов,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сборов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иных</w:t>
            </w:r>
          </w:p>
          <w:p w:rsidR="00E5287F" w:rsidRDefault="00B46F11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платежей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850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Уплата</w:t>
            </w:r>
            <w:r>
              <w:rPr>
                <w:spacing w:val="41"/>
                <w:sz w:val="15"/>
              </w:rPr>
              <w:t xml:space="preserve"> </w:t>
            </w:r>
            <w:r w:rsidR="00C7306E">
              <w:rPr>
                <w:sz w:val="15"/>
              </w:rPr>
              <w:t>прочих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налогов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сборов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852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Уплата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платежей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853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12.875,00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12.875,00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12.875,00</w:t>
            </w:r>
          </w:p>
        </w:tc>
      </w:tr>
      <w:tr w:rsidR="00E5287F">
        <w:trPr>
          <w:trHeight w:val="143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8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8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8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8020061000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8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8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470.123,56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8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466.075,64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38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466.075,64</w:t>
            </w:r>
          </w:p>
        </w:tc>
      </w:tr>
      <w:tr w:rsidR="00E5287F">
        <w:trPr>
          <w:trHeight w:val="73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105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труда 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9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обязательному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социальному</w:t>
            </w:r>
          </w:p>
          <w:p w:rsidR="00E5287F" w:rsidRDefault="00B46F11">
            <w:pPr>
              <w:pStyle w:val="TableParagraph"/>
              <w:spacing w:before="2"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страхованию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8020061000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470.123,56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466.075,64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466.075,64</w:t>
            </w:r>
          </w:p>
        </w:tc>
      </w:tr>
    </w:tbl>
    <w:p w:rsidR="00E5287F" w:rsidRDefault="00E5287F">
      <w:pPr>
        <w:jc w:val="right"/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48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181"/>
              <w:rPr>
                <w:sz w:val="15"/>
              </w:rPr>
            </w:pPr>
            <w:r>
              <w:rPr>
                <w:sz w:val="15"/>
              </w:rPr>
              <w:lastRenderedPageBreak/>
              <w:t>Фонд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8020061000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361.078,00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357.969,00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357.969,00</w:t>
            </w:r>
          </w:p>
        </w:tc>
      </w:tr>
      <w:tr w:rsidR="00E5287F">
        <w:trPr>
          <w:trHeight w:val="111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E5287F" w:rsidRDefault="00B46F11">
            <w:pPr>
              <w:pStyle w:val="TableParagraph"/>
              <w:spacing w:before="1" w:line="268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8020061000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109.045,56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108.106,64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108.106,64</w:t>
            </w:r>
          </w:p>
        </w:tc>
      </w:tr>
      <w:tr w:rsidR="00E5287F">
        <w:trPr>
          <w:trHeight w:val="1406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E5287F" w:rsidRDefault="00B46F11">
            <w:pPr>
              <w:pStyle w:val="TableParagraph"/>
              <w:spacing w:before="20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8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8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8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8020067000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8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8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390.200,00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8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08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270.000,00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105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труда 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9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обязательному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социальному</w:t>
            </w:r>
          </w:p>
          <w:p w:rsidR="00E5287F" w:rsidRDefault="00B46F11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страхованию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8020067000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390.200,00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270.000,00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6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Иные выплаты </w:t>
            </w:r>
            <w:r w:rsidR="00C7306E">
              <w:rPr>
                <w:w w:val="105"/>
                <w:sz w:val="15"/>
              </w:rPr>
              <w:t>персоналу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исключение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</w:p>
          <w:p w:rsidR="00E5287F" w:rsidRDefault="00B46F11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труда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8020067000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122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390.200,00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270.000,00</w:t>
            </w:r>
          </w:p>
        </w:tc>
      </w:tr>
      <w:tr w:rsidR="00E5287F">
        <w:trPr>
          <w:trHeight w:val="130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802006Б000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833.785,02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770.191,17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770.191,17</w:t>
            </w:r>
          </w:p>
        </w:tc>
      </w:tr>
      <w:tr w:rsidR="00E5287F">
        <w:trPr>
          <w:trHeight w:val="723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 xml:space="preserve">труда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</w:p>
          <w:p w:rsidR="00E5287F" w:rsidRDefault="00B46F11">
            <w:pPr>
              <w:pStyle w:val="TableParagraph"/>
              <w:spacing w:line="192" w:lineRule="exact"/>
              <w:ind w:left="31" w:right="105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обязательному социальному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страхованию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802006Б000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833.785,02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770.191,17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770.191,17</w:t>
            </w:r>
          </w:p>
        </w:tc>
      </w:tr>
      <w:tr w:rsidR="00E5287F">
        <w:trPr>
          <w:trHeight w:val="400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266" w:lineRule="auto"/>
              <w:ind w:left="31" w:right="18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802006Б000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640.387,88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591.544,68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591.544,68</w:t>
            </w:r>
          </w:p>
        </w:tc>
      </w:tr>
      <w:tr w:rsidR="00E5287F">
        <w:trPr>
          <w:trHeight w:val="111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E5287F" w:rsidRDefault="00B46F11">
            <w:pPr>
              <w:pStyle w:val="TableParagraph"/>
              <w:spacing w:before="1" w:line="266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802006Б000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193.397,14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178.646,49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178.646,49</w:t>
            </w:r>
          </w:p>
        </w:tc>
      </w:tr>
      <w:tr w:rsidR="00E5287F">
        <w:trPr>
          <w:trHeight w:val="383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19" w:line="168" w:lineRule="exact"/>
              <w:ind w:left="31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19.030,02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47.000,00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19.030,02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47.000,00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19.030,02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47.000,00</w:t>
            </w:r>
          </w:p>
        </w:tc>
      </w:tr>
      <w:tr w:rsidR="00E5287F">
        <w:trPr>
          <w:trHeight w:val="56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802006М000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19.045,44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802006М000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19.045,44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205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before="22" w:line="164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12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12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12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802006М000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12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12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19.045,44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12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12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56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1" w:line="192" w:lineRule="exac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175.365,59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175.365,59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энергетических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ресурсов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247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175.365,59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802006Ф000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553" w:right="54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45.700,00</w:t>
            </w:r>
          </w:p>
        </w:tc>
      </w:tr>
    </w:tbl>
    <w:p w:rsidR="00E5287F" w:rsidRDefault="00E5287F">
      <w:pPr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570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lastRenderedPageBreak/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</w:p>
          <w:p w:rsidR="00E5287F" w:rsidRDefault="00B46F11">
            <w:pPr>
              <w:pStyle w:val="TableParagraph"/>
              <w:spacing w:before="1" w:line="164" w:lineRule="exact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802006Ф000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45.700,00</w:t>
            </w:r>
          </w:p>
        </w:tc>
      </w:tr>
      <w:tr w:rsidR="00E5287F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802006Ф000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45.700,00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802006Э000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79.200,00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252.641,05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271.441,05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закупки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 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  <w:p w:rsidR="00E5287F" w:rsidRDefault="00B46F11">
            <w:pPr>
              <w:pStyle w:val="TableParagraph"/>
              <w:spacing w:line="190" w:lineRule="atLeast"/>
              <w:ind w:left="31" w:right="348"/>
              <w:rPr>
                <w:sz w:val="15"/>
              </w:rPr>
            </w:pPr>
            <w:r>
              <w:rPr>
                <w:sz w:val="15"/>
              </w:rPr>
              <w:t>для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802006Э000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79.200,00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252.641,05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271.441,05</w:t>
            </w:r>
          </w:p>
        </w:tc>
      </w:tr>
      <w:tr w:rsidR="00E5287F">
        <w:trPr>
          <w:trHeight w:val="178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line="158" w:lineRule="exact"/>
              <w:ind w:left="38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энергетических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ресурсов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58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58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58" w:lineRule="exact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802006Э000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58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247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58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79.200,00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58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252.641,05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58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271.441,05</w:t>
            </w:r>
          </w:p>
        </w:tc>
      </w:tr>
      <w:tr w:rsidR="00E5287F">
        <w:trPr>
          <w:trHeight w:val="20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трансферты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12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12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12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9090000000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12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500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12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148.341,00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12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148.341,00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12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148.341,00</w:t>
            </w:r>
          </w:p>
        </w:tc>
      </w:tr>
      <w:tr w:rsidR="00E5287F">
        <w:trPr>
          <w:trHeight w:val="1703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47" w:lineRule="exact"/>
              <w:ind w:left="31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трансферты</w:t>
            </w:r>
            <w:r>
              <w:rPr>
                <w:spacing w:val="7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от</w:t>
            </w:r>
            <w:proofErr w:type="gramEnd"/>
          </w:p>
          <w:p w:rsidR="00E5287F" w:rsidRDefault="00B46F11">
            <w:pPr>
              <w:pStyle w:val="TableParagraph"/>
              <w:spacing w:before="19" w:line="266" w:lineRule="auto"/>
              <w:ind w:left="31" w:right="360"/>
              <w:rPr>
                <w:sz w:val="15"/>
              </w:rPr>
            </w:pPr>
            <w:r>
              <w:rPr>
                <w:sz w:val="15"/>
              </w:rPr>
              <w:t>органов местного самоуправления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поселений,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входящих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состав</w:t>
            </w:r>
          </w:p>
          <w:p w:rsidR="00E5287F" w:rsidRDefault="00B46F11">
            <w:pPr>
              <w:pStyle w:val="TableParagraph"/>
              <w:spacing w:before="1" w:line="266" w:lineRule="auto"/>
              <w:ind w:left="31" w:right="704"/>
              <w:rPr>
                <w:sz w:val="15"/>
              </w:rPr>
            </w:pPr>
            <w:r>
              <w:rPr>
                <w:sz w:val="15"/>
              </w:rPr>
              <w:t>муниципального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образования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Богучанского района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внутреннего</w:t>
            </w:r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финансового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контроля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</w:p>
          <w:p w:rsidR="00E5287F" w:rsidRDefault="00B46F11">
            <w:pPr>
              <w:pStyle w:val="TableParagraph"/>
              <w:spacing w:before="2" w:line="190" w:lineRule="atLeast"/>
              <w:ind w:left="31" w:right="417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непрограммных </w:t>
            </w:r>
            <w:r>
              <w:rPr>
                <w:sz w:val="15"/>
              </w:rPr>
              <w:t>расходов органов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самоуправления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90900Ч0070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2.606,00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2.606,00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9"/>
              </w:rPr>
            </w:pPr>
          </w:p>
          <w:p w:rsidR="00E5287F" w:rsidRDefault="00B46F11">
            <w:pPr>
              <w:pStyle w:val="TableParagraph"/>
              <w:ind w:left="587"/>
              <w:rPr>
                <w:sz w:val="15"/>
              </w:rPr>
            </w:pPr>
            <w:r>
              <w:rPr>
                <w:w w:val="105"/>
                <w:sz w:val="15"/>
              </w:rPr>
              <w:t>2.606,00</w:t>
            </w:r>
          </w:p>
        </w:tc>
      </w:tr>
      <w:tr w:rsidR="00E5287F">
        <w:trPr>
          <w:trHeight w:val="5420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41" w:line="266" w:lineRule="auto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осуществление полномочий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разработке, рассмотрению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утверждению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комплексного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коммунальной</w:t>
            </w:r>
          </w:p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инфраструктуры,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утверждению</w:t>
            </w:r>
          </w:p>
          <w:p w:rsidR="00E5287F" w:rsidRDefault="00B46F11">
            <w:pPr>
              <w:pStyle w:val="TableParagraph"/>
              <w:spacing w:before="19" w:line="266" w:lineRule="auto"/>
              <w:ind w:left="31" w:right="163"/>
              <w:rPr>
                <w:sz w:val="15"/>
              </w:rPr>
            </w:pPr>
            <w:r>
              <w:rPr>
                <w:sz w:val="15"/>
              </w:rPr>
              <w:t>технических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заданий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согласованию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инвестиционных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программ,</w:t>
            </w:r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регулированию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тарифов</w:t>
            </w:r>
            <w:r>
              <w:rPr>
                <w:spacing w:val="-5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на</w:t>
            </w:r>
            <w:proofErr w:type="gramEnd"/>
          </w:p>
          <w:p w:rsidR="00E5287F" w:rsidRDefault="00B46F11">
            <w:pPr>
              <w:pStyle w:val="TableParagraph"/>
              <w:spacing w:before="20" w:line="266" w:lineRule="auto"/>
              <w:ind w:left="31" w:right="34"/>
              <w:jc w:val="both"/>
              <w:rPr>
                <w:sz w:val="15"/>
              </w:rPr>
            </w:pPr>
            <w:r>
              <w:rPr>
                <w:sz w:val="15"/>
              </w:rPr>
              <w:t>подключение к системе коммунальной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инфраструктуры, тарифов организаций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  <w:p w:rsidR="00E5287F" w:rsidRDefault="00B46F11">
            <w:pPr>
              <w:pStyle w:val="TableParagraph"/>
              <w:spacing w:before="2" w:line="268" w:lineRule="auto"/>
              <w:ind w:left="31" w:right="134"/>
              <w:rPr>
                <w:sz w:val="15"/>
              </w:rPr>
            </w:pPr>
            <w:r>
              <w:rPr>
                <w:sz w:val="15"/>
              </w:rPr>
              <w:t>подключение,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надбавок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тарифам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товары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услуги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организация</w:t>
            </w:r>
          </w:p>
          <w:p w:rsidR="00E5287F" w:rsidRDefault="00B46F11">
            <w:pPr>
              <w:pStyle w:val="TableParagraph"/>
              <w:spacing w:line="266" w:lineRule="auto"/>
              <w:ind w:left="31" w:right="109"/>
              <w:rPr>
                <w:sz w:val="15"/>
              </w:rPr>
            </w:pPr>
            <w:r>
              <w:rPr>
                <w:sz w:val="15"/>
              </w:rPr>
              <w:t>коммунального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комплекса,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надбавок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ценам (тарифам) для потребителей,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выполнению требований,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установленных правилами оценки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готовности</w:t>
            </w:r>
            <w:r>
              <w:rPr>
                <w:spacing w:val="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  <w:p w:rsidR="00E5287F" w:rsidRDefault="00B46F11">
            <w:pPr>
              <w:pStyle w:val="TableParagraph"/>
              <w:spacing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отопительному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периоду,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контролю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теплоснабжающих</w:t>
            </w:r>
            <w:proofErr w:type="gramEnd"/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организаций,</w:t>
            </w:r>
            <w:r>
              <w:rPr>
                <w:spacing w:val="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теплосетевых</w:t>
            </w:r>
            <w:proofErr w:type="spellEnd"/>
          </w:p>
          <w:p w:rsidR="00E5287F" w:rsidRDefault="00B46F11">
            <w:pPr>
              <w:pStyle w:val="TableParagraph"/>
              <w:spacing w:before="19" w:line="266" w:lineRule="auto"/>
              <w:ind w:left="31" w:right="115"/>
              <w:rPr>
                <w:sz w:val="15"/>
              </w:rPr>
            </w:pPr>
            <w:r>
              <w:rPr>
                <w:sz w:val="15"/>
              </w:rPr>
              <w:t>организаций,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отдельных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категорий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отопительному периоду, разработке 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подпрограммы</w:t>
            </w:r>
          </w:p>
          <w:p w:rsidR="00E5287F" w:rsidRDefault="00B46F11">
            <w:pPr>
              <w:pStyle w:val="TableParagraph"/>
              <w:spacing w:before="2" w:line="266" w:lineRule="auto"/>
              <w:ind w:left="31" w:right="309"/>
              <w:jc w:val="both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«Энергосбережение и повышение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энергетической эффективности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Богучанского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района»,</w:t>
            </w:r>
          </w:p>
          <w:p w:rsidR="00E5287F" w:rsidRDefault="00B46F11">
            <w:pPr>
              <w:pStyle w:val="TableParagraph"/>
              <w:spacing w:before="2"/>
              <w:ind w:left="31"/>
              <w:jc w:val="both"/>
              <w:rPr>
                <w:sz w:val="15"/>
              </w:rPr>
            </w:pPr>
            <w:r>
              <w:rPr>
                <w:sz w:val="15"/>
              </w:rPr>
              <w:t>организации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водоснабжения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90900Ч0010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145.735,00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145.735,00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b/>
              </w:rPr>
            </w:pPr>
          </w:p>
          <w:p w:rsidR="00E5287F" w:rsidRDefault="00B46F11">
            <w:pPr>
              <w:pStyle w:val="TableParagraph"/>
              <w:ind w:left="578"/>
              <w:rPr>
                <w:sz w:val="15"/>
              </w:rPr>
            </w:pPr>
            <w:r>
              <w:rPr>
                <w:w w:val="105"/>
                <w:sz w:val="15"/>
              </w:rPr>
              <w:t>145.735,00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РЕЗЕРВНЫЕ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ФОНДЫ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Резервные фонды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местных</w:t>
            </w:r>
          </w:p>
          <w:p w:rsidR="00E5287F" w:rsidRDefault="00B46F11">
            <w:pPr>
              <w:pStyle w:val="TableParagraph"/>
              <w:spacing w:before="20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администраций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0111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3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9010080000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E5287F">
        <w:trPr>
          <w:trHeight w:val="21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бюджетные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ассигнования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0111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3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9010080000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800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22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22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22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Резервные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средства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 w:line="159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" w:line="159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0111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3" w:line="159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9010080000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" w:line="159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870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E5287F">
        <w:trPr>
          <w:trHeight w:val="383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ОБЩЕГОСУДАРСТВЕННЫЕ</w:t>
            </w:r>
          </w:p>
          <w:p w:rsidR="00E5287F" w:rsidRDefault="00B46F11">
            <w:pPr>
              <w:pStyle w:val="TableParagraph"/>
              <w:spacing w:before="19" w:line="168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ВОПРОСЫ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53.889,00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48.200,00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6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48.200,00</w:t>
            </w:r>
          </w:p>
        </w:tc>
      </w:tr>
      <w:tr w:rsidR="00E5287F">
        <w:trPr>
          <w:trHeight w:val="73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04"/>
              <w:rPr>
                <w:sz w:val="15"/>
              </w:rPr>
            </w:pPr>
            <w:r>
              <w:rPr>
                <w:sz w:val="15"/>
              </w:rPr>
              <w:t>Осуществление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полномочий </w:t>
            </w:r>
            <w:r>
              <w:rPr>
                <w:w w:val="105"/>
                <w:sz w:val="15"/>
              </w:rPr>
              <w:t>по составлению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протоколов</w:t>
            </w:r>
            <w:r>
              <w:rPr>
                <w:spacing w:val="4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</w:t>
            </w:r>
            <w:proofErr w:type="gramEnd"/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административных</w:t>
            </w:r>
          </w:p>
          <w:p w:rsidR="00E5287F" w:rsidRDefault="00B46F11">
            <w:pPr>
              <w:pStyle w:val="TableParagraph"/>
              <w:spacing w:before="2" w:line="140" w:lineRule="exact"/>
              <w:ind w:left="3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правонарушениях</w:t>
            </w:r>
            <w:proofErr w:type="gramEnd"/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48.889,00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43.200,00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43.200,00</w:t>
            </w:r>
          </w:p>
        </w:tc>
      </w:tr>
      <w:tr w:rsidR="00E5287F">
        <w:trPr>
          <w:trHeight w:val="130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</w:tr>
      <w:tr w:rsidR="00E5287F">
        <w:trPr>
          <w:trHeight w:val="535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0" w:lineRule="exact"/>
              <w:ind w:left="3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выплату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0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9"/>
              <w:rPr>
                <w:b/>
                <w:sz w:val="13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</w:tr>
    </w:tbl>
    <w:p w:rsidR="00E5287F" w:rsidRDefault="00E5287F">
      <w:pPr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181"/>
              <w:rPr>
                <w:sz w:val="15"/>
              </w:rPr>
            </w:pPr>
            <w:r>
              <w:rPr>
                <w:sz w:val="15"/>
              </w:rPr>
              <w:lastRenderedPageBreak/>
              <w:t>Фонд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</w:tr>
      <w:tr w:rsidR="00E5287F">
        <w:trPr>
          <w:trHeight w:val="111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E5287F" w:rsidRDefault="00B46F11">
            <w:pPr>
              <w:pStyle w:val="TableParagraph"/>
              <w:spacing w:before="1" w:line="268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10.481,83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10.481,83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10.481,83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14.181,00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</w:tr>
      <w:tr w:rsidR="00E5287F">
        <w:trPr>
          <w:trHeight w:val="734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14.181,00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</w:tr>
      <w:tr w:rsidR="00E5287F">
        <w:trPr>
          <w:trHeight w:val="182"/>
        </w:trPr>
        <w:tc>
          <w:tcPr>
            <w:tcW w:w="2862" w:type="dxa"/>
            <w:tcBorders>
              <w:left w:val="nil"/>
              <w:bottom w:val="single" w:sz="2" w:space="0" w:color="000000"/>
            </w:tcBorders>
          </w:tcPr>
          <w:p w:rsidR="00E5287F" w:rsidRDefault="00B46F11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14.181,00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</w:tr>
      <w:tr w:rsidR="00E5287F">
        <w:trPr>
          <w:trHeight w:val="997"/>
        </w:trPr>
        <w:tc>
          <w:tcPr>
            <w:tcW w:w="2862" w:type="dxa"/>
            <w:tcBorders>
              <w:top w:val="single" w:sz="2" w:space="0" w:color="000000"/>
              <w:left w:val="single" w:sz="2" w:space="0" w:color="000000"/>
            </w:tcBorders>
          </w:tcPr>
          <w:p w:rsidR="00E5287F" w:rsidRDefault="00B46F11">
            <w:pPr>
              <w:pStyle w:val="TableParagraph"/>
              <w:spacing w:before="3" w:line="266" w:lineRule="auto"/>
              <w:ind w:left="36" w:right="869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Программные обеспечение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муниципальной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proofErr w:type="gramEnd"/>
          </w:p>
          <w:p w:rsidR="00E5287F" w:rsidRDefault="00B46F11">
            <w:pPr>
              <w:pStyle w:val="TableParagraph"/>
              <w:spacing w:before="1" w:line="266" w:lineRule="auto"/>
              <w:ind w:left="36" w:right="529"/>
              <w:jc w:val="both"/>
              <w:rPr>
                <w:sz w:val="15"/>
              </w:rPr>
            </w:pPr>
            <w:r>
              <w:rPr>
                <w:sz w:val="15"/>
              </w:rPr>
              <w:t>"Противодействие терроризму 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экстремизму на территории МО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5090080010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5.000,00</w:t>
            </w:r>
          </w:p>
        </w:tc>
      </w:tr>
      <w:tr w:rsidR="00E5287F">
        <w:trPr>
          <w:trHeight w:val="56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1" w:line="192" w:lineRule="exac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5090080010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</w:tr>
      <w:tr w:rsidR="00E5287F">
        <w:trPr>
          <w:trHeight w:val="56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</w:p>
          <w:p w:rsidR="00E5287F" w:rsidRDefault="00B46F11">
            <w:pPr>
              <w:pStyle w:val="TableParagraph"/>
              <w:spacing w:before="1" w:line="154" w:lineRule="exact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5090080010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5090080010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НАЦИОНАЛЬНАЯ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ОБОРОНА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478.530,00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483.395,00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503.035,00</w:t>
            </w:r>
          </w:p>
        </w:tc>
      </w:tr>
      <w:tr w:rsidR="00E5287F">
        <w:trPr>
          <w:trHeight w:val="402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92" w:lineRule="exact"/>
              <w:ind w:left="31" w:right="379"/>
              <w:rPr>
                <w:sz w:val="15"/>
              </w:rPr>
            </w:pPr>
            <w:r>
              <w:rPr>
                <w:sz w:val="15"/>
              </w:rPr>
              <w:t>Мобилизационная 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вневойсковая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подготовка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478.530,00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483.395,00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2"/>
              <w:rPr>
                <w:b/>
                <w:sz w:val="18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503.035,00</w:t>
            </w:r>
          </w:p>
        </w:tc>
      </w:tr>
      <w:tr w:rsidR="00E5287F">
        <w:trPr>
          <w:trHeight w:val="93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8" w:lineRule="auto"/>
              <w:ind w:left="31" w:right="73"/>
              <w:rPr>
                <w:sz w:val="15"/>
              </w:rPr>
            </w:pPr>
            <w:r>
              <w:rPr>
                <w:sz w:val="15"/>
              </w:rPr>
              <w:t>Непрограммные расходы обеспечения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воинского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  <w:p w:rsidR="00E5287F" w:rsidRDefault="00B46F11">
            <w:pPr>
              <w:pStyle w:val="TableParagraph"/>
              <w:spacing w:line="266" w:lineRule="auto"/>
              <w:ind w:left="31" w:right="111"/>
              <w:rPr>
                <w:sz w:val="15"/>
              </w:rPr>
            </w:pPr>
            <w:proofErr w:type="gramStart"/>
            <w:r>
              <w:rPr>
                <w:sz w:val="15"/>
              </w:rPr>
              <w:t>территориях</w:t>
            </w:r>
            <w:proofErr w:type="gramEnd"/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где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отсутствуют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военные</w:t>
            </w:r>
            <w:r>
              <w:rPr>
                <w:spacing w:val="-38"/>
                <w:sz w:val="15"/>
              </w:rPr>
              <w:t xml:space="preserve"> </w:t>
            </w:r>
            <w:r w:rsidR="00C7306E">
              <w:rPr>
                <w:w w:val="105"/>
                <w:sz w:val="15"/>
              </w:rPr>
              <w:t>комиссариаты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478.530,00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483.395,00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503.035,00</w:t>
            </w:r>
          </w:p>
        </w:tc>
      </w:tr>
      <w:tr w:rsidR="00E5287F">
        <w:trPr>
          <w:trHeight w:val="130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E5287F" w:rsidRDefault="00B46F11">
            <w:pPr>
              <w:pStyle w:val="TableParagraph"/>
              <w:spacing w:line="192" w:lineRule="exac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441.420,00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441.400,00</w:t>
            </w:r>
          </w:p>
        </w:tc>
      </w:tr>
      <w:tr w:rsidR="00E5287F">
        <w:trPr>
          <w:trHeight w:val="578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4" w:lineRule="exact"/>
              <w:ind w:left="3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выплату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441.420,00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7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18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326.520,96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326.520,96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326.520,96</w:t>
            </w:r>
          </w:p>
        </w:tc>
      </w:tr>
      <w:tr w:rsidR="00E5287F">
        <w:trPr>
          <w:trHeight w:val="79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6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Иные выплаты </w:t>
            </w:r>
            <w:r w:rsidR="00C7306E">
              <w:rPr>
                <w:w w:val="105"/>
                <w:sz w:val="15"/>
              </w:rPr>
              <w:t>персоналу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исключение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122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16.270,00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16.290,00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20"/>
              </w:rPr>
            </w:pPr>
          </w:p>
          <w:p w:rsidR="00E5287F" w:rsidRDefault="00B46F11">
            <w:pPr>
              <w:pStyle w:val="TableParagraph"/>
              <w:spacing w:before="1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16.270,00</w:t>
            </w:r>
          </w:p>
        </w:tc>
      </w:tr>
      <w:tr w:rsidR="00E5287F">
        <w:trPr>
          <w:trHeight w:val="111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E5287F" w:rsidRDefault="00B46F11">
            <w:pPr>
              <w:pStyle w:val="TableParagraph"/>
              <w:spacing w:before="1" w:line="266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98.609,04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98.609,04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98.609,04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3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37.130,00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41.975,00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61.635,00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37.130,00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41.975,00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61.635,00</w:t>
            </w:r>
          </w:p>
        </w:tc>
      </w:tr>
      <w:tr w:rsidR="00E5287F">
        <w:trPr>
          <w:trHeight w:val="191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before="8" w:line="164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7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7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7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7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7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37.130,00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7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41.975,00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7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61.635,00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177"/>
              <w:rPr>
                <w:sz w:val="15"/>
              </w:rPr>
            </w:pPr>
            <w:r>
              <w:rPr>
                <w:sz w:val="15"/>
              </w:rPr>
              <w:t>ПП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"Защита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территорий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</w:t>
            </w:r>
            <w:r>
              <w:rPr>
                <w:spacing w:val="3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sz w:val="15"/>
              </w:rPr>
              <w:t>чрезвычайных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ситуаций"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4120000000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648.211,00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648.210,00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b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b/>
                <w:sz w:val="15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648.210,00</w:t>
            </w:r>
          </w:p>
        </w:tc>
      </w:tr>
    </w:tbl>
    <w:p w:rsidR="00E5287F" w:rsidRDefault="00E5287F">
      <w:pPr>
        <w:jc w:val="right"/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</w:rPr>
      </w:pPr>
    </w:p>
    <w:p w:rsidR="00E5287F" w:rsidRDefault="00E5287F">
      <w:pPr>
        <w:pStyle w:val="a3"/>
        <w:spacing w:before="0"/>
        <w:rPr>
          <w:b/>
          <w:sz w:val="14"/>
        </w:rPr>
      </w:pPr>
    </w:p>
    <w:p w:rsidR="00E5287F" w:rsidRDefault="009C6B13">
      <w:pPr>
        <w:spacing w:before="92"/>
        <w:ind w:right="205"/>
        <w:jc w:val="right"/>
        <w:rPr>
          <w:rFonts w:ascii="Calibri"/>
          <w:sz w:val="15"/>
        </w:rPr>
      </w:pPr>
      <w:r>
        <w:pict>
          <v:shape id="_x0000_s1027" type="#_x0000_t202" style="position:absolute;left:0;text-align:left;margin-left:51.1pt;margin-top:-284pt;width:471.95pt;height:575.4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62"/>
                    <w:gridCol w:w="389"/>
                    <w:gridCol w:w="524"/>
                    <w:gridCol w:w="1057"/>
                    <w:gridCol w:w="361"/>
                    <w:gridCol w:w="1461"/>
                    <w:gridCol w:w="1375"/>
                    <w:gridCol w:w="1394"/>
                  </w:tblGrid>
                  <w:tr w:rsidR="00E5287F">
                    <w:trPr>
                      <w:trHeight w:val="1117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 w:line="266" w:lineRule="auto"/>
                          <w:ind w:left="31" w:right="106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Мероприятия</w:t>
                        </w:r>
                        <w:r>
                          <w:rPr>
                            <w:spacing w:val="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по пожарной</w:t>
                        </w:r>
                        <w:r>
                          <w:rPr>
                            <w:spacing w:val="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безопасности в рамках подпрограммы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"Защита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населения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6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территорий</w:t>
                        </w:r>
                        <w:r>
                          <w:rPr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МО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-5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сельсовет</w:t>
                        </w:r>
                        <w:r>
                          <w:rPr>
                            <w:spacing w:val="-4"/>
                            <w:w w:val="105"/>
                            <w:sz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w w:val="105"/>
                            <w:sz w:val="15"/>
                          </w:rPr>
                          <w:t>от</w:t>
                        </w:r>
                        <w:proofErr w:type="gramEnd"/>
                      </w:p>
                      <w:p w:rsidR="00E5287F" w:rsidRDefault="00B46F11">
                        <w:pPr>
                          <w:pStyle w:val="TableParagraph"/>
                          <w:spacing w:before="2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чрезвычайных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ситуаций"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43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43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43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43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43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43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</w:tr>
                  <w:tr w:rsidR="00E5287F">
                    <w:trPr>
                      <w:trHeight w:val="552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5"/>
                          </w:rPr>
                          <w:t>для</w:t>
                        </w:r>
                        <w:proofErr w:type="gramEnd"/>
                      </w:p>
                      <w:p w:rsidR="00E5287F" w:rsidRDefault="00B46F11">
                        <w:pPr>
                          <w:pStyle w:val="TableParagraph"/>
                          <w:spacing w:line="190" w:lineRule="atLeast"/>
                          <w:ind w:left="31" w:right="5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200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</w:tr>
                  <w:tr w:rsidR="00E5287F">
                    <w:trPr>
                      <w:trHeight w:val="735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line="266" w:lineRule="auto"/>
                          <w:ind w:left="31" w:right="2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Иные закупки товаров, работ и услуг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для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обеспечения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</w:tr>
                  <w:tr w:rsidR="00E5287F">
                    <w:trPr>
                      <w:trHeight w:val="181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line="162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Прочая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</w:tr>
                  <w:tr w:rsidR="00E5287F">
                    <w:trPr>
                      <w:trHeight w:val="1775"/>
                    </w:trPr>
                    <w:tc>
                      <w:tcPr>
                        <w:tcW w:w="2862" w:type="dxa"/>
                        <w:tcBorders>
                          <w:left w:val="nil"/>
                        </w:tcBorders>
                      </w:tcPr>
                      <w:p w:rsidR="00E5287F" w:rsidRDefault="00E5287F">
                        <w:pPr>
                          <w:pStyle w:val="TableParagraph"/>
                          <w:spacing w:before="6"/>
                          <w:rPr>
                            <w:rFonts w:ascii="Calibri"/>
                            <w:sz w:val="19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line="266" w:lineRule="auto"/>
                          <w:ind w:left="3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На обеспечение первичных мер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пожарной безопасности </w:t>
                        </w:r>
                        <w:r>
                          <w:rPr>
                            <w:spacing w:val="-2"/>
                            <w:w w:val="105"/>
                            <w:sz w:val="15"/>
                          </w:rPr>
                          <w:t>в рамках</w:t>
                        </w:r>
                        <w:r>
                          <w:rPr>
                            <w:spacing w:val="-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подпрограммы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"Защита населения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территорий МО Таежнинский</w:t>
                        </w:r>
                        <w:r>
                          <w:rPr>
                            <w:spacing w:val="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сельсовет</w:t>
                        </w:r>
                        <w:r>
                          <w:rPr>
                            <w:spacing w:val="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от</w:t>
                        </w:r>
                        <w:r>
                          <w:rPr>
                            <w:spacing w:val="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чрезвычайных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ситуаций"</w:t>
                        </w:r>
                        <w:r>
                          <w:rPr>
                            <w:spacing w:val="-38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муниципальной</w:t>
                        </w:r>
                        <w:r>
                          <w:rPr>
                            <w:spacing w:val="-6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программы</w:t>
                        </w:r>
                      </w:p>
                      <w:p w:rsidR="00E5287F" w:rsidRDefault="00B46F11">
                        <w:pPr>
                          <w:pStyle w:val="TableParagraph"/>
                          <w:spacing w:before="4"/>
                          <w:ind w:left="3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"Улучшение</w:t>
                        </w:r>
                        <w:r>
                          <w:rPr>
                            <w:spacing w:val="6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качества</w:t>
                        </w:r>
                        <w:r>
                          <w:rPr>
                            <w:spacing w:val="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жизни</w:t>
                        </w:r>
                        <w:r>
                          <w:rPr>
                            <w:spacing w:val="1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населения</w:t>
                        </w:r>
                      </w:p>
                      <w:p w:rsidR="00E5287F" w:rsidRDefault="00B46F11">
                        <w:pPr>
                          <w:pStyle w:val="TableParagraph"/>
                          <w:spacing w:before="19"/>
                          <w:ind w:left="3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МО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сельсовет"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37" w:right="2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41200S4120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612.211,00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41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</w:tr>
                  <w:tr w:rsidR="00E5287F">
                    <w:trPr>
                      <w:trHeight w:val="552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5"/>
                          </w:rPr>
                          <w:t>для</w:t>
                        </w:r>
                        <w:proofErr w:type="gramEnd"/>
                      </w:p>
                      <w:p w:rsidR="00E5287F" w:rsidRDefault="00B46F11">
                        <w:pPr>
                          <w:pStyle w:val="TableParagraph"/>
                          <w:spacing w:line="190" w:lineRule="atLeast"/>
                          <w:ind w:left="31" w:right="5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37" w:right="2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41200S4120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200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612.211,00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41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</w:tr>
                  <w:tr w:rsidR="00E5287F">
                    <w:trPr>
                      <w:trHeight w:val="735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line="266" w:lineRule="auto"/>
                          <w:ind w:left="31" w:right="2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Иные закупки товаров, работ и услуг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для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обеспечения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37" w:right="2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41200S4120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612.211,00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"/>
                          <w:ind w:left="41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</w:tr>
                  <w:tr w:rsidR="00E5287F">
                    <w:trPr>
                      <w:trHeight w:val="181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line="162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Прочая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37" w:right="2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41200S4120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612.211,00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496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</w:tr>
                  <w:tr w:rsidR="00E5287F">
                    <w:trPr>
                      <w:trHeight w:val="441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 w:line="266" w:lineRule="auto"/>
                          <w:ind w:left="31" w:right="17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ПП</w:t>
                        </w:r>
                        <w:r>
                          <w:rPr>
                            <w:spacing w:val="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"Развитие</w:t>
                        </w:r>
                        <w:r>
                          <w:rPr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транспортной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системы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МО</w:t>
                        </w:r>
                        <w:r>
                          <w:rPr>
                            <w:spacing w:val="-6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-5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сельсовет"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1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5"/>
                            <w:sz w:val="15"/>
                          </w:rPr>
                          <w:t>9.180.389,05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4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5"/>
                            <w:sz w:val="15"/>
                          </w:rPr>
                          <w:t>9.105.050,00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84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5"/>
                            <w:sz w:val="15"/>
                          </w:rPr>
                          <w:t>9.168.050,00</w:t>
                        </w:r>
                      </w:p>
                    </w:tc>
                  </w:tr>
                  <w:tr w:rsidR="00E5287F">
                    <w:trPr>
                      <w:trHeight w:val="181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 w:line="159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НАЦИОНАЛЬНАЯ</w:t>
                        </w:r>
                        <w:r>
                          <w:rPr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ЭКОНОМИКА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9.180.389,05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9.105.050,00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9.168.050,00</w:t>
                        </w:r>
                      </w:p>
                    </w:tc>
                  </w:tr>
                  <w:tr w:rsidR="00E5287F">
                    <w:trPr>
                      <w:trHeight w:val="345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ДОРОЖНОЕ</w:t>
                        </w:r>
                        <w:r>
                          <w:rPr>
                            <w:spacing w:val="1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ХОЗЯЙСТВО</w:t>
                        </w:r>
                      </w:p>
                      <w:p w:rsidR="00E5287F" w:rsidRDefault="00B46F11">
                        <w:pPr>
                          <w:pStyle w:val="TableParagraph"/>
                          <w:spacing w:before="19" w:line="130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(ДОРОЖНЫЕ</w:t>
                        </w:r>
                        <w:r>
                          <w:rPr>
                            <w:spacing w:val="1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ФОНДЫ)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9.090.389,05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9.045.050,00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9.108.050,00</w:t>
                        </w:r>
                      </w:p>
                    </w:tc>
                  </w:tr>
                  <w:tr w:rsidR="00E5287F">
                    <w:trPr>
                      <w:trHeight w:val="738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 w:line="266" w:lineRule="auto"/>
                          <w:ind w:left="31" w:right="14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Содержание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ремонт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дорог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в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рамках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подпрограммы "Развитие</w:t>
                        </w:r>
                        <w:r>
                          <w:rPr>
                            <w:spacing w:val="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транспортной</w:t>
                        </w:r>
                        <w:r>
                          <w:rPr>
                            <w:spacing w:val="-5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системы</w:t>
                        </w:r>
                        <w:r>
                          <w:rPr>
                            <w:spacing w:val="-5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МО</w:t>
                        </w:r>
                      </w:p>
                      <w:p w:rsidR="00E5287F" w:rsidRDefault="00B46F11">
                        <w:pPr>
                          <w:pStyle w:val="TableParagraph"/>
                          <w:spacing w:before="1" w:line="140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сельсовет"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856.050,00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</w:tr>
                  <w:tr w:rsidR="00E5287F">
                    <w:trPr>
                      <w:trHeight w:val="551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 w:line="266" w:lineRule="auto"/>
                          <w:ind w:left="31" w:right="32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 xml:space="preserve">Закупка товаров, работ и услуг </w:t>
                        </w:r>
                        <w:proofErr w:type="gramStart"/>
                        <w:r>
                          <w:rPr>
                            <w:sz w:val="15"/>
                          </w:rPr>
                          <w:t>для</w:t>
                        </w:r>
                        <w:proofErr w:type="gramEnd"/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(муниципальных)</w:t>
                        </w:r>
                      </w:p>
                      <w:p w:rsidR="00E5287F" w:rsidRDefault="00B46F11">
                        <w:pPr>
                          <w:pStyle w:val="TableParagraph"/>
                          <w:spacing w:before="1" w:line="144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B46F11">
                        <w:pPr>
                          <w:pStyle w:val="TableParagraph"/>
                          <w:spacing w:before="3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200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856.050,00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</w:tr>
                  <w:tr w:rsidR="00E5287F">
                    <w:trPr>
                      <w:trHeight w:val="738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 w:line="266" w:lineRule="auto"/>
                          <w:ind w:left="31" w:right="2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Иные закупки товаров, работ и услуг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для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обеспечения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856.050,00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</w:tr>
                  <w:tr w:rsidR="00E5287F">
                    <w:trPr>
                      <w:trHeight w:val="181"/>
                    </w:trPr>
                    <w:tc>
                      <w:tcPr>
                        <w:tcW w:w="2862" w:type="dxa"/>
                        <w:tcBorders>
                          <w:left w:val="nil"/>
                        </w:tcBorders>
                      </w:tcPr>
                      <w:p w:rsidR="00E5287F" w:rsidRDefault="00B46F11">
                        <w:pPr>
                          <w:pStyle w:val="TableParagraph"/>
                          <w:spacing w:line="162" w:lineRule="exact"/>
                          <w:ind w:left="3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Прочая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856.050,00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</w:tr>
                  <w:tr w:rsidR="00E5287F">
                    <w:trPr>
                      <w:trHeight w:val="710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 w:line="266" w:lineRule="auto"/>
                          <w:ind w:left="31" w:right="5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Безопасность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дорожного движения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"Развитие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транспортной</w:t>
                        </w:r>
                        <w:r>
                          <w:rPr>
                            <w:spacing w:val="10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системы</w:t>
                        </w:r>
                        <w:r>
                          <w:rPr>
                            <w:spacing w:val="8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МО</w:t>
                        </w:r>
                        <w:r>
                          <w:rPr>
                            <w:spacing w:val="-38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-4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сельсовет"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26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26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26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26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1.963.350,00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26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1.859.950,00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spacing w:before="126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1.893.850,00</w:t>
                        </w:r>
                      </w:p>
                    </w:tc>
                  </w:tr>
                  <w:tr w:rsidR="00E5287F">
                    <w:trPr>
                      <w:trHeight w:val="561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line="156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5"/>
                          </w:rPr>
                          <w:t>для</w:t>
                        </w:r>
                        <w:proofErr w:type="gramEnd"/>
                      </w:p>
                      <w:p w:rsidR="00E5287F" w:rsidRDefault="00B46F11">
                        <w:pPr>
                          <w:pStyle w:val="TableParagraph"/>
                          <w:spacing w:before="2" w:line="190" w:lineRule="atLeast"/>
                          <w:ind w:left="31" w:right="5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1"/>
                          <w:rPr>
                            <w:rFonts w:ascii="Calibri"/>
                            <w:sz w:val="14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1"/>
                          <w:rPr>
                            <w:rFonts w:ascii="Calibri"/>
                            <w:sz w:val="14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1"/>
                          <w:rPr>
                            <w:rFonts w:ascii="Calibri"/>
                            <w:sz w:val="14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1"/>
                          <w:rPr>
                            <w:rFonts w:ascii="Calibri"/>
                            <w:sz w:val="14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200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1"/>
                          <w:rPr>
                            <w:rFonts w:ascii="Calibri"/>
                            <w:sz w:val="14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1.898.800,00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1"/>
                          <w:rPr>
                            <w:rFonts w:ascii="Calibri"/>
                            <w:sz w:val="14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1.789.950,00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1"/>
                          <w:rPr>
                            <w:rFonts w:ascii="Calibri"/>
                            <w:sz w:val="14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1.823.850,00</w:t>
                        </w:r>
                      </w:p>
                    </w:tc>
                  </w:tr>
                  <w:tr w:rsidR="00E5287F">
                    <w:trPr>
                      <w:trHeight w:val="738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before="3" w:line="266" w:lineRule="auto"/>
                          <w:ind w:left="31" w:right="2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Иные закупки товаров, работ и услуг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для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обеспечения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1.898.800,00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1.789.950,00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E5287F" w:rsidRDefault="00E5287F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E5287F" w:rsidRDefault="00B46F11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1.823.850,00</w:t>
                        </w:r>
                      </w:p>
                    </w:tc>
                  </w:tr>
                  <w:tr w:rsidR="00E5287F">
                    <w:trPr>
                      <w:trHeight w:val="182"/>
                    </w:trPr>
                    <w:tc>
                      <w:tcPr>
                        <w:tcW w:w="2862" w:type="dxa"/>
                      </w:tcPr>
                      <w:p w:rsidR="00E5287F" w:rsidRDefault="00B46F11">
                        <w:pPr>
                          <w:pStyle w:val="TableParagraph"/>
                          <w:spacing w:line="162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Прочая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</w:p>
                    </w:tc>
                    <w:tc>
                      <w:tcPr>
                        <w:tcW w:w="389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1.898.800,00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1.789.950,00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5287F" w:rsidRDefault="00B46F11">
                        <w:pPr>
                          <w:pStyle w:val="TableParagraph"/>
                          <w:spacing w:line="161" w:lineRule="exact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1.823.850,00</w:t>
                        </w:r>
                      </w:p>
                    </w:tc>
                  </w:tr>
                </w:tbl>
                <w:p w:rsidR="00E5287F" w:rsidRDefault="00E5287F">
                  <w:pPr>
                    <w:pStyle w:val="a3"/>
                    <w:spacing w:before="0"/>
                  </w:pPr>
                </w:p>
              </w:txbxContent>
            </v:textbox>
            <w10:wrap anchorx="page"/>
          </v:shape>
        </w:pict>
      </w:r>
    </w:p>
    <w:p w:rsidR="00E5287F" w:rsidRDefault="00E5287F">
      <w:pPr>
        <w:jc w:val="right"/>
        <w:rPr>
          <w:rFonts w:ascii="Calibri"/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2380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7"/>
              <w:rPr>
                <w:rFonts w:ascii="Calibri"/>
                <w:sz w:val="21"/>
              </w:rPr>
            </w:pPr>
          </w:p>
          <w:p w:rsidR="00E5287F" w:rsidRDefault="00B46F11">
            <w:pPr>
              <w:pStyle w:val="TableParagraph"/>
              <w:spacing w:line="266" w:lineRule="auto"/>
              <w:ind w:left="31" w:right="30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счет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спонсорских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средств,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добровольных пожертвований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формирование современной городской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(сельской)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поселениях,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в</w:t>
            </w:r>
            <w:proofErr w:type="gramEnd"/>
          </w:p>
          <w:p w:rsidR="00E5287F" w:rsidRDefault="00B46F11">
            <w:pPr>
              <w:pStyle w:val="TableParagraph"/>
              <w:spacing w:before="3" w:line="266" w:lineRule="auto"/>
              <w:ind w:left="31" w:right="477"/>
              <w:rPr>
                <w:sz w:val="15"/>
              </w:rPr>
            </w:pPr>
            <w:proofErr w:type="gramStart"/>
            <w:r>
              <w:rPr>
                <w:sz w:val="15"/>
              </w:rPr>
              <w:t>рамках</w:t>
            </w:r>
            <w:proofErr w:type="gramEnd"/>
            <w:r>
              <w:rPr>
                <w:sz w:val="15"/>
              </w:rPr>
              <w:t xml:space="preserve"> подпрограммы "Развитие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транспортной системы МО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E5287F" w:rsidRDefault="00B46F11">
            <w:pPr>
              <w:pStyle w:val="TableParagraph"/>
              <w:spacing w:before="2" w:line="190" w:lineRule="atLeast"/>
              <w:ind w:left="31" w:right="22"/>
              <w:rPr>
                <w:sz w:val="15"/>
              </w:rPr>
            </w:pPr>
            <w:r>
              <w:rPr>
                <w:sz w:val="15"/>
              </w:rPr>
              <w:t>"Улучшение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качества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r w:rsidR="00C7306E"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4140083000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45.868,34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E5287F" w:rsidRDefault="00B46F11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4140083000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45.868,34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734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4140083000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45.868,34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373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4140083000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45.868,34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200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35"/>
              <w:rPr>
                <w:sz w:val="15"/>
              </w:rPr>
            </w:pPr>
            <w:r>
              <w:rPr>
                <w:sz w:val="15"/>
              </w:rPr>
              <w:t>Расходы на приобретение основных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сре</w:t>
            </w:r>
            <w:proofErr w:type="gramStart"/>
            <w:r>
              <w:rPr>
                <w:sz w:val="15"/>
              </w:rPr>
              <w:t>дств в ц</w:t>
            </w:r>
            <w:proofErr w:type="gramEnd"/>
            <w:r>
              <w:rPr>
                <w:sz w:val="15"/>
              </w:rPr>
              <w:t>елях безопасности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дорожного движения </w:t>
            </w:r>
            <w:r>
              <w:rPr>
                <w:w w:val="105"/>
                <w:sz w:val="15"/>
              </w:rPr>
              <w:t>в 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подпрограммы "Развитие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</w:p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  <w:p w:rsidR="00E5287F" w:rsidRDefault="00B46F11">
            <w:pPr>
              <w:pStyle w:val="TableParagraph"/>
              <w:spacing w:before="20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E5287F" w:rsidRDefault="00B46F11">
            <w:pPr>
              <w:pStyle w:val="TableParagraph"/>
              <w:spacing w:before="19"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"Улучшение качества 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414008Ф020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64.550,00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414008Ф020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64.550,00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</w:tr>
      <w:tr w:rsidR="00E5287F">
        <w:trPr>
          <w:trHeight w:val="734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414008Ф020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64.550,00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</w:tr>
      <w:tr w:rsidR="00E5287F">
        <w:trPr>
          <w:trHeight w:val="373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414008Ф020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64.550,00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</w:tr>
      <w:tr w:rsidR="00E5287F">
        <w:trPr>
          <w:trHeight w:val="1694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37" w:lineRule="exact"/>
              <w:ind w:left="31"/>
              <w:rPr>
                <w:sz w:val="15"/>
              </w:rPr>
            </w:pPr>
            <w:r>
              <w:rPr>
                <w:sz w:val="15"/>
              </w:rPr>
              <w:t>Субсидия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содержание</w:t>
            </w:r>
          </w:p>
          <w:p w:rsidR="00E5287F" w:rsidRDefault="00B46F11">
            <w:pPr>
              <w:pStyle w:val="TableParagraph"/>
              <w:spacing w:before="2" w:line="190" w:lineRule="atLeast"/>
              <w:ind w:left="31" w:right="66"/>
              <w:rPr>
                <w:sz w:val="15"/>
              </w:rPr>
            </w:pPr>
            <w:r>
              <w:rPr>
                <w:sz w:val="15"/>
              </w:rPr>
              <w:t>автомобильных дорог общего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пользования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местного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счет </w:t>
            </w:r>
            <w:r>
              <w:rPr>
                <w:spacing w:val="-1"/>
                <w:w w:val="105"/>
                <w:sz w:val="15"/>
              </w:rPr>
              <w:t>средств дорожного фонда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Красноярского </w:t>
            </w:r>
            <w:r>
              <w:rPr>
                <w:w w:val="105"/>
                <w:sz w:val="15"/>
              </w:rPr>
              <w:t>края в 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«Дороги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Красноярья»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 программы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Красноярского края «Развитие</w:t>
            </w:r>
            <w:r>
              <w:rPr>
                <w:w w:val="105"/>
                <w:sz w:val="15"/>
              </w:rPr>
              <w:t xml:space="preserve"> транспортной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системы».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901.580,00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937.600,00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966.700,00</w:t>
            </w:r>
          </w:p>
        </w:tc>
      </w:tr>
      <w:tr w:rsidR="00E5287F">
        <w:trPr>
          <w:trHeight w:val="56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901.580,00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937.600,00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966.700,00</w:t>
            </w:r>
          </w:p>
        </w:tc>
      </w:tr>
      <w:tr w:rsidR="00E5287F">
        <w:trPr>
          <w:trHeight w:val="748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901.580,00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937.600,00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966.700,00</w:t>
            </w:r>
          </w:p>
        </w:tc>
      </w:tr>
      <w:tr w:rsidR="00E5287F">
        <w:trPr>
          <w:trHeight w:val="373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41400S5080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901.580,00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937.600,00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966.700,00</w:t>
            </w:r>
          </w:p>
        </w:tc>
      </w:tr>
    </w:tbl>
    <w:p w:rsidR="00E5287F" w:rsidRDefault="00E5287F">
      <w:pPr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240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104" w:line="266" w:lineRule="auto"/>
              <w:ind w:left="31" w:right="1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 xml:space="preserve">Субсидия </w:t>
            </w:r>
            <w:r>
              <w:rPr>
                <w:spacing w:val="-1"/>
                <w:w w:val="105"/>
                <w:sz w:val="15"/>
              </w:rPr>
              <w:t>на капитальный ремонт и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ремонт автомобильных дорог общего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пользования местного 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 xml:space="preserve">городских </w:t>
            </w:r>
            <w:proofErr w:type="spellStart"/>
            <w:r>
              <w:rPr>
                <w:sz w:val="15"/>
              </w:rPr>
              <w:t>округов</w:t>
            </w:r>
            <w:proofErr w:type="gramStart"/>
            <w:r>
              <w:rPr>
                <w:sz w:val="15"/>
              </w:rPr>
              <w:t>,г</w:t>
            </w:r>
            <w:proofErr w:type="gramEnd"/>
            <w:r>
              <w:rPr>
                <w:sz w:val="15"/>
              </w:rPr>
              <w:t>ородских</w:t>
            </w:r>
            <w:proofErr w:type="spellEnd"/>
            <w:r>
              <w:rPr>
                <w:sz w:val="15"/>
              </w:rPr>
              <w:t xml:space="preserve"> и сельских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поселений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счет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средств дорожного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фонда Красноярского края в рамках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подпрограммы "Развитие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</w:p>
          <w:p w:rsidR="00E5287F" w:rsidRDefault="00B46F11">
            <w:pPr>
              <w:pStyle w:val="TableParagraph"/>
              <w:spacing w:before="4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  <w:p w:rsidR="00E5287F" w:rsidRDefault="00B46F11">
            <w:pPr>
              <w:pStyle w:val="TableParagraph"/>
              <w:spacing w:before="20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E5287F" w:rsidRDefault="00B46F11">
            <w:pPr>
              <w:pStyle w:val="TableParagraph"/>
              <w:spacing w:before="2" w:line="190" w:lineRule="atLeast"/>
              <w:ind w:left="31"/>
              <w:rPr>
                <w:sz w:val="15"/>
              </w:rPr>
            </w:pPr>
            <w:r>
              <w:rPr>
                <w:sz w:val="15"/>
              </w:rPr>
              <w:t>"Улучшение качества 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41400S5090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E5287F" w:rsidRDefault="00B46F11">
            <w:pPr>
              <w:pStyle w:val="TableParagraph"/>
              <w:spacing w:before="1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41400S5090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</w:tr>
      <w:tr w:rsidR="00E5287F">
        <w:trPr>
          <w:trHeight w:val="734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41400S5090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</w:tr>
      <w:tr w:rsidR="00E5287F">
        <w:trPr>
          <w:trHeight w:val="373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41400S5090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</w:tr>
      <w:tr w:rsidR="00E5287F">
        <w:trPr>
          <w:trHeight w:val="1636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6"/>
              <w:rPr>
                <w:rFonts w:ascii="Calibri"/>
                <w:sz w:val="19"/>
              </w:rPr>
            </w:pPr>
          </w:p>
          <w:p w:rsidR="00E5287F" w:rsidRDefault="00B46F11">
            <w:pPr>
              <w:pStyle w:val="TableParagraph"/>
              <w:spacing w:line="256" w:lineRule="auto"/>
              <w:ind w:left="26" w:right="114"/>
              <w:rPr>
                <w:sz w:val="14"/>
              </w:rPr>
            </w:pPr>
            <w:r>
              <w:rPr>
                <w:sz w:val="14"/>
              </w:rPr>
              <w:t>Формирование современной городской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среды в рамках подпрограммы "Развитие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транспортной системы муниципального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образования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Таежнинский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сельсовет"</w:t>
            </w:r>
          </w:p>
          <w:p w:rsidR="00E5287F" w:rsidRDefault="00B46F11">
            <w:pPr>
              <w:pStyle w:val="TableParagraph"/>
              <w:spacing w:before="3" w:line="256" w:lineRule="auto"/>
              <w:ind w:left="26" w:right="217"/>
              <w:rPr>
                <w:sz w:val="14"/>
              </w:rPr>
            </w:pPr>
            <w:r>
              <w:rPr>
                <w:spacing w:val="-1"/>
                <w:sz w:val="14"/>
              </w:rPr>
              <w:t>муниципальной программы "Улучшение</w:t>
            </w:r>
            <w:r>
              <w:rPr>
                <w:spacing w:val="-37"/>
                <w:sz w:val="14"/>
              </w:rPr>
              <w:t xml:space="preserve"> </w:t>
            </w:r>
            <w:r>
              <w:rPr>
                <w:sz w:val="14"/>
              </w:rPr>
              <w:t>качества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жизни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населения</w:t>
            </w:r>
          </w:p>
          <w:p w:rsidR="00E5287F" w:rsidRDefault="00B46F11"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1"/>
                <w:sz w:val="14"/>
              </w:rPr>
              <w:t>муниципального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образования</w:t>
            </w:r>
          </w:p>
          <w:p w:rsidR="00E5287F" w:rsidRDefault="00B46F11">
            <w:pPr>
              <w:pStyle w:val="TableParagraph"/>
              <w:spacing w:before="11"/>
              <w:ind w:left="26"/>
              <w:rPr>
                <w:sz w:val="14"/>
              </w:rPr>
            </w:pPr>
            <w:r>
              <w:rPr>
                <w:sz w:val="14"/>
              </w:rPr>
              <w:t>Таежнинский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76.040,71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</w:rPr>
            </w:pPr>
          </w:p>
          <w:p w:rsidR="00E5287F" w:rsidRDefault="00B46F11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59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40"/>
              <w:jc w:val="both"/>
              <w:rPr>
                <w:sz w:val="15"/>
              </w:rPr>
            </w:pPr>
            <w:r>
              <w:rPr>
                <w:sz w:val="15"/>
              </w:rPr>
              <w:t>Закупка товаров, работ и услуг для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41400S4590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76.040,71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633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41400S4590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76.040,71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20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244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before="60" w:line="164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5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5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5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41400S4590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5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5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76.040,71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51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51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вопросы 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</w:p>
          <w:p w:rsidR="00E5287F" w:rsidRDefault="00B46F11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sz w:val="15"/>
              </w:rPr>
              <w:t>национальной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экономики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Выполнение кадастровых работ 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"Благоустройство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</w:p>
          <w:p w:rsidR="00E5287F" w:rsidRDefault="00B46F11">
            <w:pPr>
              <w:pStyle w:val="TableParagraph"/>
              <w:spacing w:before="2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41100Ж0040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41100Ж0040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E5287F">
        <w:trPr>
          <w:trHeight w:val="73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41100Ж0040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E5287F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41100Ж0040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ЖИЛИЩНО-КОММУНАЛЬНОЕ</w:t>
            </w:r>
          </w:p>
          <w:p w:rsidR="00E5287F" w:rsidRDefault="00B46F11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ХОЗЯЙСТВО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15.353.515,91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3.663.018,70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3.595.428,74</w:t>
            </w:r>
          </w:p>
        </w:tc>
      </w:tr>
      <w:tr w:rsidR="00E5287F">
        <w:trPr>
          <w:trHeight w:val="412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716"/>
              <w:rPr>
                <w:sz w:val="15"/>
              </w:rPr>
            </w:pPr>
            <w:r>
              <w:rPr>
                <w:sz w:val="15"/>
              </w:rPr>
              <w:t>ПП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"Жилищно-коммунальное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4130000000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923.365,08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919.365,08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919.365,08</w:t>
            </w:r>
          </w:p>
        </w:tc>
      </w:tr>
      <w:tr w:rsidR="00E5287F">
        <w:trPr>
          <w:trHeight w:val="110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41"/>
              <w:rPr>
                <w:sz w:val="15"/>
              </w:rPr>
            </w:pPr>
            <w:r>
              <w:rPr>
                <w:sz w:val="15"/>
              </w:rPr>
              <w:t>Мероприятия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жилищного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хозяйства в 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"Жилищно-коммунальное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Улучшение</w:t>
            </w:r>
          </w:p>
          <w:p w:rsidR="00E5287F" w:rsidRDefault="00B46F11">
            <w:pPr>
              <w:pStyle w:val="TableParagraph"/>
              <w:spacing w:before="20" w:line="125" w:lineRule="exact"/>
              <w:ind w:left="31"/>
              <w:rPr>
                <w:sz w:val="15"/>
              </w:rPr>
            </w:pPr>
            <w:r>
              <w:rPr>
                <w:sz w:val="15"/>
              </w:rPr>
              <w:t>качества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  <w:tr w:rsidR="00E5287F">
        <w:trPr>
          <w:trHeight w:val="748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1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целях</w:t>
            </w:r>
          </w:p>
          <w:p w:rsidR="00E5287F" w:rsidRDefault="00B46F11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w w:val="105"/>
                <w:sz w:val="15"/>
              </w:rPr>
              <w:t>капитального ремонта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(муниципального)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имущества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551.326,90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551.326,90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</w:tbl>
    <w:p w:rsidR="00E5287F" w:rsidRDefault="00E5287F">
      <w:pPr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lastRenderedPageBreak/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551.326,90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  <w:tr w:rsidR="00E5287F">
        <w:trPr>
          <w:trHeight w:val="748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1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целях</w:t>
            </w:r>
          </w:p>
          <w:p w:rsidR="00E5287F" w:rsidRDefault="00B46F11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w w:val="105"/>
                <w:sz w:val="15"/>
              </w:rPr>
              <w:t>капитального ремонта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(муниципального)</w:t>
            </w:r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имущества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551.326,90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  <w:tr w:rsidR="00E5287F">
        <w:trPr>
          <w:trHeight w:val="1357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177"/>
              <w:rPr>
                <w:sz w:val="15"/>
              </w:rPr>
            </w:pPr>
            <w:r>
              <w:rPr>
                <w:sz w:val="15"/>
              </w:rPr>
              <w:t>Приобретение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основных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сре</w:t>
            </w:r>
            <w:proofErr w:type="gramStart"/>
            <w:r>
              <w:rPr>
                <w:sz w:val="15"/>
              </w:rPr>
              <w:t>дств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дл</w:t>
            </w:r>
            <w:proofErr w:type="gramEnd"/>
            <w:r>
              <w:rPr>
                <w:sz w:val="15"/>
              </w:rPr>
              <w:t>я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ремонта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муниципального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жилья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"Жилищно-</w:t>
            </w:r>
          </w:p>
          <w:p w:rsidR="00E5287F" w:rsidRDefault="00B46F11">
            <w:pPr>
              <w:pStyle w:val="TableParagraph"/>
              <w:spacing w:before="1" w:line="266" w:lineRule="auto"/>
              <w:ind w:left="31" w:right="864"/>
              <w:rPr>
                <w:sz w:val="15"/>
              </w:rPr>
            </w:pPr>
            <w:r>
              <w:rPr>
                <w:sz w:val="15"/>
              </w:rPr>
              <w:t>коммунальное хозяйство"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муниципальной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"Улучшение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качества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</w:p>
          <w:p w:rsidR="00E5287F" w:rsidRDefault="00B46F11">
            <w:pPr>
              <w:pStyle w:val="TableParagraph"/>
              <w:spacing w:before="20"/>
              <w:ind w:left="31"/>
              <w:rPr>
                <w:sz w:val="15"/>
              </w:rPr>
            </w:pPr>
            <w:r>
              <w:rPr>
                <w:sz w:val="15"/>
              </w:rPr>
              <w:t>МО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413008Ф010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1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20"/>
              <w:ind w:left="31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413008Ф010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</w:tr>
      <w:tr w:rsidR="00E5287F">
        <w:trPr>
          <w:trHeight w:val="748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413008Ф010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</w:tr>
      <w:tr w:rsidR="00E5287F">
        <w:trPr>
          <w:trHeight w:val="748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line="151" w:lineRule="exact"/>
              <w:ind w:left="38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целях</w:t>
            </w:r>
          </w:p>
          <w:p w:rsidR="00E5287F" w:rsidRDefault="00B46F11">
            <w:pPr>
              <w:pStyle w:val="TableParagraph"/>
              <w:spacing w:before="19" w:line="266" w:lineRule="auto"/>
              <w:ind w:left="38"/>
              <w:rPr>
                <w:sz w:val="15"/>
              </w:rPr>
            </w:pPr>
            <w:r>
              <w:rPr>
                <w:w w:val="105"/>
                <w:sz w:val="15"/>
              </w:rPr>
              <w:t>капитального ремонта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(муниципального)</w:t>
            </w:r>
          </w:p>
          <w:p w:rsidR="00E5287F" w:rsidRDefault="00B46F11">
            <w:pPr>
              <w:pStyle w:val="TableParagraph"/>
              <w:spacing w:before="2"/>
              <w:ind w:left="38"/>
              <w:rPr>
                <w:sz w:val="15"/>
              </w:rPr>
            </w:pPr>
            <w:r>
              <w:rPr>
                <w:w w:val="105"/>
                <w:sz w:val="15"/>
              </w:rPr>
              <w:t>имущества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413008Ф010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</w:tr>
      <w:tr w:rsidR="00E5287F">
        <w:trPr>
          <w:trHeight w:val="56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68.673,10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517" w:right="51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748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68.673,10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517" w:right="51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энергетических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ресурсов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247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68.673,10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517" w:right="51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1843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0" w:line="266" w:lineRule="auto"/>
              <w:ind w:left="31" w:right="80"/>
              <w:rPr>
                <w:sz w:val="15"/>
              </w:rPr>
            </w:pPr>
            <w:r>
              <w:rPr>
                <w:w w:val="105"/>
                <w:sz w:val="15"/>
              </w:rPr>
              <w:t>Взносы на капитальный ремонт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общего имущества в многоквартирных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домах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</w:p>
          <w:p w:rsidR="00E5287F" w:rsidRDefault="00B46F11">
            <w:pPr>
              <w:pStyle w:val="TableParagraph"/>
              <w:spacing w:before="2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"Жилищно-коммунальное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  <w:p w:rsidR="00E5287F" w:rsidRDefault="00B46F11">
            <w:pPr>
              <w:pStyle w:val="TableParagraph"/>
              <w:spacing w:before="1"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Улучшение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</w:tr>
      <w:tr w:rsidR="00E5287F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4130080030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</w:tr>
      <w:tr w:rsidR="00E5287F">
        <w:trPr>
          <w:trHeight w:val="182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КОММУНАЛЬНОЕ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2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2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2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27.798,90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2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27.798,90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2" w:lineRule="exact"/>
              <w:ind w:right="185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28.500,00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Мероприятия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</w:p>
          <w:p w:rsidR="00E5287F" w:rsidRDefault="00B46F11">
            <w:pPr>
              <w:pStyle w:val="TableParagraph"/>
              <w:spacing w:before="19" w:line="266" w:lineRule="auto"/>
              <w:ind w:left="31" w:right="331"/>
              <w:rPr>
                <w:sz w:val="15"/>
              </w:rPr>
            </w:pPr>
            <w:r>
              <w:rPr>
                <w:sz w:val="15"/>
              </w:rPr>
              <w:t>коммунального хозяйства в рамках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подпрограммы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"Жилищно-</w:t>
            </w:r>
          </w:p>
          <w:p w:rsidR="00E5287F" w:rsidRDefault="00B46F11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коммунальное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хозяйство"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7.500,00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4130080020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7.500,00</w:t>
            </w:r>
          </w:p>
        </w:tc>
      </w:tr>
      <w:tr w:rsidR="00E5287F">
        <w:trPr>
          <w:trHeight w:val="734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7.500,00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4130080020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7.500,00</w:t>
            </w:r>
          </w:p>
        </w:tc>
      </w:tr>
      <w:tr w:rsidR="00E5287F">
        <w:trPr>
          <w:trHeight w:val="748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1" w:right="125"/>
              <w:rPr>
                <w:sz w:val="15"/>
              </w:rPr>
            </w:pPr>
            <w:r>
              <w:rPr>
                <w:sz w:val="15"/>
              </w:rPr>
              <w:t>Возмещение специализированным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службам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вопросам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похоронного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дела</w:t>
            </w:r>
            <w:r>
              <w:rPr>
                <w:spacing w:val="1"/>
                <w:sz w:val="15"/>
              </w:rPr>
              <w:t xml:space="preserve"> </w:t>
            </w:r>
            <w:r w:rsidR="00C7306E">
              <w:rPr>
                <w:sz w:val="15"/>
              </w:rPr>
              <w:t>стоимости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погребение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9090000000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</w:tr>
      <w:tr w:rsidR="00E5287F">
        <w:trPr>
          <w:trHeight w:val="56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90900Ш0000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</w:tr>
    </w:tbl>
    <w:p w:rsidR="00E5287F" w:rsidRDefault="00E5287F">
      <w:pPr>
        <w:jc w:val="right"/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lastRenderedPageBreak/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90900Ш0000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</w:tr>
      <w:tr w:rsidR="00E5287F">
        <w:trPr>
          <w:trHeight w:val="373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90900Ш0000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ПП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"Благоустройство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</w:p>
          <w:p w:rsidR="00E5287F" w:rsidRDefault="00B46F11">
            <w:pPr>
              <w:pStyle w:val="TableParagraph"/>
              <w:spacing w:before="20" w:line="149" w:lineRule="exact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4110000000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14.402.351,93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2.715.854,72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2.647.563,66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Благоустройство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27"/>
              <w:rPr>
                <w:sz w:val="15"/>
              </w:rPr>
            </w:pPr>
            <w:r>
              <w:rPr>
                <w:sz w:val="15"/>
              </w:rPr>
              <w:t>Содержание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мест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захоронения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"Благоустройство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</w:p>
          <w:p w:rsidR="00E5287F" w:rsidRDefault="00B46F11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5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E5287F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4110080010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E5287F">
        <w:trPr>
          <w:trHeight w:val="73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81"/>
              <w:rPr>
                <w:sz w:val="15"/>
              </w:rPr>
            </w:pPr>
            <w:r>
              <w:rPr>
                <w:sz w:val="15"/>
              </w:rPr>
              <w:t>Уличное освещение в рамках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подпрограммы "Благоустройство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</w:p>
          <w:p w:rsidR="00E5287F" w:rsidRDefault="00B46F11">
            <w:pPr>
              <w:pStyle w:val="TableParagraph"/>
              <w:spacing w:before="2"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2.676.202,98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2.421.854,72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2.355.563,66</w:t>
            </w:r>
          </w:p>
        </w:tc>
      </w:tr>
      <w:tr w:rsidR="00E5287F">
        <w:trPr>
          <w:trHeight w:val="1592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81"/>
              <w:rPr>
                <w:sz w:val="15"/>
              </w:rPr>
            </w:pPr>
            <w:r>
              <w:rPr>
                <w:sz w:val="15"/>
              </w:rPr>
              <w:t>Устройство 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содержание сети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 xml:space="preserve">уличного освещения </w:t>
            </w:r>
            <w:r>
              <w:rPr>
                <w:spacing w:val="-2"/>
                <w:w w:val="105"/>
                <w:sz w:val="15"/>
              </w:rPr>
              <w:t>в рамках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подпрограммы "Благоустройство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</w:p>
          <w:p w:rsidR="00E5287F" w:rsidRDefault="00B46F11">
            <w:pPr>
              <w:pStyle w:val="TableParagraph"/>
              <w:spacing w:before="2" w:line="266" w:lineRule="auto"/>
              <w:ind w:left="31" w:right="19"/>
              <w:jc w:val="both"/>
              <w:rPr>
                <w:sz w:val="15"/>
              </w:rPr>
            </w:pPr>
            <w:r>
              <w:rPr>
                <w:sz w:val="15"/>
              </w:rPr>
              <w:t>сельсовет" муниципальной 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"Улучшение качества жизни населения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291.854,72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305.563,66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291.854,72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305.563,66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291.854,72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305.563,66</w:t>
            </w:r>
          </w:p>
        </w:tc>
      </w:tr>
      <w:tr w:rsidR="00E5287F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4110080020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291.854,72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305.563,66</w:t>
            </w:r>
          </w:p>
        </w:tc>
      </w:tr>
      <w:tr w:rsidR="00E5287F">
        <w:trPr>
          <w:trHeight w:val="147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52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Оплата за электроэнергию </w:t>
            </w:r>
            <w:r>
              <w:rPr>
                <w:spacing w:val="-2"/>
                <w:w w:val="105"/>
                <w:sz w:val="15"/>
              </w:rPr>
              <w:t>в рамках</w:t>
            </w:r>
            <w:r>
              <w:rPr>
                <w:spacing w:val="-1"/>
                <w:w w:val="105"/>
                <w:sz w:val="15"/>
              </w:rPr>
              <w:t xml:space="preserve"> подпрограммы "Благоустройство</w:t>
            </w:r>
            <w:r>
              <w:rPr>
                <w:w w:val="105"/>
                <w:sz w:val="15"/>
              </w:rPr>
              <w:t xml:space="preserve"> территории МО Таежнинский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муниципальной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E5287F" w:rsidRDefault="00B46F11">
            <w:pPr>
              <w:pStyle w:val="TableParagraph"/>
              <w:spacing w:before="2"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"Улучшение качества 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3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2.331.202,98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3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2.130.000,00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3"/>
              <w:ind w:right="10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2.050.000,00</w:t>
            </w:r>
          </w:p>
        </w:tc>
      </w:tr>
      <w:tr w:rsidR="00E5287F">
        <w:trPr>
          <w:trHeight w:val="73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40"/>
              <w:jc w:val="both"/>
              <w:rPr>
                <w:sz w:val="15"/>
              </w:rPr>
            </w:pPr>
            <w:r>
              <w:rPr>
                <w:sz w:val="15"/>
              </w:rPr>
              <w:t>Закупка товаров, работ и услуг для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411008Э020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2.331.202,98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2.130.000,00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2.050.000,00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411008Э020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2.331.202,98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2.130.000,00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2.050.000,00</w:t>
            </w:r>
          </w:p>
        </w:tc>
      </w:tr>
      <w:tr w:rsidR="00E5287F">
        <w:trPr>
          <w:trHeight w:val="225"/>
        </w:trPr>
        <w:tc>
          <w:tcPr>
            <w:tcW w:w="2862" w:type="dxa"/>
            <w:tcBorders>
              <w:left w:val="nil"/>
            </w:tcBorders>
          </w:tcPr>
          <w:p w:rsidR="00E5287F" w:rsidRDefault="00B46F11">
            <w:pPr>
              <w:pStyle w:val="TableParagraph"/>
              <w:spacing w:before="41" w:line="164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2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2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32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411008Э020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2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247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32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2.331.202,98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32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2.130.000,00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32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2.050.000,00</w:t>
            </w:r>
          </w:p>
        </w:tc>
      </w:tr>
      <w:tr w:rsidR="00E5287F">
        <w:trPr>
          <w:trHeight w:val="80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48"/>
              <w:rPr>
                <w:sz w:val="15"/>
              </w:rPr>
            </w:pPr>
            <w:r>
              <w:rPr>
                <w:sz w:val="15"/>
              </w:rPr>
              <w:t xml:space="preserve">Прочее </w:t>
            </w:r>
            <w:proofErr w:type="spellStart"/>
            <w:r>
              <w:rPr>
                <w:sz w:val="15"/>
              </w:rPr>
              <w:t>благоустройствов</w:t>
            </w:r>
            <w:proofErr w:type="spellEnd"/>
            <w:r>
              <w:rPr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рамках</w:t>
            </w:r>
            <w:proofErr w:type="gramEnd"/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подпрограммы "Благоустройство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 МО Таежнинский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213.560,00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269.000,00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267.000,00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213.560,00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254.000,00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243.000,00</w:t>
            </w:r>
          </w:p>
        </w:tc>
      </w:tr>
      <w:tr w:rsidR="00E5287F">
        <w:trPr>
          <w:trHeight w:val="73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213.560,00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254.000,00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243.000,00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4110080030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213.560,00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254.000,00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243.000,00</w:t>
            </w:r>
          </w:p>
        </w:tc>
      </w:tr>
    </w:tbl>
    <w:p w:rsidR="00E5287F" w:rsidRDefault="00E5287F">
      <w:pPr>
        <w:spacing w:line="161" w:lineRule="exact"/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2260"/>
        </w:trPr>
        <w:tc>
          <w:tcPr>
            <w:tcW w:w="2862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 w:line="266" w:lineRule="auto"/>
              <w:ind w:left="31" w:right="30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счет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спонсорских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средств,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добровольных пожертвований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формирование современной городской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(сельской)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поселениях,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в</w:t>
            </w:r>
            <w:proofErr w:type="gramEnd"/>
          </w:p>
          <w:p w:rsidR="00E5287F" w:rsidRDefault="00B46F11">
            <w:pPr>
              <w:pStyle w:val="TableParagraph"/>
              <w:spacing w:before="3" w:line="266" w:lineRule="auto"/>
              <w:ind w:left="31" w:right="477"/>
              <w:rPr>
                <w:sz w:val="15"/>
              </w:rPr>
            </w:pPr>
            <w:proofErr w:type="gramStart"/>
            <w:r>
              <w:rPr>
                <w:sz w:val="15"/>
              </w:rPr>
              <w:t>рамках</w:t>
            </w:r>
            <w:proofErr w:type="gramEnd"/>
            <w:r>
              <w:rPr>
                <w:sz w:val="15"/>
              </w:rPr>
              <w:t xml:space="preserve"> подпрограммы "Развитие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транспортной системы МО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E5287F" w:rsidRDefault="00B46F11">
            <w:pPr>
              <w:pStyle w:val="TableParagraph"/>
              <w:spacing w:before="2" w:line="190" w:lineRule="atLeast"/>
              <w:ind w:left="31" w:right="22"/>
              <w:rPr>
                <w:sz w:val="15"/>
              </w:rPr>
            </w:pPr>
            <w:r>
              <w:rPr>
                <w:sz w:val="15"/>
              </w:rPr>
              <w:t>"Улучшение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качества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r w:rsidR="00C7306E"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4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4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4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12.551,39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4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4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4110083000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12.551,39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734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4110083000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12.551,39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4110083000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12.551,39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1276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35"/>
              <w:rPr>
                <w:sz w:val="15"/>
              </w:rPr>
            </w:pPr>
            <w:r>
              <w:rPr>
                <w:sz w:val="15"/>
              </w:rPr>
              <w:t>Расходы на приобретение основных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средств в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в</w:t>
            </w:r>
            <w:proofErr w:type="spellEnd"/>
            <w:proofErr w:type="gramEnd"/>
            <w:r>
              <w:rPr>
                <w:sz w:val="15"/>
              </w:rPr>
              <w:t xml:space="preserve"> 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"Благоустройство территории МО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E5287F" w:rsidRDefault="00B46F11">
            <w:pPr>
              <w:pStyle w:val="TableParagraph"/>
              <w:spacing w:line="190" w:lineRule="atLeast"/>
              <w:ind w:left="31"/>
              <w:rPr>
                <w:sz w:val="15"/>
              </w:rPr>
            </w:pPr>
            <w:r>
              <w:rPr>
                <w:sz w:val="15"/>
              </w:rPr>
              <w:t>"Улучшение качества 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left="553" w:right="54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07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E5287F">
        <w:trPr>
          <w:trHeight w:val="307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29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19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115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115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115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411008Ф030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115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115"/>
              <w:ind w:left="553" w:right="54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115"/>
              <w:ind w:right="1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115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E5287F">
        <w:trPr>
          <w:trHeight w:val="532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закупки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 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  <w:p w:rsidR="00E5287F" w:rsidRDefault="00B46F11">
            <w:pPr>
              <w:pStyle w:val="TableParagraph"/>
              <w:spacing w:line="190" w:lineRule="atLeast"/>
              <w:ind w:left="31" w:right="348"/>
              <w:rPr>
                <w:sz w:val="15"/>
              </w:rPr>
            </w:pPr>
            <w:r>
              <w:rPr>
                <w:sz w:val="15"/>
              </w:rPr>
              <w:t>для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411008Ф030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553" w:right="54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right="1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E5287F">
        <w:trPr>
          <w:trHeight w:val="158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39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38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38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38" w:lineRule="exact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411008Ф030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38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38" w:lineRule="exact"/>
              <w:ind w:left="553" w:right="54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38" w:lineRule="exact"/>
              <w:ind w:right="1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38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E5287F">
        <w:trPr>
          <w:trHeight w:val="2040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jc w:val="both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счет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поощрения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</w:p>
          <w:p w:rsidR="00E5287F" w:rsidRDefault="00B46F11">
            <w:pPr>
              <w:pStyle w:val="TableParagraph"/>
              <w:spacing w:before="20" w:line="266" w:lineRule="auto"/>
              <w:ind w:left="31" w:right="15"/>
              <w:jc w:val="both"/>
              <w:rPr>
                <w:sz w:val="15"/>
              </w:rPr>
            </w:pPr>
            <w:r>
              <w:rPr>
                <w:sz w:val="15"/>
              </w:rPr>
              <w:t>победителю конкурса лучших проектов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создания комфортной городской среды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</w:p>
          <w:p w:rsidR="00E5287F" w:rsidRDefault="00B46F11">
            <w:pPr>
              <w:pStyle w:val="TableParagraph"/>
              <w:spacing w:before="1" w:line="266" w:lineRule="auto"/>
              <w:ind w:left="31" w:right="710"/>
              <w:jc w:val="both"/>
              <w:rPr>
                <w:sz w:val="15"/>
              </w:rPr>
            </w:pPr>
            <w:r>
              <w:rPr>
                <w:sz w:val="15"/>
              </w:rPr>
              <w:t>"Благоустройство территории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муниципального образования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  <w:p w:rsidR="00E5287F" w:rsidRDefault="00B46F11">
            <w:pPr>
              <w:pStyle w:val="TableParagraph"/>
              <w:spacing w:before="2"/>
              <w:ind w:left="31"/>
              <w:jc w:val="both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E5287F" w:rsidRDefault="00B46F11">
            <w:pPr>
              <w:pStyle w:val="TableParagraph"/>
              <w:spacing w:before="19"/>
              <w:ind w:left="31"/>
              <w:jc w:val="both"/>
              <w:rPr>
                <w:sz w:val="15"/>
              </w:rPr>
            </w:pPr>
            <w:r>
              <w:rPr>
                <w:sz w:val="15"/>
              </w:rPr>
              <w:t>"Улучшение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качества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11.459.500,00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60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40"/>
              <w:jc w:val="both"/>
              <w:rPr>
                <w:sz w:val="15"/>
              </w:rPr>
            </w:pPr>
            <w:r>
              <w:rPr>
                <w:sz w:val="15"/>
              </w:rPr>
              <w:t>Закупка товаров, работ и услуг для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411F274510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11.459.500,00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411F274510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11.459.500,00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22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42" w:line="164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2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2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32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411F274510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32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32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11.459.500,00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32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32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1593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11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line="256" w:lineRule="auto"/>
              <w:ind w:left="26" w:right="253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Формирование современной </w:t>
            </w:r>
            <w:r>
              <w:rPr>
                <w:sz w:val="14"/>
              </w:rPr>
              <w:t>городской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среды в рамках подпрограммы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"Благоустройство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территории</w:t>
            </w:r>
          </w:p>
          <w:p w:rsidR="00E5287F" w:rsidRDefault="00B46F11">
            <w:pPr>
              <w:pStyle w:val="TableParagraph"/>
              <w:spacing w:before="2" w:line="256" w:lineRule="auto"/>
              <w:ind w:left="26" w:right="152"/>
              <w:rPr>
                <w:sz w:val="14"/>
              </w:rPr>
            </w:pPr>
            <w:r>
              <w:rPr>
                <w:sz w:val="14"/>
              </w:rPr>
              <w:t>муниципального образования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Таежнинский сельсовет" </w:t>
            </w:r>
            <w:r>
              <w:rPr>
                <w:sz w:val="14"/>
              </w:rPr>
              <w:t>муниципальной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программы "Улучшение качества жизни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населения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муниципального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образования</w:t>
            </w:r>
          </w:p>
          <w:p w:rsidR="00E5287F" w:rsidRDefault="00B46F11">
            <w:pPr>
              <w:pStyle w:val="TableParagraph"/>
              <w:spacing w:before="2"/>
              <w:ind w:left="26"/>
              <w:rPr>
                <w:sz w:val="14"/>
              </w:rPr>
            </w:pPr>
            <w:r>
              <w:rPr>
                <w:sz w:val="14"/>
              </w:rPr>
              <w:t>Таежнинский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15.537,56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E5287F" w:rsidRDefault="00B46F11">
            <w:pPr>
              <w:pStyle w:val="TableParagraph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700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40"/>
              <w:jc w:val="both"/>
              <w:rPr>
                <w:sz w:val="15"/>
              </w:rPr>
            </w:pPr>
            <w:r>
              <w:rPr>
                <w:sz w:val="15"/>
              </w:rPr>
              <w:t>Закупка товаров, работ и услуг для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6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6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6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41100S4590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6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6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15.537,56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6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16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70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26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26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26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41100S4590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26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26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15.537,56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26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26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E5287F">
        <w:trPr>
          <w:trHeight w:val="273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90" w:line="164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80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80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before="80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41100S4590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before="80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80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15.537,56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80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80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</w:tbl>
    <w:p w:rsidR="00E5287F" w:rsidRDefault="00E5287F">
      <w:pPr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75"/>
              <w:rPr>
                <w:sz w:val="15"/>
              </w:rPr>
            </w:pPr>
            <w:r>
              <w:rPr>
                <w:sz w:val="15"/>
              </w:rPr>
              <w:lastRenderedPageBreak/>
              <w:t>ПП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социальной,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культурной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 спортивной </w:t>
            </w:r>
            <w:r>
              <w:rPr>
                <w:w w:val="105"/>
                <w:sz w:val="15"/>
              </w:rPr>
              <w:t>жизни населения МО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4150000000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185.610,00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197.610,00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197.610,00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ОБРАЗОВАНИЕ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Молодежная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политика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оздоровление</w:t>
            </w:r>
          </w:p>
          <w:p w:rsidR="00E5287F" w:rsidRDefault="00B46F11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детей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E5287F">
        <w:trPr>
          <w:trHeight w:val="1694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10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line="266" w:lineRule="auto"/>
              <w:ind w:left="31" w:right="548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трансферты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реализацию мероприятий 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трудовому воспитанию</w:t>
            </w:r>
            <w:r>
              <w:rPr>
                <w:spacing w:val="1"/>
                <w:sz w:val="15"/>
              </w:rPr>
              <w:t xml:space="preserve"> </w:t>
            </w:r>
            <w:r w:rsidR="00C7306E">
              <w:rPr>
                <w:sz w:val="15"/>
              </w:rPr>
              <w:t>несовершеннолетних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</w:p>
          <w:p w:rsidR="00E5287F" w:rsidRDefault="00B46F11">
            <w:pPr>
              <w:pStyle w:val="TableParagraph"/>
              <w:spacing w:before="3"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"Молодежь</w:t>
            </w:r>
            <w:r>
              <w:rPr>
                <w:spacing w:val="-38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Приангарья</w:t>
            </w:r>
            <w:proofErr w:type="spellEnd"/>
            <w:r>
              <w:rPr>
                <w:sz w:val="15"/>
              </w:rPr>
              <w:t>" в 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"Благоустройство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 xml:space="preserve">территории </w:t>
            </w:r>
            <w:r>
              <w:rPr>
                <w:spacing w:val="-2"/>
                <w:w w:val="105"/>
                <w:sz w:val="15"/>
              </w:rPr>
              <w:t>МО</w:t>
            </w:r>
          </w:p>
          <w:p w:rsidR="00E5287F" w:rsidRDefault="00B46F11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4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E5287F">
        <w:trPr>
          <w:trHeight w:val="130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5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5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5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5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5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5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35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E5287F">
        <w:trPr>
          <w:trHeight w:val="347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выплату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</w:p>
          <w:p w:rsidR="00E5287F" w:rsidRDefault="00B46F11">
            <w:pPr>
              <w:pStyle w:val="TableParagraph"/>
              <w:spacing w:before="19" w:line="150" w:lineRule="exact"/>
              <w:ind w:left="31"/>
              <w:rPr>
                <w:sz w:val="15"/>
              </w:rPr>
            </w:pPr>
            <w:r>
              <w:rPr>
                <w:sz w:val="15"/>
              </w:rPr>
              <w:t>казенных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учреждений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учреждений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133.341,00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133.341,00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133.341,00</w:t>
            </w:r>
          </w:p>
        </w:tc>
      </w:tr>
      <w:tr w:rsidR="00E5287F">
        <w:trPr>
          <w:trHeight w:val="930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E5287F" w:rsidRDefault="00B46F11">
            <w:pPr>
              <w:pStyle w:val="TableParagraph"/>
              <w:spacing w:before="19" w:line="266" w:lineRule="auto"/>
              <w:ind w:left="31" w:right="132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оплате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выплаты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работникам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учреждений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40.269,00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40.269,00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40.269,00</w:t>
            </w:r>
          </w:p>
        </w:tc>
      </w:tr>
      <w:tr w:rsidR="00E5287F">
        <w:trPr>
          <w:trHeight w:val="111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89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развитие 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поддержка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талантливой </w:t>
            </w:r>
            <w:r>
              <w:rPr>
                <w:spacing w:val="-1"/>
                <w:w w:val="105"/>
                <w:sz w:val="15"/>
              </w:rPr>
              <w:t>молодежи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 рамках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социальной,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культурной и спортивной </w:t>
            </w:r>
            <w:r>
              <w:rPr>
                <w:w w:val="105"/>
                <w:sz w:val="15"/>
              </w:rPr>
              <w:t>жизни МО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913" w:type="dxa"/>
            <w:gridSpan w:val="2"/>
          </w:tcPr>
          <w:p w:rsidR="00E5287F" w:rsidRDefault="00E5287F">
            <w:pPr>
              <w:pStyle w:val="TableParagraph"/>
              <w:rPr>
                <w:rFonts w:ascii="Calibri"/>
                <w:sz w:val="23"/>
              </w:rPr>
            </w:pPr>
          </w:p>
          <w:p w:rsidR="00E5287F" w:rsidRDefault="00B46F11">
            <w:pPr>
              <w:pStyle w:val="TableParagraph"/>
              <w:ind w:left="69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  <w:p w:rsidR="00E5287F" w:rsidRDefault="00B46F11">
            <w:pPr>
              <w:pStyle w:val="TableParagraph"/>
              <w:spacing w:before="102" w:line="164" w:lineRule="exact"/>
              <w:ind w:left="482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4150080010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spacing w:line="164" w:lineRule="exact"/>
              <w:ind w:left="27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4150080010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КУЛЬТУРА,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КИНЕМАТОГРАФИЯ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172.150,00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178.000,00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172.150,00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E5287F">
        <w:trPr>
          <w:trHeight w:val="979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89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проведение массовых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праздничных мероприятий в рамках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социальной,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спортивной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</w:p>
          <w:p w:rsidR="00E5287F" w:rsidRDefault="00B46F11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"Таежнинский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172.150,00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172.150,00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E5287F">
        <w:trPr>
          <w:trHeight w:val="738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172.150,00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E5287F">
        <w:trPr>
          <w:trHeight w:val="374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4150080030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172.150,00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1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ЗДРАВООХРАНЕНИЕ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51.516,00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51.516,00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103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51.516,00</w:t>
            </w:r>
          </w:p>
        </w:tc>
      </w:tr>
      <w:tr w:rsidR="00E5287F">
        <w:trPr>
          <w:trHeight w:val="373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61" w:lineRule="exact"/>
              <w:ind w:left="31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вопросы 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</w:p>
          <w:p w:rsidR="00E5287F" w:rsidRDefault="00B46F11">
            <w:pPr>
              <w:pStyle w:val="TableParagraph"/>
              <w:spacing w:before="19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здравоохранения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51.516,00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51.516,00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51.516,00</w:t>
            </w:r>
          </w:p>
        </w:tc>
      </w:tr>
      <w:tr w:rsidR="00E5287F">
        <w:trPr>
          <w:trHeight w:val="729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32" w:lineRule="exact"/>
              <w:ind w:left="31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проведение</w:t>
            </w:r>
          </w:p>
          <w:p w:rsidR="00E5287F" w:rsidRDefault="00C7306E">
            <w:pPr>
              <w:pStyle w:val="TableParagraph"/>
              <w:spacing w:before="19"/>
              <w:ind w:left="31"/>
              <w:rPr>
                <w:sz w:val="15"/>
              </w:rPr>
            </w:pPr>
            <w:r>
              <w:rPr>
                <w:sz w:val="15"/>
              </w:rPr>
              <w:t>акарицидных</w:t>
            </w:r>
            <w:r w:rsidR="00B46F11">
              <w:rPr>
                <w:spacing w:val="-10"/>
                <w:sz w:val="15"/>
              </w:rPr>
              <w:t xml:space="preserve"> </w:t>
            </w:r>
            <w:r w:rsidR="00B46F11">
              <w:rPr>
                <w:sz w:val="15"/>
              </w:rPr>
              <w:t>обработок мест</w:t>
            </w:r>
          </w:p>
          <w:p w:rsidR="00E5287F" w:rsidRDefault="00B46F11">
            <w:pPr>
              <w:pStyle w:val="TableParagraph"/>
              <w:spacing w:before="2" w:line="190" w:lineRule="atLeast"/>
              <w:ind w:left="31" w:right="85"/>
              <w:rPr>
                <w:sz w:val="15"/>
              </w:rPr>
            </w:pPr>
            <w:r>
              <w:rPr>
                <w:sz w:val="15"/>
              </w:rPr>
              <w:t>массового отдыха населения в рамках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непрограммных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расходов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бюджета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E5287F" w:rsidRDefault="00B46F11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90900S5550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E5287F" w:rsidRDefault="00B46F11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</w:tr>
      <w:tr w:rsidR="00E5287F">
        <w:trPr>
          <w:trHeight w:val="56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90900S5550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</w:tr>
    </w:tbl>
    <w:p w:rsidR="00E5287F" w:rsidRDefault="00E5287F">
      <w:pPr>
        <w:jc w:val="right"/>
        <w:rPr>
          <w:sz w:val="15"/>
        </w:rPr>
        <w:sectPr w:rsidR="00E5287F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E5287F">
        <w:trPr>
          <w:trHeight w:val="748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90900S5550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</w:tr>
      <w:tr w:rsidR="00E5287F">
        <w:trPr>
          <w:trHeight w:val="373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90900S5550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</w:tr>
      <w:tr w:rsidR="00E5287F">
        <w:trPr>
          <w:trHeight w:val="1166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1" w:right="19"/>
              <w:rPr>
                <w:sz w:val="15"/>
              </w:rPr>
            </w:pPr>
            <w:r>
              <w:rPr>
                <w:sz w:val="15"/>
              </w:rPr>
              <w:t>Возмещение расходов на организацию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проведение</w:t>
            </w:r>
            <w:r>
              <w:rPr>
                <w:spacing w:val="1"/>
                <w:sz w:val="15"/>
              </w:rPr>
              <w:t xml:space="preserve"> </w:t>
            </w:r>
            <w:r w:rsidR="00C7306E">
              <w:rPr>
                <w:sz w:val="15"/>
              </w:rPr>
              <w:t>акарицидных</w:t>
            </w:r>
            <w:r>
              <w:rPr>
                <w:sz w:val="15"/>
              </w:rPr>
              <w:t xml:space="preserve"> обработок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мест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массового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отдыха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населения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 непрограммных расходов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бюджета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E5287F" w:rsidRDefault="00B46F11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E5287F" w:rsidRDefault="00B46F11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</w:tr>
      <w:tr w:rsidR="00E5287F">
        <w:trPr>
          <w:trHeight w:val="744"/>
        </w:trPr>
        <w:tc>
          <w:tcPr>
            <w:tcW w:w="2862" w:type="dxa"/>
          </w:tcPr>
          <w:p w:rsidR="00E5287F" w:rsidRDefault="00E5287F">
            <w:pPr>
              <w:pStyle w:val="TableParagraph"/>
              <w:spacing w:before="3"/>
              <w:rPr>
                <w:rFonts w:ascii="Calibri"/>
                <w:sz w:val="12"/>
              </w:rPr>
            </w:pPr>
          </w:p>
          <w:p w:rsidR="00E5287F" w:rsidRDefault="00B46F11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СОЦИАЛЬНАЯ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ПОЛИТИКА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" w:line="159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Пенсионное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120.000,00</w:t>
            </w:r>
          </w:p>
        </w:tc>
      </w:tr>
      <w:tr w:rsidR="00E5287F">
        <w:trPr>
          <w:trHeight w:val="552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Отдельные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мероприятия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</w:p>
          <w:p w:rsidR="00E5287F" w:rsidRDefault="00B46F11">
            <w:pPr>
              <w:pStyle w:val="TableParagraph"/>
              <w:spacing w:line="190" w:lineRule="atLeast"/>
              <w:ind w:left="31" w:right="417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непрограммных </w:t>
            </w:r>
            <w:r>
              <w:rPr>
                <w:sz w:val="15"/>
              </w:rPr>
              <w:t>расходов органов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самоуправления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E5287F">
        <w:trPr>
          <w:trHeight w:val="361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72" w:lineRule="exact"/>
              <w:ind w:left="31"/>
              <w:rPr>
                <w:sz w:val="15"/>
              </w:rPr>
            </w:pPr>
            <w:r>
              <w:rPr>
                <w:sz w:val="15"/>
              </w:rPr>
              <w:t>Социальное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иные</w:t>
            </w:r>
          </w:p>
          <w:p w:rsidR="00E5287F" w:rsidRDefault="00B46F11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населению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Публичные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нормативные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социальные</w:t>
            </w:r>
          </w:p>
          <w:p w:rsidR="00E5287F" w:rsidRDefault="00B46F11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гражданам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E5287F">
        <w:trPr>
          <w:trHeight w:val="364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пенсии,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социальные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доплаты</w:t>
            </w:r>
            <w:r>
              <w:rPr>
                <w:spacing w:val="10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к</w:t>
            </w:r>
            <w:proofErr w:type="gramEnd"/>
          </w:p>
          <w:p w:rsidR="00E5287F" w:rsidRDefault="00B46F11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пенсии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312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4"/>
              </w:rPr>
            </w:pPr>
          </w:p>
          <w:p w:rsidR="00E5287F" w:rsidRDefault="00B46F11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E5287F">
        <w:trPr>
          <w:trHeight w:val="225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ФИЗИЧЕСКАЯ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КУЛЬТУРА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СПОРТ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before="32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before="32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1100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before="32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before="32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before="32"/>
              <w:ind w:right="185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50.000,00</w:t>
            </w:r>
          </w:p>
        </w:tc>
      </w:tr>
      <w:tr w:rsidR="00E5287F">
        <w:trPr>
          <w:trHeight w:val="182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МАССОВЫЙ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СПОРТ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E5287F">
        <w:trPr>
          <w:trHeight w:val="1117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197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развитие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поддержка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массовой физической культуры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спорта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социальной,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культурной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спортивной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"Таежнинский</w:t>
            </w:r>
          </w:p>
          <w:p w:rsidR="00E5287F" w:rsidRDefault="00B46F11">
            <w:pPr>
              <w:pStyle w:val="TableParagraph"/>
              <w:spacing w:before="2" w:line="135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B46F11">
            <w:pPr>
              <w:pStyle w:val="TableParagraph"/>
              <w:spacing w:before="143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E5287F" w:rsidRDefault="00B46F11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E5287F">
        <w:trPr>
          <w:trHeight w:val="55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закупки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 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  <w:p w:rsidR="00E5287F" w:rsidRDefault="00B46F11">
            <w:pPr>
              <w:pStyle w:val="TableParagraph"/>
              <w:spacing w:line="190" w:lineRule="atLeast"/>
              <w:ind w:left="31" w:right="348"/>
              <w:rPr>
                <w:sz w:val="15"/>
              </w:rPr>
            </w:pPr>
            <w:r>
              <w:rPr>
                <w:sz w:val="15"/>
              </w:rPr>
              <w:t>для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4150080050</w:t>
            </w: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E5287F" w:rsidRDefault="00E5287F">
            <w:pPr>
              <w:pStyle w:val="TableParagraph"/>
              <w:rPr>
                <w:rFonts w:ascii="Calibri"/>
                <w:sz w:val="16"/>
              </w:rPr>
            </w:pPr>
          </w:p>
          <w:p w:rsidR="00E5287F" w:rsidRDefault="00E5287F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E5287F" w:rsidRDefault="00B46F11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E5287F">
        <w:trPr>
          <w:trHeight w:val="177"/>
        </w:trPr>
        <w:tc>
          <w:tcPr>
            <w:tcW w:w="2862" w:type="dxa"/>
          </w:tcPr>
          <w:p w:rsidR="00E5287F" w:rsidRDefault="00B46F11">
            <w:pPr>
              <w:pStyle w:val="TableParagraph"/>
              <w:spacing w:line="158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E5287F" w:rsidRDefault="00B46F11">
            <w:pPr>
              <w:pStyle w:val="TableParagraph"/>
              <w:spacing w:line="157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E5287F" w:rsidRDefault="00B46F11">
            <w:pPr>
              <w:pStyle w:val="TableParagraph"/>
              <w:spacing w:line="157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E5287F" w:rsidRDefault="00B46F11">
            <w:pPr>
              <w:pStyle w:val="TableParagraph"/>
              <w:spacing w:line="157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4150080050</w:t>
            </w:r>
          </w:p>
        </w:tc>
        <w:tc>
          <w:tcPr>
            <w:tcW w:w="361" w:type="dxa"/>
          </w:tcPr>
          <w:p w:rsidR="00E5287F" w:rsidRDefault="00B46F11">
            <w:pPr>
              <w:pStyle w:val="TableParagraph"/>
              <w:spacing w:line="157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57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57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57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Условно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утвержденные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расходы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318.785,21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662.970,17</w:t>
            </w:r>
          </w:p>
        </w:tc>
      </w:tr>
      <w:tr w:rsidR="00E5287F">
        <w:trPr>
          <w:trHeight w:val="181"/>
        </w:trPr>
        <w:tc>
          <w:tcPr>
            <w:tcW w:w="2862" w:type="dxa"/>
          </w:tcPr>
          <w:p w:rsidR="00E5287F" w:rsidRDefault="00B46F11">
            <w:pPr>
              <w:pStyle w:val="TableParagraph"/>
              <w:spacing w:before="8" w:line="154" w:lineRule="exact"/>
              <w:ind w:left="31"/>
              <w:rPr>
                <w:b/>
                <w:sz w:val="15"/>
              </w:rPr>
            </w:pPr>
            <w:r>
              <w:rPr>
                <w:b/>
                <w:color w:val="403051"/>
                <w:w w:val="105"/>
                <w:sz w:val="15"/>
              </w:rPr>
              <w:t>Всего</w:t>
            </w:r>
          </w:p>
        </w:tc>
        <w:tc>
          <w:tcPr>
            <w:tcW w:w="389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E5287F" w:rsidRDefault="00E5287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E5287F" w:rsidRDefault="00B46F11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36.808.906,22</w:t>
            </w:r>
          </w:p>
        </w:tc>
        <w:tc>
          <w:tcPr>
            <w:tcW w:w="1375" w:type="dxa"/>
          </w:tcPr>
          <w:p w:rsidR="00E5287F" w:rsidRDefault="00B46F11">
            <w:pPr>
              <w:pStyle w:val="TableParagraph"/>
              <w:spacing w:line="161" w:lineRule="exact"/>
              <w:ind w:right="9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24.473.028,49</w:t>
            </w:r>
          </w:p>
        </w:tc>
        <w:tc>
          <w:tcPr>
            <w:tcW w:w="1394" w:type="dxa"/>
          </w:tcPr>
          <w:p w:rsidR="00E5287F" w:rsidRDefault="00B46F11">
            <w:pPr>
              <w:pStyle w:val="TableParagraph"/>
              <w:spacing w:line="161" w:lineRule="exact"/>
              <w:ind w:left="1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25.029.763,49</w:t>
            </w:r>
          </w:p>
        </w:tc>
      </w:tr>
    </w:tbl>
    <w:p w:rsidR="00E5287F" w:rsidRDefault="00E5287F">
      <w:pPr>
        <w:rPr>
          <w:rFonts w:ascii="Calibri"/>
          <w:sz w:val="16"/>
        </w:rPr>
        <w:sectPr w:rsidR="00E5287F">
          <w:pgSz w:w="12240" w:h="15840"/>
          <w:pgMar w:top="1500" w:right="920" w:bottom="280" w:left="900" w:header="720" w:footer="720" w:gutter="0"/>
          <w:cols w:space="720"/>
        </w:sect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1276"/>
        <w:gridCol w:w="708"/>
        <w:gridCol w:w="851"/>
        <w:gridCol w:w="1559"/>
        <w:gridCol w:w="1701"/>
        <w:gridCol w:w="1701"/>
      </w:tblGrid>
      <w:tr w:rsidR="009C6B13" w:rsidRPr="009C6B13" w:rsidTr="009C6B13">
        <w:trPr>
          <w:trHeight w:val="300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Приложение № 6</w:t>
            </w:r>
          </w:p>
        </w:tc>
      </w:tr>
      <w:tr w:rsidR="009C6B13" w:rsidRPr="009C6B13" w:rsidTr="009C6B13">
        <w:trPr>
          <w:trHeight w:val="300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к  решению Таежнинского сельского Совета депутатов</w:t>
            </w:r>
          </w:p>
        </w:tc>
      </w:tr>
      <w:tr w:rsidR="009C6B13" w:rsidRPr="009C6B13" w:rsidTr="009C6B13">
        <w:trPr>
          <w:trHeight w:val="720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№ 3 от 06.04.2021  "О бюджете Таежнинского сельсовета на 2021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плановый период 2022-2023 годы"</w:t>
            </w:r>
          </w:p>
        </w:tc>
      </w:tr>
      <w:tr w:rsidR="009C6B13" w:rsidRPr="009C6B13" w:rsidTr="009C6B13">
        <w:trPr>
          <w:trHeight w:val="28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C6B13" w:rsidRPr="009C6B13" w:rsidTr="009C6B13">
        <w:trPr>
          <w:trHeight w:val="300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Приложение № 7</w:t>
            </w:r>
          </w:p>
        </w:tc>
      </w:tr>
      <w:tr w:rsidR="009C6B13" w:rsidRPr="009C6B13" w:rsidTr="009C6B13">
        <w:trPr>
          <w:trHeight w:val="300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к  решению Таежнинского сельского Совета депутатов</w:t>
            </w:r>
          </w:p>
        </w:tc>
      </w:tr>
      <w:tr w:rsidR="009C6B13" w:rsidRPr="009C6B13" w:rsidTr="009C6B13">
        <w:trPr>
          <w:trHeight w:val="570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№ 32 от 28.12.2020 "О бюджете Таежнинского сельсовета на 2021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плановый период 2022-2023 годы"</w:t>
            </w:r>
          </w:p>
        </w:tc>
      </w:tr>
      <w:tr w:rsidR="009C6B13" w:rsidRPr="009C6B13" w:rsidTr="009C6B13">
        <w:trPr>
          <w:trHeight w:val="300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6B13" w:rsidRPr="009C6B13" w:rsidTr="009C6B13">
        <w:trPr>
          <w:trHeight w:val="1335"/>
        </w:trPr>
        <w:tc>
          <w:tcPr>
            <w:tcW w:w="103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(муниципальной программы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 2021 год  и плановый период 2022-2023 годы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Сумма на          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Сумма на          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ind w:right="601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Сумма на          2023 год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C6B13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</w:tr>
      <w:tr w:rsidR="009C6B13" w:rsidRPr="009C6B13" w:rsidTr="009C6B13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Муниципальная программа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25 553 875,96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13 841 888,70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13 825 298,74   </w:t>
            </w:r>
          </w:p>
        </w:tc>
      </w:tr>
      <w:tr w:rsidR="009C6B13" w:rsidRPr="009C6B13" w:rsidTr="009C6B13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bookmarkStart w:id="0" w:name="_GoBack" w:colFirst="6" w:colLast="6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14 665 961,93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ind w:left="34"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2 949 464,72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2 881 173,66   </w:t>
            </w:r>
          </w:p>
        </w:tc>
      </w:tr>
      <w:bookmarkEnd w:id="0"/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2 676 202,98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2 421 854,72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2 355 563,66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345 000,00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291 854,72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305 563,66   </w:t>
            </w:r>
          </w:p>
        </w:tc>
      </w:tr>
      <w:tr w:rsidR="009C6B13" w:rsidRPr="009C6B13" w:rsidTr="009C6B13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345 000,00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291 854,72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305 563,66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345 000,00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291 854,72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305 563,66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345 000,00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291 854,72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305 563,66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411008Э020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2 331 202,98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2 130 000,00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2 050 000,00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411008Э020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2 331 202,98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2 130 000,00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2 050 000,00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411008Э020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2 331 202,98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2 130 000,00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2 050 000,00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411008Э020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2 331 202,98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2 130 000,00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2 050 000,00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269 000,00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267 000,00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254 000,00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243 000,00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254 000,00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243 000,00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254 000,00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243 000,00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213 560,00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254 000,00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243 000,00   </w:t>
            </w:r>
          </w:p>
        </w:tc>
      </w:tr>
      <w:tr w:rsidR="009C6B13" w:rsidRPr="009C6B13" w:rsidTr="009C6B13">
        <w:trPr>
          <w:trHeight w:val="3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за счет спонсорских средств, добровольных пожертвований на формирование современной городской (сельской) среды в поселениях, в рамках подпрограммы "Развитие транспортной системы МО Таежнинский сельсовет " муниципальной программы "Улучшение качества жизни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населенея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12 551,39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12 551,39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12 551,39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411008Ф030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15 000,00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411008Ф030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15 000,00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411008Ф030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15 000,00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411008Ф030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15 000,00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9C6B13" w:rsidRPr="009C6B13" w:rsidTr="009C6B13">
        <w:trPr>
          <w:trHeight w:val="28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Расходы за счет поощрения - победителю конкурса 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411F274510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11 459 500,00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411F274510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11 459 500,00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411F274510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11 459 500,00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23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Формирование современной городской среды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41100S4590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15 537,56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41100S4590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15 537,56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41100S4590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15 537,56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9C6B13" w:rsidRPr="009C6B13" w:rsidTr="009C6B13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41100Ч0050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41100Ч0050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41100Ч0050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41100Ч0050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90 000,00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648 211,00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648 210,00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648 210,00   </w:t>
            </w:r>
          </w:p>
        </w:tc>
      </w:tr>
      <w:tr w:rsidR="009C6B13" w:rsidRPr="009C6B13" w:rsidTr="009C6B13">
        <w:trPr>
          <w:trHeight w:val="17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НАЦИОНАЛЬНАЯ БЕЗОПАСНОСТЬ И ПРАВООХРАНИЕЛЬНАЯ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9C6B13" w:rsidRPr="009C6B13" w:rsidTr="009C6B13">
        <w:trPr>
          <w:trHeight w:val="2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4120074120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612 211,00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612 210,00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612 210,00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4120074120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612 211,00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612 210,00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612 210,00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ПП "Жилищно-коммунальное хозяйство"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930 163,98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930 163,98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930 865,08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624 000,00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624 000,00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624 000,00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620 000,00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620 000,00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620 000,00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620 000,00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413008Ф010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4 000,00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413008Ф010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4 000,00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413008Ф010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4 000,00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413008Ф010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4 000,00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9C6B13" w:rsidRPr="009C6B13" w:rsidTr="009C6B13">
        <w:trPr>
          <w:trHeight w:val="28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ПП "Развитие транспортной системы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9 090 389,05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9 045 050,00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9 108 050,00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856 050,00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1 963 350,00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1 859 950,00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1 893 850,00   </w:t>
            </w:r>
          </w:p>
        </w:tc>
      </w:tr>
      <w:tr w:rsidR="009C6B13" w:rsidRPr="009C6B13" w:rsidTr="009C6B13">
        <w:trPr>
          <w:trHeight w:val="8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1 898 800,00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1 789 950,00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1 823 850,00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1 898 800,00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1 789 950,00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1 823 850,00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1 898 800,00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1 789 950,00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1 823 850,00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1 898 800,00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1 789 950,00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1 823 850,00   </w:t>
            </w:r>
          </w:p>
        </w:tc>
      </w:tr>
      <w:tr w:rsidR="009C6B13" w:rsidRPr="009C6B13" w:rsidTr="009C6B13">
        <w:trPr>
          <w:trHeight w:val="3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за счет спонсорских средств, добровольных пожертвований на формирование современной городской (сельской) среды в поселениях, в рамках подпрограммы "Развитие транспортной системы МО Таежнинский сельсовет " муниципальной программы "Улучшение качества жизни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населенея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45 868,34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45 868,34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45 868,34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8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414008Ф020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64 550,00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70 000,00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70 000,00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414008Ф020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64 550,00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70 000,00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70 000,00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414008Ф020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64 550,00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70 000,00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70 000,00   </w:t>
            </w:r>
          </w:p>
        </w:tc>
      </w:tr>
      <w:tr w:rsidR="009C6B13" w:rsidRPr="009C6B13" w:rsidTr="009C6B13">
        <w:trPr>
          <w:trHeight w:val="20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Формирование современной городской среды в рамках подпрограммы "Развитие транспортной 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76 040,71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76 040,71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41400S4590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76 040,71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B13" w:rsidRPr="009C6B13" w:rsidTr="009C6B13">
        <w:trPr>
          <w:trHeight w:val="28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41400S5080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901 580,00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937 600,00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966 700,00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41400S5080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901 580,00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937 600,00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966 700,00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41400S5080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901 580,00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937 600,00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966 700,00   </w:t>
            </w:r>
          </w:p>
        </w:tc>
      </w:tr>
      <w:tr w:rsidR="009C6B13" w:rsidRPr="009C6B13" w:rsidTr="009C6B13">
        <w:trPr>
          <w:trHeight w:val="4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Прочие межбюджетные трансферты на капитальный ремонт и ремонт автомобильных дорог общего пользования местного значения городских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округов</w:t>
            </w: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,г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ородских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41400S5090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5 247 500,00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41400S5090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5 247 500,00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41400S5090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5 247 500,00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214 150,00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264 000,00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252 000,00   </w:t>
            </w:r>
          </w:p>
        </w:tc>
      </w:tr>
      <w:tr w:rsidR="009C6B13" w:rsidRPr="009C6B13" w:rsidTr="009C6B13">
        <w:trPr>
          <w:trHeight w:val="17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172 150,00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1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Програмное</w:t>
            </w:r>
            <w:proofErr w:type="spellEnd"/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обеспечение муниципальной программы "Противодействие терроризму и экстремизму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9C6B13" w:rsidRPr="009C6B13" w:rsidTr="009C6B13">
        <w:trPr>
          <w:trHeight w:val="28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9C6B13" w:rsidRPr="009C6B13" w:rsidTr="009C6B13">
        <w:trPr>
          <w:trHeight w:val="8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9C6B13" w:rsidRPr="009C6B13" w:rsidTr="009C6B13">
        <w:trPr>
          <w:trHeight w:val="11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9C6B13" w:rsidRPr="009C6B13" w:rsidTr="009C6B13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9C6B13" w:rsidRPr="009C6B13" w:rsidTr="009C6B13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9C6B13" w:rsidRPr="009C6B13" w:rsidTr="009C6B13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Не </w:t>
            </w:r>
            <w:proofErr w:type="spellStart"/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пограмные</w:t>
            </w:r>
            <w:proofErr w:type="spellEnd"/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11 255 030,26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10 316 354,58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10 545 494,58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8010060000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8010060000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9C6B13" w:rsidRPr="009C6B13" w:rsidTr="009C6B13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8010067000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8010067000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Обеспечение деятельности местной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администраци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в рамках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непрограмных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8 988 553,26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8 050 701,58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8 260 201,58   </w:t>
            </w:r>
          </w:p>
        </w:tc>
      </w:tr>
      <w:tr w:rsidR="009C6B13" w:rsidRPr="009C6B13" w:rsidTr="009C6B13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5 418 901,57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4 748 522,00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4 748 522,00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5 418 901,57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4 748 522,00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4 748 522,00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5 418 901,57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4 748 522,00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4 748 522,00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5 418 901,57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4 748 522,00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4 748 522,00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1 569 027,06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1 587 396,72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1 627 396,72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1 569 027,06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1 587 396,72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1 627 396,72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1 569 027,06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1 587 396,72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1 627 396,72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1 569 027,06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1 587 396,72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1 627 396,72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13 875,00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13 875,00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13 875,00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13 875,00   </w:t>
            </w:r>
          </w:p>
        </w:tc>
      </w:tr>
      <w:tr w:rsidR="009C6B13" w:rsidRPr="009C6B13" w:rsidTr="009C6B13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470 123,56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466 075,64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466 075,64   </w:t>
            </w:r>
          </w:p>
        </w:tc>
      </w:tr>
      <w:tr w:rsidR="009C6B13" w:rsidRPr="009C6B13" w:rsidTr="009C6B13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470 123,56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466 075,64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466 075,64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470 123,56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466 075,64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466 075,64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470 123,56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466 075,64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466 075,64   </w:t>
            </w:r>
          </w:p>
        </w:tc>
      </w:tr>
      <w:tr w:rsidR="009C6B13" w:rsidRPr="009C6B13" w:rsidTr="009C6B13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390 200,00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270 000,00   </w:t>
            </w:r>
          </w:p>
        </w:tc>
      </w:tr>
      <w:tr w:rsidR="009C6B13" w:rsidRPr="009C6B13" w:rsidTr="009C6B13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390 200,00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270 000,00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390 200,00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270 000,00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390 200,00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270 000,00   </w:t>
            </w:r>
          </w:p>
        </w:tc>
      </w:tr>
      <w:tr w:rsidR="009C6B13" w:rsidRPr="009C6B13" w:rsidTr="009C6B13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802006Б000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833 785,02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770 191,17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770 191,17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802006Б000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833 785,02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770 191,17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770 191,17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802006Б000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833 785,02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770 191,17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770 191,17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802006Б000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833 785,02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770 191,17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770 191,17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802006Г000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38 075,46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47 000,00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802006Г000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38 075,46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47 000,00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802006Г000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38 075,46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47 000,00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802006Г000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38 075,46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47 000,00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802006Ф000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45 700,00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802006Ф000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45 700,00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802006Ф000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45 700,00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802006Ф000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45 700,00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802006Э000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254 565,59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252 641,05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271 441,05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802006Э000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254 565,59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252 641,05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271 441,05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802006Э000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254 565,59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252 641,05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271 441,05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802006Э000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254 565,59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252 641,05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271 441,05   </w:t>
            </w:r>
          </w:p>
        </w:tc>
      </w:tr>
      <w:tr w:rsidR="009C6B13" w:rsidRPr="009C6B13" w:rsidTr="009C6B13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коммисариаты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за счет субвенций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478 530,00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483 395,00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503 035,00   </w:t>
            </w:r>
          </w:p>
        </w:tc>
      </w:tr>
      <w:tr w:rsidR="009C6B13" w:rsidRPr="009C6B13" w:rsidTr="009C6B13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441 400,00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441 420,00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441 400,00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441 400,00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441 420,00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441 400,00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441 400,00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441 420,00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441 400,00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Мобилизационная и военная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441 400,00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441 420,00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441 400,00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37 130,00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41 975,00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61 635,00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37 130,00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41 975,00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61 635,00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37 130,00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41 975,00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61 635,00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Мобилизационная и военная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37 130,00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41 975,00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61 635,00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48 889,00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43 200,00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43 200,00   </w:t>
            </w:r>
          </w:p>
        </w:tc>
      </w:tr>
      <w:tr w:rsidR="009C6B13" w:rsidRPr="009C6B13" w:rsidTr="009C6B13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34 708,00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34 708,00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34 708,00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34 708,00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14 181,00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8 492,00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14 181,00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8 492,00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14 181,00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8 492,00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14 181,00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8 492,00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Обеспеспечение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деятельности депутата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9C6B13" w:rsidRPr="009C6B13" w:rsidTr="009C6B13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8030060000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8030060000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8030060000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9C6B13" w:rsidRPr="009C6B13" w:rsidTr="009C6B13">
        <w:trPr>
          <w:trHeight w:val="17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8030060000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9C6B13" w:rsidRPr="009C6B13" w:rsidTr="009C6B13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Другие мероприятия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390 857,00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390 857,00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390 857,00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9C6B13" w:rsidRPr="009C6B13" w:rsidTr="009C6B13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Доплаты к пенсии государственных служащих субъектов Российской Федерации и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9C6B13" w:rsidRPr="009C6B13" w:rsidTr="009C6B13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Организация и проведение 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аккарицидных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51 516,00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51 516,00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51 516,00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90900S5550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30 016,00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Иные закупки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90900S5550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30 016,00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90900S5550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30 016,00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90900S5550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30 016,00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21 500,00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21 500,00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21 500,00   </w:t>
            </w:r>
          </w:p>
        </w:tc>
      </w:tr>
      <w:tr w:rsidR="009C6B13" w:rsidRPr="009C6B13" w:rsidTr="009C6B13">
        <w:trPr>
          <w:trHeight w:val="6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21 500,00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148 341,00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148 341,00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148 341,00   </w:t>
            </w:r>
          </w:p>
        </w:tc>
      </w:tr>
      <w:tr w:rsidR="009C6B13" w:rsidRPr="009C6B13" w:rsidTr="009C6B13">
        <w:trPr>
          <w:trHeight w:val="2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Межбюджетные </w:t>
            </w: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трансферты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передаваемые органу местного самоуправления муниципального образования Богучанский район от органа местного самоуправления поселений  на осуществление внутреннего финансового контроля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9C6B13" w:rsidRPr="009C6B13" w:rsidTr="009C6B13">
        <w:trPr>
          <w:trHeight w:val="81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теплосетевых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</w:t>
            </w: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теплосетевыми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90900Ч0010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90900Ч0010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90900Ч0010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90900Ч0010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9C6B13" w:rsidRPr="009C6B13" w:rsidTr="009C6B13">
        <w:trPr>
          <w:trHeight w:val="19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Функцианирование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90900Ч0010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9C6B13" w:rsidRPr="009C6B13" w:rsidTr="009C6B13">
        <w:trPr>
          <w:trHeight w:val="13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Возмещение специализированным службам по вопросам похоронного дела </w:t>
            </w:r>
            <w:proofErr w:type="spell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стоимиости</w:t>
            </w:r>
            <w:proofErr w:type="spell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услуг на погребение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9C6B13" w:rsidRPr="009C6B13" w:rsidTr="009C6B13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9C6B13" w:rsidRPr="009C6B13" w:rsidTr="009C6B13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318 785,21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     662 970,17   </w:t>
            </w:r>
          </w:p>
        </w:tc>
      </w:tr>
      <w:tr w:rsidR="009C6B13" w:rsidRPr="009C6B13" w:rsidTr="009C6B1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36 808 906,22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24 477 028,49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B13" w:rsidRPr="009C6B13" w:rsidRDefault="009C6B13" w:rsidP="009C6B13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9C6B13">
              <w:rPr>
                <w:rFonts w:eastAsia="Times New Roman"/>
                <w:sz w:val="16"/>
                <w:szCs w:val="16"/>
                <w:lang w:eastAsia="ru-RU"/>
              </w:rPr>
              <w:t xml:space="preserve">        25 033 763,49   </w:t>
            </w:r>
          </w:p>
        </w:tc>
      </w:tr>
    </w:tbl>
    <w:p w:rsidR="00B46F11" w:rsidRDefault="00B46F11" w:rsidP="009C6B13">
      <w:pPr>
        <w:spacing w:before="82" w:line="278" w:lineRule="auto"/>
        <w:ind w:left="5265" w:right="214" w:firstLine="2300"/>
        <w:jc w:val="right"/>
      </w:pPr>
    </w:p>
    <w:sectPr w:rsidR="00B46F11" w:rsidSect="009C6B13">
      <w:pgSz w:w="12240" w:h="15840"/>
      <w:pgMar w:top="102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5287F"/>
    <w:rsid w:val="000E19D5"/>
    <w:rsid w:val="009C6B13"/>
    <w:rsid w:val="00B46F11"/>
    <w:rsid w:val="00C7306E"/>
    <w:rsid w:val="00E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"/>
      <w:ind w:left="463" w:right="217" w:hanging="2800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semiHidden/>
    <w:unhideWhenUsed/>
    <w:rsid w:val="009C6B1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C6B13"/>
    <w:rPr>
      <w:color w:val="800080"/>
      <w:u w:val="single"/>
    </w:rPr>
  </w:style>
  <w:style w:type="paragraph" w:customStyle="1" w:styleId="xl67">
    <w:name w:val="xl67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8">
    <w:name w:val="xl68"/>
    <w:basedOn w:val="a"/>
    <w:rsid w:val="009C6B13"/>
    <w:pPr>
      <w:widowControl/>
      <w:autoSpaceDE/>
      <w:autoSpaceDN/>
      <w:spacing w:before="100" w:beforeAutospacing="1" w:after="100" w:afterAutospacing="1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9">
    <w:name w:val="xl69"/>
    <w:basedOn w:val="a"/>
    <w:rsid w:val="009C6B13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0">
    <w:name w:val="xl70"/>
    <w:basedOn w:val="a"/>
    <w:rsid w:val="009C6B13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9C6B13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98">
    <w:name w:val="xl98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9C6B13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9C6B13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C6B13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C6B13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C6B13"/>
    <w:pPr>
      <w:widowControl/>
      <w:autoSpaceDE/>
      <w:autoSpaceDN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"/>
      <w:ind w:left="463" w:right="217" w:hanging="2800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semiHidden/>
    <w:unhideWhenUsed/>
    <w:rsid w:val="009C6B1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C6B13"/>
    <w:rPr>
      <w:color w:val="800080"/>
      <w:u w:val="single"/>
    </w:rPr>
  </w:style>
  <w:style w:type="paragraph" w:customStyle="1" w:styleId="xl67">
    <w:name w:val="xl67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8">
    <w:name w:val="xl68"/>
    <w:basedOn w:val="a"/>
    <w:rsid w:val="009C6B13"/>
    <w:pPr>
      <w:widowControl/>
      <w:autoSpaceDE/>
      <w:autoSpaceDN/>
      <w:spacing w:before="100" w:beforeAutospacing="1" w:after="100" w:afterAutospacing="1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9">
    <w:name w:val="xl69"/>
    <w:basedOn w:val="a"/>
    <w:rsid w:val="009C6B13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0">
    <w:name w:val="xl70"/>
    <w:basedOn w:val="a"/>
    <w:rsid w:val="009C6B13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9C6B13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98">
    <w:name w:val="xl98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9C6B1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9C6B13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9C6B13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C6B13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C6B13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C6B13"/>
    <w:pPr>
      <w:widowControl/>
      <w:autoSpaceDE/>
      <w:autoSpaceDN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9C6B13"/>
    <w:pPr>
      <w:widowControl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15320</Words>
  <Characters>87325</Characters>
  <Application>Microsoft Office Word</Application>
  <DocSecurity>0</DocSecurity>
  <Lines>727</Lines>
  <Paragraphs>204</Paragraphs>
  <ScaleCrop>false</ScaleCrop>
  <Company/>
  <LinksUpToDate>false</LinksUpToDate>
  <CharactersWithSpaces>102441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2021-04-11T01:17:00Z</dcterms:created>
  <dcterms:modified xsi:type="dcterms:W3CDTF">2021-04-15T02:52:00Z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2021-04-09T00:00:00Z</vt:filetime>
  </property>
  <property fmtid="{D5CDD505-2E9C-101B-9397-08002B2CF9AE}" pid="3" name="LastSaved">
    <vt:filetime>2021-04-11T00:00:00Z</vt:filetime>
  </property>
</Properties>
</file>