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39" w:rsidRDefault="00336C39" w:rsidP="00336C39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ТАЕЖНИНСКИЙ СЕЛЬСКИЙ СОВЕТ ДЕПУТАТОВ</w:t>
      </w:r>
    </w:p>
    <w:p w:rsidR="00336C39" w:rsidRDefault="00336C39" w:rsidP="00336C39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БОГУЧАНСКОГО РАЙОНА КРАСНОЯРСКОГО КРАЯ</w:t>
      </w:r>
    </w:p>
    <w:p w:rsidR="00336C39" w:rsidRDefault="00336C39" w:rsidP="00336C39">
      <w:pPr>
        <w:suppressAutoHyphens/>
        <w:jc w:val="center"/>
        <w:rPr>
          <w:szCs w:val="28"/>
          <w:lang w:eastAsia="ar-SA"/>
        </w:rPr>
      </w:pPr>
    </w:p>
    <w:p w:rsidR="00336C39" w:rsidRDefault="00336C39" w:rsidP="00336C39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РЕШЕНИЕ </w:t>
      </w:r>
    </w:p>
    <w:p w:rsidR="00B65889" w:rsidRDefault="00B65889" w:rsidP="00336C39">
      <w:pPr>
        <w:suppressAutoHyphens/>
        <w:jc w:val="center"/>
        <w:rPr>
          <w:szCs w:val="28"/>
          <w:lang w:eastAsia="ar-SA"/>
        </w:rPr>
      </w:pPr>
    </w:p>
    <w:p w:rsidR="00336C39" w:rsidRDefault="00336C39" w:rsidP="00336C39">
      <w:pPr>
        <w:suppressAutoHyphens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</w:t>
      </w:r>
      <w:r w:rsidR="00C97D11">
        <w:rPr>
          <w:szCs w:val="28"/>
          <w:lang w:eastAsia="ar-SA"/>
        </w:rPr>
        <w:t>11.11.</w:t>
      </w:r>
      <w:r>
        <w:rPr>
          <w:szCs w:val="28"/>
          <w:lang w:eastAsia="ar-SA"/>
        </w:rPr>
        <w:t xml:space="preserve">2021                      п. Таежный                                     № </w:t>
      </w:r>
      <w:r w:rsidR="00C97D11">
        <w:rPr>
          <w:szCs w:val="28"/>
          <w:lang w:eastAsia="ar-SA"/>
        </w:rPr>
        <w:t>26</w:t>
      </w:r>
    </w:p>
    <w:p w:rsidR="00336C39" w:rsidRDefault="00336C39" w:rsidP="00354725">
      <w:pPr>
        <w:rPr>
          <w:bCs/>
          <w:szCs w:val="28"/>
        </w:rPr>
      </w:pPr>
    </w:p>
    <w:p w:rsidR="00354725" w:rsidRDefault="00354725" w:rsidP="00F34B08">
      <w:pPr>
        <w:ind w:right="4252"/>
        <w:jc w:val="both"/>
        <w:rPr>
          <w:bCs/>
          <w:szCs w:val="28"/>
        </w:rPr>
      </w:pPr>
      <w:r>
        <w:rPr>
          <w:bCs/>
          <w:szCs w:val="28"/>
        </w:rPr>
        <w:t xml:space="preserve">Об  утверждении Порядка </w:t>
      </w:r>
      <w:r>
        <w:rPr>
          <w:bCs/>
          <w:color w:val="000000"/>
          <w:szCs w:val="28"/>
        </w:rPr>
        <w:t>назначения и</w:t>
      </w:r>
      <w:r w:rsidR="00F34B08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проведения собрания граждан в целях</w:t>
      </w:r>
      <w:r w:rsidR="00F34B08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рассмотрения и обсуждения вопросов</w:t>
      </w:r>
      <w:r w:rsidR="00F34B08">
        <w:rPr>
          <w:bCs/>
          <w:color w:val="000000"/>
          <w:szCs w:val="28"/>
        </w:rPr>
        <w:t xml:space="preserve"> в</w:t>
      </w:r>
      <w:r>
        <w:rPr>
          <w:bCs/>
          <w:color w:val="000000"/>
          <w:szCs w:val="28"/>
        </w:rPr>
        <w:t>несения инициативных проектов</w:t>
      </w:r>
      <w:r w:rsidR="00F34B08">
        <w:rPr>
          <w:bCs/>
          <w:color w:val="000000"/>
          <w:szCs w:val="28"/>
        </w:rPr>
        <w:t xml:space="preserve"> </w:t>
      </w:r>
      <w:r>
        <w:rPr>
          <w:bCs/>
          <w:szCs w:val="28"/>
        </w:rPr>
        <w:t xml:space="preserve">в </w:t>
      </w:r>
      <w:proofErr w:type="spellStart"/>
      <w:r w:rsidR="00336C39">
        <w:rPr>
          <w:bCs/>
          <w:szCs w:val="28"/>
        </w:rPr>
        <w:t>Таежнинском</w:t>
      </w:r>
      <w:proofErr w:type="spellEnd"/>
      <w:r w:rsidR="00336C39">
        <w:rPr>
          <w:bCs/>
          <w:szCs w:val="28"/>
        </w:rPr>
        <w:t xml:space="preserve"> сельсовете </w:t>
      </w:r>
      <w:proofErr w:type="spellStart"/>
      <w:r w:rsidR="00336C39">
        <w:rPr>
          <w:bCs/>
          <w:szCs w:val="28"/>
        </w:rPr>
        <w:t>Богучанского</w:t>
      </w:r>
      <w:proofErr w:type="spellEnd"/>
      <w:r w:rsidR="00F34B08">
        <w:rPr>
          <w:bCs/>
          <w:szCs w:val="28"/>
        </w:rPr>
        <w:t xml:space="preserve"> </w:t>
      </w:r>
      <w:r w:rsidR="00336C39">
        <w:rPr>
          <w:bCs/>
          <w:szCs w:val="28"/>
        </w:rPr>
        <w:t>района Красноярского края</w:t>
      </w:r>
    </w:p>
    <w:p w:rsidR="00354725" w:rsidRDefault="00354725" w:rsidP="00354725">
      <w:pPr>
        <w:ind w:firstLine="709"/>
        <w:rPr>
          <w:b/>
          <w:bCs/>
          <w:szCs w:val="28"/>
        </w:rPr>
      </w:pPr>
    </w:p>
    <w:p w:rsidR="00354725" w:rsidRPr="001C7D6C" w:rsidRDefault="001C7D6C" w:rsidP="001C7D6C">
      <w:pPr>
        <w:jc w:val="both"/>
        <w:rPr>
          <w:bCs/>
          <w:szCs w:val="28"/>
        </w:rPr>
      </w:pPr>
      <w:r>
        <w:rPr>
          <w:szCs w:val="28"/>
        </w:rPr>
        <w:t xml:space="preserve">        </w:t>
      </w:r>
      <w:r w:rsidR="00354725" w:rsidRPr="001C7D6C">
        <w:rPr>
          <w:szCs w:val="28"/>
        </w:rPr>
        <w:t xml:space="preserve"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Уставом </w:t>
      </w:r>
      <w:proofErr w:type="spellStart"/>
      <w:r w:rsidR="0010002D" w:rsidRPr="001C7D6C">
        <w:rPr>
          <w:bCs/>
          <w:szCs w:val="28"/>
        </w:rPr>
        <w:t>Таежнинского</w:t>
      </w:r>
      <w:proofErr w:type="spellEnd"/>
      <w:r w:rsidR="0010002D" w:rsidRPr="001C7D6C">
        <w:rPr>
          <w:bCs/>
          <w:szCs w:val="28"/>
        </w:rPr>
        <w:t xml:space="preserve"> сельсовета </w:t>
      </w:r>
      <w:proofErr w:type="spellStart"/>
      <w:r w:rsidR="0010002D" w:rsidRPr="001C7D6C">
        <w:rPr>
          <w:bCs/>
          <w:szCs w:val="28"/>
        </w:rPr>
        <w:t>Богучанского</w:t>
      </w:r>
      <w:proofErr w:type="spellEnd"/>
      <w:r w:rsidR="00F34B08">
        <w:rPr>
          <w:bCs/>
          <w:szCs w:val="28"/>
        </w:rPr>
        <w:t xml:space="preserve"> </w:t>
      </w:r>
      <w:r w:rsidR="0010002D" w:rsidRPr="001C7D6C">
        <w:rPr>
          <w:bCs/>
          <w:szCs w:val="28"/>
        </w:rPr>
        <w:t xml:space="preserve">района Красноярского края, </w:t>
      </w:r>
      <w:proofErr w:type="spellStart"/>
      <w:r w:rsidR="0010002D" w:rsidRPr="001C7D6C">
        <w:rPr>
          <w:bCs/>
          <w:szCs w:val="28"/>
        </w:rPr>
        <w:t>Таежнинский</w:t>
      </w:r>
      <w:proofErr w:type="spellEnd"/>
      <w:r w:rsidR="0010002D" w:rsidRPr="001C7D6C">
        <w:rPr>
          <w:bCs/>
          <w:szCs w:val="28"/>
        </w:rPr>
        <w:t xml:space="preserve"> сельский Совет депутатов </w:t>
      </w:r>
      <w:proofErr w:type="spellStart"/>
      <w:r w:rsidR="0010002D" w:rsidRPr="001C7D6C">
        <w:rPr>
          <w:bCs/>
          <w:szCs w:val="28"/>
        </w:rPr>
        <w:t>Богучанского</w:t>
      </w:r>
      <w:proofErr w:type="spellEnd"/>
      <w:r w:rsidR="0010002D" w:rsidRPr="001C7D6C">
        <w:rPr>
          <w:bCs/>
          <w:szCs w:val="28"/>
        </w:rPr>
        <w:t xml:space="preserve"> района Красноярского края</w:t>
      </w:r>
    </w:p>
    <w:p w:rsidR="00354725" w:rsidRPr="001C7D6C" w:rsidRDefault="00354725" w:rsidP="001C7D6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C7D6C">
        <w:rPr>
          <w:szCs w:val="28"/>
        </w:rPr>
        <w:t>РЕШИЛ:</w:t>
      </w:r>
    </w:p>
    <w:p w:rsidR="00354725" w:rsidRPr="001C7D6C" w:rsidRDefault="00F34B08" w:rsidP="001C7D6C">
      <w:pPr>
        <w:jc w:val="both"/>
        <w:rPr>
          <w:bCs/>
          <w:szCs w:val="28"/>
        </w:rPr>
      </w:pPr>
      <w:r>
        <w:rPr>
          <w:bCs/>
          <w:szCs w:val="28"/>
        </w:rPr>
        <w:t xml:space="preserve">        </w:t>
      </w:r>
      <w:r w:rsidR="00354725" w:rsidRPr="001C7D6C">
        <w:rPr>
          <w:bCs/>
          <w:szCs w:val="28"/>
        </w:rPr>
        <w:t xml:space="preserve">1. Утвердить Порядок </w:t>
      </w:r>
      <w:r w:rsidR="00354725" w:rsidRPr="001C7D6C">
        <w:rPr>
          <w:bCs/>
          <w:color w:val="000000"/>
          <w:szCs w:val="28"/>
        </w:rPr>
        <w:t>назначения и проведения собрания граждан в целях рассмотрения и обсуждения вопросов</w:t>
      </w:r>
      <w:r w:rsidR="00354725" w:rsidRPr="001C7D6C">
        <w:rPr>
          <w:szCs w:val="28"/>
        </w:rPr>
        <w:t xml:space="preserve"> </w:t>
      </w:r>
      <w:r w:rsidR="00354725" w:rsidRPr="001C7D6C">
        <w:rPr>
          <w:bCs/>
          <w:color w:val="000000"/>
          <w:szCs w:val="28"/>
        </w:rPr>
        <w:t xml:space="preserve">внесения инициативных проектов </w:t>
      </w:r>
      <w:r w:rsidR="00354725" w:rsidRPr="001C7D6C">
        <w:rPr>
          <w:bCs/>
          <w:szCs w:val="28"/>
        </w:rPr>
        <w:t xml:space="preserve">в </w:t>
      </w:r>
      <w:proofErr w:type="spellStart"/>
      <w:r w:rsidR="001C7D6C">
        <w:rPr>
          <w:bCs/>
          <w:szCs w:val="28"/>
        </w:rPr>
        <w:t>Таежнинском</w:t>
      </w:r>
      <w:proofErr w:type="spellEnd"/>
      <w:r w:rsidR="001C7D6C">
        <w:rPr>
          <w:bCs/>
          <w:szCs w:val="28"/>
        </w:rPr>
        <w:t xml:space="preserve"> сельсовете </w:t>
      </w:r>
      <w:proofErr w:type="spellStart"/>
      <w:r w:rsidR="001C7D6C">
        <w:rPr>
          <w:bCs/>
          <w:szCs w:val="28"/>
        </w:rPr>
        <w:t>Богучанского</w:t>
      </w:r>
      <w:proofErr w:type="spellEnd"/>
      <w:r w:rsidR="001C7D6C">
        <w:rPr>
          <w:bCs/>
          <w:szCs w:val="28"/>
        </w:rPr>
        <w:t xml:space="preserve"> района Красноярского края</w:t>
      </w:r>
      <w:r w:rsidR="00354725" w:rsidRPr="001C7D6C">
        <w:rPr>
          <w:bCs/>
          <w:szCs w:val="28"/>
        </w:rPr>
        <w:t>, согласно Приложению.</w:t>
      </w:r>
    </w:p>
    <w:p w:rsidR="00354725" w:rsidRPr="001C7D6C" w:rsidRDefault="00354725" w:rsidP="001C7D6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C7D6C">
        <w:rPr>
          <w:szCs w:val="28"/>
        </w:rPr>
        <w:t xml:space="preserve">2. Решение вступает в силу со дня, следующего за днем его официального опубликования в </w:t>
      </w:r>
      <w:r w:rsidR="001C7D6C">
        <w:rPr>
          <w:szCs w:val="28"/>
        </w:rPr>
        <w:t xml:space="preserve">печатном издании </w:t>
      </w:r>
      <w:r w:rsidR="006E1A17">
        <w:rPr>
          <w:szCs w:val="28"/>
        </w:rPr>
        <w:t>«</w:t>
      </w:r>
      <w:proofErr w:type="spellStart"/>
      <w:r w:rsidR="001C7D6C">
        <w:rPr>
          <w:szCs w:val="28"/>
        </w:rPr>
        <w:t>Таежнинский</w:t>
      </w:r>
      <w:proofErr w:type="spellEnd"/>
      <w:r w:rsidR="001C7D6C">
        <w:rPr>
          <w:szCs w:val="28"/>
        </w:rPr>
        <w:t xml:space="preserve"> вестник»</w:t>
      </w:r>
      <w:r w:rsidRPr="001C7D6C">
        <w:rPr>
          <w:szCs w:val="28"/>
        </w:rPr>
        <w:t>.</w:t>
      </w:r>
    </w:p>
    <w:p w:rsidR="00354725" w:rsidRDefault="00354725" w:rsidP="001C7D6C">
      <w:pPr>
        <w:jc w:val="both"/>
        <w:rPr>
          <w:bCs/>
          <w:szCs w:val="28"/>
        </w:rPr>
      </w:pPr>
    </w:p>
    <w:p w:rsidR="00B65889" w:rsidRPr="001C7D6C" w:rsidRDefault="00B65889" w:rsidP="001C7D6C">
      <w:pPr>
        <w:jc w:val="both"/>
        <w:rPr>
          <w:bCs/>
          <w:szCs w:val="28"/>
        </w:rPr>
      </w:pPr>
    </w:p>
    <w:p w:rsidR="00F34B08" w:rsidRPr="00F46E63" w:rsidRDefault="00F34B08" w:rsidP="00F34B08">
      <w:pPr>
        <w:jc w:val="both"/>
        <w:rPr>
          <w:bCs/>
          <w:szCs w:val="28"/>
        </w:rPr>
      </w:pPr>
      <w:r w:rsidRPr="00F46E63">
        <w:rPr>
          <w:bCs/>
          <w:szCs w:val="28"/>
        </w:rPr>
        <w:t xml:space="preserve">Председатель </w:t>
      </w:r>
      <w:proofErr w:type="spellStart"/>
      <w:r w:rsidRPr="00F46E63">
        <w:rPr>
          <w:bCs/>
          <w:szCs w:val="28"/>
        </w:rPr>
        <w:t>Таежнинского</w:t>
      </w:r>
      <w:proofErr w:type="spellEnd"/>
      <w:r w:rsidRPr="00F46E63">
        <w:rPr>
          <w:bCs/>
          <w:szCs w:val="28"/>
        </w:rPr>
        <w:t xml:space="preserve"> </w:t>
      </w:r>
    </w:p>
    <w:p w:rsidR="00F34B08" w:rsidRPr="00F46E63" w:rsidRDefault="00F34B08" w:rsidP="00F34B08">
      <w:pPr>
        <w:jc w:val="both"/>
        <w:rPr>
          <w:szCs w:val="28"/>
        </w:rPr>
      </w:pPr>
      <w:r w:rsidRPr="00F46E63">
        <w:rPr>
          <w:bCs/>
          <w:szCs w:val="28"/>
        </w:rPr>
        <w:t>сельского Совета депутатов                                                        И.Н.</w:t>
      </w:r>
      <w:r>
        <w:rPr>
          <w:bCs/>
          <w:szCs w:val="28"/>
        </w:rPr>
        <w:t xml:space="preserve"> </w:t>
      </w:r>
      <w:proofErr w:type="spellStart"/>
      <w:r w:rsidRPr="00F46E63">
        <w:rPr>
          <w:bCs/>
          <w:szCs w:val="28"/>
        </w:rPr>
        <w:t>Левковский</w:t>
      </w:r>
      <w:proofErr w:type="spellEnd"/>
    </w:p>
    <w:p w:rsidR="00F34B08" w:rsidRPr="00F46E63" w:rsidRDefault="00F34B08" w:rsidP="00F34B08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F34B08" w:rsidRDefault="00F34B08" w:rsidP="00F34B08">
      <w:pPr>
        <w:jc w:val="both"/>
        <w:rPr>
          <w:szCs w:val="28"/>
        </w:rPr>
      </w:pPr>
      <w:r w:rsidRPr="00F46E63">
        <w:rPr>
          <w:szCs w:val="28"/>
        </w:rPr>
        <w:t xml:space="preserve">Глава </w:t>
      </w:r>
      <w:proofErr w:type="spellStart"/>
      <w:r w:rsidRPr="00F46E63">
        <w:rPr>
          <w:szCs w:val="28"/>
        </w:rPr>
        <w:t>Таежнинского</w:t>
      </w:r>
      <w:proofErr w:type="spellEnd"/>
      <w:r w:rsidRPr="00F46E63">
        <w:rPr>
          <w:szCs w:val="28"/>
        </w:rPr>
        <w:t xml:space="preserve"> сельсовета                                                 С.П. </w:t>
      </w:r>
      <w:proofErr w:type="spellStart"/>
      <w:r w:rsidRPr="00F46E63">
        <w:rPr>
          <w:szCs w:val="28"/>
        </w:rPr>
        <w:t>Муссобиров</w:t>
      </w:r>
      <w:proofErr w:type="spellEnd"/>
    </w:p>
    <w:p w:rsidR="00F34B08" w:rsidRDefault="00F34B08" w:rsidP="001C7D6C">
      <w:pPr>
        <w:ind w:firstLine="709"/>
        <w:jc w:val="both"/>
        <w:rPr>
          <w:szCs w:val="28"/>
        </w:rPr>
      </w:pPr>
    </w:p>
    <w:p w:rsidR="00F34B08" w:rsidRDefault="00F34B08" w:rsidP="001C7D6C">
      <w:pPr>
        <w:ind w:firstLine="709"/>
        <w:jc w:val="both"/>
        <w:rPr>
          <w:szCs w:val="28"/>
        </w:rPr>
      </w:pPr>
    </w:p>
    <w:p w:rsidR="00F34B08" w:rsidRDefault="00F34B08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6E1A17" w:rsidRDefault="006E1A17" w:rsidP="001C7D6C">
      <w:pPr>
        <w:ind w:firstLine="709"/>
        <w:jc w:val="both"/>
        <w:rPr>
          <w:szCs w:val="28"/>
        </w:rPr>
      </w:pPr>
    </w:p>
    <w:p w:rsidR="00200C7C" w:rsidRDefault="00200C7C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200C7C" w:rsidRDefault="00200C7C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</w:p>
    <w:p w:rsidR="006E1A17" w:rsidRPr="005C0084" w:rsidRDefault="006E1A17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lastRenderedPageBreak/>
        <w:t>Приложение</w:t>
      </w:r>
    </w:p>
    <w:p w:rsidR="006E1A17" w:rsidRPr="005C0084" w:rsidRDefault="006E1A17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к Решению </w:t>
      </w:r>
      <w:proofErr w:type="spellStart"/>
      <w:r w:rsidRPr="005C0084">
        <w:rPr>
          <w:rFonts w:ascii="Times New Roman" w:hAnsi="Times New Roman" w:cs="Times New Roman"/>
        </w:rPr>
        <w:t>Таежнинского</w:t>
      </w:r>
      <w:proofErr w:type="spellEnd"/>
      <w:r w:rsidRPr="005C0084">
        <w:rPr>
          <w:rFonts w:ascii="Times New Roman" w:hAnsi="Times New Roman" w:cs="Times New Roman"/>
        </w:rPr>
        <w:t xml:space="preserve"> сельского Совета</w:t>
      </w:r>
    </w:p>
    <w:p w:rsidR="006E1A17" w:rsidRPr="005C0084" w:rsidRDefault="006E1A17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 депутатов </w:t>
      </w:r>
      <w:proofErr w:type="spellStart"/>
      <w:r w:rsidRPr="005C0084">
        <w:rPr>
          <w:rFonts w:ascii="Times New Roman" w:hAnsi="Times New Roman" w:cs="Times New Roman"/>
        </w:rPr>
        <w:t>Богучанского</w:t>
      </w:r>
      <w:proofErr w:type="spellEnd"/>
      <w:r w:rsidRPr="005C0084">
        <w:rPr>
          <w:rFonts w:ascii="Times New Roman" w:hAnsi="Times New Roman" w:cs="Times New Roman"/>
        </w:rPr>
        <w:t xml:space="preserve"> района Красноярского края </w:t>
      </w:r>
    </w:p>
    <w:p w:rsidR="006E1A17" w:rsidRPr="005C0084" w:rsidRDefault="006E1A17" w:rsidP="006E1A17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от</w:t>
      </w:r>
      <w:r w:rsidR="00C97D11">
        <w:rPr>
          <w:rFonts w:ascii="Times New Roman" w:hAnsi="Times New Roman" w:cs="Times New Roman"/>
        </w:rPr>
        <w:t xml:space="preserve"> 11.11.2021 </w:t>
      </w:r>
      <w:r w:rsidRPr="005C0084">
        <w:rPr>
          <w:rFonts w:ascii="Times New Roman" w:hAnsi="Times New Roman" w:cs="Times New Roman"/>
        </w:rPr>
        <w:t>№</w:t>
      </w:r>
      <w:r w:rsidR="00C97D11">
        <w:rPr>
          <w:rFonts w:ascii="Times New Roman" w:hAnsi="Times New Roman" w:cs="Times New Roman"/>
        </w:rPr>
        <w:t xml:space="preserve"> 26</w:t>
      </w:r>
    </w:p>
    <w:p w:rsidR="00354725" w:rsidRDefault="00354725" w:rsidP="00354725">
      <w:pPr>
        <w:pStyle w:val="2"/>
        <w:ind w:firstLine="709"/>
        <w:jc w:val="right"/>
        <w:rPr>
          <w:bCs/>
        </w:rPr>
      </w:pPr>
    </w:p>
    <w:p w:rsidR="00D803C5" w:rsidRDefault="00D803C5" w:rsidP="00354725">
      <w:pPr>
        <w:pStyle w:val="ConsPlusTitle"/>
        <w:spacing w:line="240" w:lineRule="auto"/>
        <w:ind w:firstLine="709"/>
        <w:jc w:val="center"/>
      </w:pPr>
    </w:p>
    <w:p w:rsidR="00354725" w:rsidRPr="00200C7C" w:rsidRDefault="00354725" w:rsidP="00354725">
      <w:pPr>
        <w:pStyle w:val="ConsPlusTitle"/>
        <w:spacing w:line="240" w:lineRule="auto"/>
        <w:ind w:firstLine="709"/>
        <w:jc w:val="center"/>
        <w:rPr>
          <w:b w:val="0"/>
        </w:rPr>
      </w:pPr>
      <w:r w:rsidRPr="00200C7C">
        <w:rPr>
          <w:b w:val="0"/>
        </w:rPr>
        <w:t>ПОРЯДОК</w:t>
      </w:r>
    </w:p>
    <w:p w:rsidR="00354725" w:rsidRPr="00200C7C" w:rsidRDefault="00354725" w:rsidP="00354725">
      <w:pPr>
        <w:pStyle w:val="ConsPlusTitle"/>
        <w:spacing w:line="240" w:lineRule="auto"/>
        <w:ind w:firstLine="709"/>
        <w:jc w:val="center"/>
        <w:rPr>
          <w:b w:val="0"/>
        </w:rPr>
      </w:pPr>
      <w:r w:rsidRPr="00200C7C">
        <w:rPr>
          <w:b w:val="0"/>
        </w:rPr>
        <w:t xml:space="preserve">НАЗНАЧЕНИЯ И ПРОВЕДЕНИЯ СОБРАНИЯ ГРАЖДАН В ЦЕЛЯХ РАССМОТРЕНИЯ И ОБСУЖДЕНИЯ ВОПРОСОВ ВНЕСЕНИЯ ИНИЦИАТИВНЫХ ПРОЕКТОВ </w:t>
      </w:r>
      <w:r w:rsidR="00D803C5" w:rsidRPr="00200C7C">
        <w:rPr>
          <w:b w:val="0"/>
        </w:rPr>
        <w:t>В ТАЕЖНИНСКОМ СЕЛЬСОВЕТА БОГУЧАНСКОГО РАЙОНА КРАСНОЯРСКОГО КРАЯ</w:t>
      </w:r>
    </w:p>
    <w:p w:rsidR="00354725" w:rsidRPr="00200C7C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pStyle w:val="ConsPlusNormal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54725" w:rsidRPr="00200C7C" w:rsidRDefault="00354725" w:rsidP="00354725">
      <w:pPr>
        <w:pStyle w:val="ConsPlusNormal"/>
        <w:spacing w:line="240" w:lineRule="auto"/>
        <w:ind w:left="1069" w:firstLine="0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Pr="00200C7C">
        <w:rPr>
          <w:rFonts w:ascii="Times New Roman" w:hAnsi="Times New Roman" w:cs="Times New Roman"/>
          <w:color w:val="000000"/>
          <w:sz w:val="28"/>
          <w:szCs w:val="28"/>
        </w:rPr>
        <w:t>назначения и проведения собрания граждан в целях рассмотрения и обсуждения вопросов</w:t>
      </w:r>
      <w:r w:rsidRPr="00200C7C">
        <w:rPr>
          <w:rFonts w:ascii="Times New Roman" w:hAnsi="Times New Roman" w:cs="Times New Roman"/>
          <w:sz w:val="28"/>
          <w:szCs w:val="28"/>
        </w:rPr>
        <w:t xml:space="preserve"> </w:t>
      </w:r>
      <w:r w:rsidRPr="00200C7C"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200C7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803C5" w:rsidRPr="00200C7C">
        <w:rPr>
          <w:rFonts w:ascii="Times New Roman" w:hAnsi="Times New Roman" w:cs="Times New Roman"/>
          <w:sz w:val="28"/>
          <w:szCs w:val="28"/>
        </w:rPr>
        <w:t>Таежнинском</w:t>
      </w:r>
      <w:proofErr w:type="spellEnd"/>
      <w:r w:rsidR="00D803C5" w:rsidRPr="00200C7C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0D7BCA" w:rsidRPr="00200C7C">
        <w:rPr>
          <w:rFonts w:ascii="Times New Roman" w:hAnsi="Times New Roman" w:cs="Times New Roman"/>
          <w:sz w:val="28"/>
          <w:szCs w:val="28"/>
        </w:rPr>
        <w:t>е</w:t>
      </w:r>
      <w:r w:rsidR="00D803C5" w:rsidRPr="00200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3C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D803C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 xml:space="preserve"> (далее - Порядок) устанавливает общие положения, а также правила осуществления процедур по </w:t>
      </w:r>
      <w:r w:rsidRPr="00200C7C">
        <w:rPr>
          <w:rFonts w:ascii="Times New Roman" w:hAnsi="Times New Roman" w:cs="Times New Roman"/>
          <w:color w:val="000000"/>
          <w:sz w:val="28"/>
          <w:szCs w:val="28"/>
        </w:rPr>
        <w:t>назначению и проведению собрания граждан в целях рассмотрения и обсуждения вопросов</w:t>
      </w:r>
      <w:r w:rsidRPr="00200C7C">
        <w:rPr>
          <w:rFonts w:ascii="Times New Roman" w:hAnsi="Times New Roman" w:cs="Times New Roman"/>
          <w:sz w:val="28"/>
          <w:szCs w:val="28"/>
        </w:rPr>
        <w:t xml:space="preserve"> </w:t>
      </w:r>
      <w:r w:rsidRPr="00200C7C">
        <w:rPr>
          <w:rFonts w:ascii="Times New Roman" w:hAnsi="Times New Roman" w:cs="Times New Roman"/>
          <w:color w:val="000000"/>
          <w:sz w:val="28"/>
          <w:szCs w:val="28"/>
        </w:rPr>
        <w:t xml:space="preserve">внесения инициативных проектов </w:t>
      </w:r>
      <w:r w:rsidRPr="00200C7C">
        <w:rPr>
          <w:rFonts w:ascii="Times New Roman" w:hAnsi="Times New Roman" w:cs="Times New Roman"/>
          <w:sz w:val="28"/>
          <w:szCs w:val="28"/>
        </w:rPr>
        <w:t>в</w:t>
      </w:r>
      <w:r w:rsidR="000D7BCA" w:rsidRPr="00200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Таежнинском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1.2. Основные понятия, используемые для целей настоящего Порядка: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</w:t>
      </w:r>
      <w:r w:rsidR="000D7BCA" w:rsidRPr="00200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 xml:space="preserve"> мероприятий, имеющих приоритетное значение для жителей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D7BCA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0D7BCA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="00697F57" w:rsidRPr="00200C7C">
        <w:rPr>
          <w:rFonts w:ascii="Times New Roman" w:hAnsi="Times New Roman" w:cs="Times New Roman"/>
          <w:sz w:val="28"/>
          <w:szCs w:val="28"/>
        </w:rPr>
        <w:t>или его части</w:t>
      </w:r>
      <w:r w:rsidRPr="00200C7C">
        <w:rPr>
          <w:rFonts w:ascii="Times New Roman" w:hAnsi="Times New Roman" w:cs="Times New Roman"/>
          <w:sz w:val="28"/>
          <w:szCs w:val="28"/>
        </w:rPr>
        <w:t xml:space="preserve">, по решению вопросов местного значения или иных вопросов, право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200C7C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00C7C">
        <w:rPr>
          <w:rFonts w:ascii="Times New Roman" w:hAnsi="Times New Roman" w:cs="Times New Roman"/>
          <w:sz w:val="28"/>
          <w:szCs w:val="28"/>
        </w:rPr>
        <w:t xml:space="preserve">Порядок определения части территории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, на которой могут реализовываться инициативные проекты, устанавливается решением</w:t>
      </w:r>
      <w:r w:rsidR="00F7518B" w:rsidRPr="00200C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F7518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F7518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2) собрание - совместное обсуждение гражданами вопросов внесения инициативных проектов и их рассмотрения, проводимое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200C7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864285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864285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6428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86428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3) конференция (собранием делегатов) - совместное обсуждение делегатами вопросов внесения инициативных проектов и их рассмотрения, проводимое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200C7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A1D33" w:rsidRPr="00200C7C" w:rsidRDefault="00354725" w:rsidP="00354725">
      <w:pPr>
        <w:ind w:firstLine="540"/>
        <w:jc w:val="both"/>
        <w:rPr>
          <w:szCs w:val="28"/>
        </w:rPr>
      </w:pPr>
      <w:r w:rsidRPr="00200C7C">
        <w:rPr>
          <w:szCs w:val="28"/>
        </w:rPr>
        <w:t xml:space="preserve">1.3. В собрании, конференции имеют право принимать участие жители </w:t>
      </w:r>
      <w:proofErr w:type="spellStart"/>
      <w:r w:rsidR="00864285" w:rsidRPr="00200C7C">
        <w:rPr>
          <w:szCs w:val="28"/>
        </w:rPr>
        <w:t>Таежнинского</w:t>
      </w:r>
      <w:proofErr w:type="spellEnd"/>
      <w:r w:rsidR="00864285" w:rsidRPr="00200C7C">
        <w:rPr>
          <w:szCs w:val="28"/>
        </w:rPr>
        <w:t xml:space="preserve"> сельсовета </w:t>
      </w:r>
      <w:proofErr w:type="spellStart"/>
      <w:r w:rsidR="00864285" w:rsidRPr="00200C7C">
        <w:rPr>
          <w:szCs w:val="28"/>
        </w:rPr>
        <w:t>Богучанского</w:t>
      </w:r>
      <w:proofErr w:type="spellEnd"/>
      <w:r w:rsidR="00864285" w:rsidRPr="00200C7C">
        <w:rPr>
          <w:szCs w:val="28"/>
        </w:rPr>
        <w:t xml:space="preserve"> района Красноярского края</w:t>
      </w:r>
      <w:r w:rsidRPr="00200C7C">
        <w:rPr>
          <w:szCs w:val="28"/>
        </w:rPr>
        <w:t>, достигшие шестнадцатилетнего возраста.</w:t>
      </w:r>
    </w:p>
    <w:p w:rsidR="00354725" w:rsidRPr="00200C7C" w:rsidRDefault="00FA1D33" w:rsidP="00FA1D33">
      <w:pPr>
        <w:tabs>
          <w:tab w:val="left" w:pos="1162"/>
        </w:tabs>
        <w:rPr>
          <w:szCs w:val="28"/>
        </w:rPr>
      </w:pPr>
      <w:r w:rsidRPr="00200C7C">
        <w:rPr>
          <w:szCs w:val="28"/>
        </w:rPr>
        <w:tab/>
      </w:r>
    </w:p>
    <w:p w:rsidR="00354725" w:rsidRPr="00200C7C" w:rsidRDefault="00354725" w:rsidP="00697F57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lastRenderedPageBreak/>
        <w:t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 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</w:t>
      </w:r>
    </w:p>
    <w:p w:rsidR="00354725" w:rsidRPr="00200C7C" w:rsidRDefault="00354725" w:rsidP="00697F57">
      <w:pPr>
        <w:ind w:firstLine="709"/>
        <w:jc w:val="both"/>
        <w:rPr>
          <w:szCs w:val="28"/>
        </w:rPr>
      </w:pPr>
      <w:r w:rsidRPr="00200C7C">
        <w:rPr>
          <w:szCs w:val="28"/>
        </w:rPr>
        <w:t xml:space="preserve">1.5.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proofErr w:type="spellStart"/>
      <w:r w:rsidR="00864285" w:rsidRPr="00200C7C">
        <w:rPr>
          <w:szCs w:val="28"/>
        </w:rPr>
        <w:t>Таежнинском</w:t>
      </w:r>
      <w:proofErr w:type="spellEnd"/>
      <w:r w:rsidR="00864285" w:rsidRPr="00200C7C">
        <w:rPr>
          <w:szCs w:val="28"/>
        </w:rPr>
        <w:t xml:space="preserve"> сельсовете </w:t>
      </w:r>
      <w:proofErr w:type="spellStart"/>
      <w:r w:rsidR="00864285" w:rsidRPr="00200C7C">
        <w:rPr>
          <w:szCs w:val="28"/>
        </w:rPr>
        <w:t>Богучанского</w:t>
      </w:r>
      <w:proofErr w:type="spellEnd"/>
      <w:r w:rsidR="00864285" w:rsidRPr="00200C7C">
        <w:rPr>
          <w:szCs w:val="28"/>
        </w:rPr>
        <w:t xml:space="preserve"> района Красноярского края</w:t>
      </w:r>
      <w:r w:rsidRPr="00200C7C">
        <w:rPr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1.6.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Таежнинском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и уставом соответствующего территориального общественного самоуправления.</w:t>
      </w:r>
    </w:p>
    <w:p w:rsidR="00354725" w:rsidRPr="00200C7C" w:rsidRDefault="00354725" w:rsidP="00354725">
      <w:pPr>
        <w:pStyle w:val="ConsPlusNormal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  <w:r w:rsidRPr="00200C7C">
        <w:rPr>
          <w:bCs/>
          <w:szCs w:val="28"/>
        </w:rPr>
        <w:t>2. ИНИЦИАТИВА ПРОВЕДЕНИЯ И НАЗНАЧЕНИЯ СОБРАНИЙ (КОНФЕРЕНЦИЙ)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697F57">
      <w:pPr>
        <w:pStyle w:val="ConsPlusNormal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2.1. Собрание, конференция проводятся по инициативе населения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 xml:space="preserve">. Инициатором проведения собраний, конференций от имени населения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="002A0519" w:rsidRPr="00200C7C">
        <w:rPr>
          <w:rFonts w:ascii="Times New Roman" w:hAnsi="Times New Roman" w:cs="Times New Roman"/>
          <w:sz w:val="28"/>
          <w:szCs w:val="28"/>
        </w:rPr>
        <w:t xml:space="preserve">может выступать инициативная группа жителей численностью не менее </w:t>
      </w:r>
      <w:r w:rsidR="009B7645" w:rsidRPr="00200C7C">
        <w:rPr>
          <w:rFonts w:ascii="Times New Roman" w:hAnsi="Times New Roman" w:cs="Times New Roman"/>
          <w:sz w:val="28"/>
          <w:szCs w:val="28"/>
        </w:rPr>
        <w:t>десяти</w:t>
      </w:r>
      <w:r w:rsidRPr="00200C7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97F57" w:rsidRPr="00200C7C">
        <w:rPr>
          <w:rFonts w:ascii="Times New Roman" w:hAnsi="Times New Roman" w:cs="Times New Roman"/>
          <w:sz w:val="28"/>
          <w:szCs w:val="28"/>
        </w:rPr>
        <w:t xml:space="preserve">, </w:t>
      </w:r>
      <w:r w:rsidR="003A0BC3" w:rsidRPr="00200C7C">
        <w:rPr>
          <w:rFonts w:ascii="Times New Roman" w:eastAsiaTheme="minorHAnsi" w:hAnsi="Times New Roman" w:cs="Times New Roman"/>
          <w:sz w:val="28"/>
          <w:szCs w:val="28"/>
        </w:rPr>
        <w:t xml:space="preserve">достигших шестнадцатилетнего возраста и проживающих на территории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3A0BC3"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6A1B6E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2.2. Инициатива населения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B7645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B7645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о проведении собрания, конференции граждан оформляется протоколом собрания инициативной группы, выдвинувшей инициативу.</w:t>
      </w:r>
    </w:p>
    <w:p w:rsidR="00354725" w:rsidRPr="00200C7C" w:rsidRDefault="006A1B6E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Протокол собрания</w:t>
      </w:r>
      <w:r w:rsidR="00354725" w:rsidRPr="00200C7C">
        <w:rPr>
          <w:rFonts w:ascii="Times New Roman" w:hAnsi="Times New Roman" w:cs="Times New Roman"/>
          <w:sz w:val="28"/>
          <w:szCs w:val="28"/>
        </w:rPr>
        <w:t xml:space="preserve"> инициативной группы должен содержать следующие данные: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инициативный проект (проекты), который предлагается обсудить;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территория проведения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время, дату и место проведения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lastRenderedPageBreak/>
        <w:t xml:space="preserve">- информацию, предусмотренную статьей </w:t>
      </w:r>
      <w:r w:rsidR="004117B9" w:rsidRPr="00200C7C">
        <w:rPr>
          <w:rFonts w:ascii="Times New Roman" w:hAnsi="Times New Roman" w:cs="Times New Roman"/>
          <w:sz w:val="28"/>
          <w:szCs w:val="28"/>
        </w:rPr>
        <w:t xml:space="preserve">26.1 </w:t>
      </w:r>
      <w:r w:rsidR="00683EA7" w:rsidRPr="00200C7C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200C7C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2.3. При выдвижении инициативы о проведении собрания, конференции инициативная группа направляет не менее чем за </w:t>
      </w:r>
      <w:r w:rsidR="001230A2" w:rsidRPr="00200C7C">
        <w:rPr>
          <w:rFonts w:ascii="Times New Roman" w:hAnsi="Times New Roman" w:cs="Times New Roman"/>
          <w:sz w:val="28"/>
          <w:szCs w:val="28"/>
        </w:rPr>
        <w:t>30</w:t>
      </w:r>
      <w:r w:rsidRPr="00200C7C">
        <w:rPr>
          <w:rFonts w:ascii="Times New Roman" w:hAnsi="Times New Roman" w:cs="Times New Roman"/>
          <w:sz w:val="28"/>
          <w:szCs w:val="28"/>
        </w:rPr>
        <w:t xml:space="preserve"> дней до проведения собрания (конференции) обращение в </w:t>
      </w:r>
      <w:proofErr w:type="spellStart"/>
      <w:r w:rsidR="001230A2" w:rsidRPr="00200C7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1230A2" w:rsidRPr="00200C7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1230A2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1230A2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2.4.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Вопрос о назначении собрания, конференции рассматривается на очередном заседании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 xml:space="preserve">в соответствии с регламентом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2.5.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E7284B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E7284B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2.6. Собрания, конференции назначаются </w:t>
      </w:r>
      <w:proofErr w:type="spellStart"/>
      <w:r w:rsidR="00A76DF4" w:rsidRPr="00200C7C">
        <w:rPr>
          <w:rFonts w:ascii="Times New Roman" w:hAnsi="Times New Roman" w:cs="Times New Roman"/>
          <w:sz w:val="28"/>
          <w:szCs w:val="28"/>
        </w:rPr>
        <w:t>Таежнинским</w:t>
      </w:r>
      <w:proofErr w:type="spellEnd"/>
      <w:r w:rsidR="00A76DF4" w:rsidRPr="00200C7C">
        <w:rPr>
          <w:rFonts w:ascii="Times New Roman" w:hAnsi="Times New Roman" w:cs="Times New Roman"/>
          <w:sz w:val="28"/>
          <w:szCs w:val="28"/>
        </w:rPr>
        <w:t xml:space="preserve"> сельским Советом депутатов </w:t>
      </w:r>
      <w:proofErr w:type="spellStart"/>
      <w:r w:rsidR="00A76DF4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76DF4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и проводятся в порядке, установленном настоящим Положением.</w:t>
      </w:r>
    </w:p>
    <w:p w:rsidR="00354725" w:rsidRPr="00200C7C" w:rsidRDefault="007508B8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200C7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200C7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может</w:t>
      </w:r>
      <w:r w:rsidR="00354725" w:rsidRPr="00200C7C">
        <w:rPr>
          <w:rFonts w:ascii="Times New Roman" w:hAnsi="Times New Roman" w:cs="Times New Roman"/>
          <w:sz w:val="28"/>
          <w:szCs w:val="28"/>
        </w:rPr>
        <w:t xml:space="preserve">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 w:rsidRPr="00200C7C">
        <w:rPr>
          <w:rFonts w:ascii="Times New Roman" w:hAnsi="Times New Roman" w:cs="Times New Roman"/>
          <w:sz w:val="28"/>
          <w:szCs w:val="28"/>
        </w:rPr>
        <w:t>Красноярского края,</w:t>
      </w:r>
      <w:r w:rsidR="00354725" w:rsidRPr="00200C7C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2.7. Подготовку и проведение собраний, конференций осуществляет инициативная группа.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2.8. В решении </w:t>
      </w:r>
      <w:proofErr w:type="spellStart"/>
      <w:r w:rsidR="007508B8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7508B8" w:rsidRPr="00200C7C">
        <w:rPr>
          <w:rFonts w:ascii="Times New Roman" w:hAnsi="Times New Roman" w:cs="Times New Roman"/>
          <w:sz w:val="28"/>
          <w:szCs w:val="28"/>
        </w:rPr>
        <w:t xml:space="preserve"> сельского Совета депутатов </w:t>
      </w:r>
      <w:proofErr w:type="spellStart"/>
      <w:r w:rsidR="007508B8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7508B8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о назначении проведения собрания, конференции указываются: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инициатор проведения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дата, место и время проведения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повестка собрания,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- территория </w:t>
      </w:r>
      <w:proofErr w:type="spellStart"/>
      <w:r w:rsidR="00977799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977799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977799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977799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200C7C">
        <w:rPr>
          <w:rFonts w:ascii="Times New Roman" w:hAnsi="Times New Roman" w:cs="Times New Roman"/>
          <w:sz w:val="28"/>
          <w:szCs w:val="28"/>
        </w:rPr>
        <w:t xml:space="preserve"> проводится собрание, конференция;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численность населения данной территории, имеюще</w:t>
      </w:r>
      <w:r w:rsidR="00977799" w:rsidRPr="00200C7C">
        <w:rPr>
          <w:rFonts w:ascii="Times New Roman" w:hAnsi="Times New Roman" w:cs="Times New Roman"/>
          <w:sz w:val="28"/>
          <w:szCs w:val="28"/>
        </w:rPr>
        <w:t>й</w:t>
      </w:r>
      <w:r w:rsidRPr="00200C7C">
        <w:rPr>
          <w:rFonts w:ascii="Times New Roman" w:hAnsi="Times New Roman" w:cs="Times New Roman"/>
          <w:sz w:val="28"/>
          <w:szCs w:val="28"/>
        </w:rPr>
        <w:t xml:space="preserve"> право на участие в проведении собрания или количество делегатов на конференцию;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лица, ответственные за подготовку и проведение собраний, конференций.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2.9. Решение о назначении собраний, конференций подлежит официальному опубликованию (обнародованию).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  <w:r w:rsidRPr="00200C7C">
        <w:rPr>
          <w:bCs/>
          <w:szCs w:val="28"/>
        </w:rPr>
        <w:t xml:space="preserve">3. ОПОВЕЩЕНИЕ ГРАЖДАН О СОБРАНИЯХ </w:t>
      </w:r>
      <w:r w:rsidR="00B65889">
        <w:rPr>
          <w:bCs/>
          <w:szCs w:val="28"/>
        </w:rPr>
        <w:t>(</w:t>
      </w:r>
      <w:r w:rsidRPr="00200C7C">
        <w:rPr>
          <w:bCs/>
          <w:szCs w:val="28"/>
        </w:rPr>
        <w:t>КОНФЕРЕНЦИЯХ</w:t>
      </w:r>
      <w:r w:rsidR="00B65889">
        <w:rPr>
          <w:bCs/>
          <w:szCs w:val="28"/>
        </w:rPr>
        <w:t>)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lastRenderedPageBreak/>
        <w:t xml:space="preserve">3.1. </w:t>
      </w:r>
      <w:proofErr w:type="gramStart"/>
      <w:r w:rsidRPr="00200C7C">
        <w:rPr>
          <w:rFonts w:ascii="Times New Roman" w:hAnsi="Times New Roman" w:cs="Times New Roman"/>
          <w:sz w:val="28"/>
          <w:szCs w:val="28"/>
        </w:rPr>
        <w:t xml:space="preserve">Инициатор проведения собрания, конференции не позднее чем через </w:t>
      </w:r>
      <w:r w:rsidR="007209CF" w:rsidRPr="00200C7C">
        <w:rPr>
          <w:rFonts w:ascii="Times New Roman" w:hAnsi="Times New Roman" w:cs="Times New Roman"/>
          <w:sz w:val="28"/>
          <w:szCs w:val="28"/>
        </w:rPr>
        <w:t>7</w:t>
      </w:r>
      <w:r w:rsidRPr="00200C7C">
        <w:rPr>
          <w:rFonts w:ascii="Times New Roman" w:hAnsi="Times New Roman" w:cs="Times New Roman"/>
          <w:sz w:val="28"/>
          <w:szCs w:val="28"/>
        </w:rPr>
        <w:t xml:space="preserve">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инициаторе.</w:t>
      </w:r>
      <w:proofErr w:type="gramEnd"/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3.2.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A7086D" w:rsidP="00354725">
      <w:pPr>
        <w:ind w:firstLine="709"/>
        <w:jc w:val="center"/>
        <w:rPr>
          <w:bCs/>
          <w:szCs w:val="28"/>
        </w:rPr>
      </w:pPr>
      <w:r>
        <w:rPr>
          <w:bCs/>
          <w:szCs w:val="28"/>
        </w:rPr>
        <w:t>4. ПОРЯДОК ПРОВЕДЕНИЯ СОБРАНИЯ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1</w:t>
      </w:r>
      <w:r w:rsidRPr="00200C7C">
        <w:rPr>
          <w:rFonts w:ascii="Times New Roman" w:hAnsi="Times New Roman" w:cs="Times New Roman"/>
          <w:sz w:val="28"/>
          <w:szCs w:val="28"/>
        </w:rPr>
        <w:t xml:space="preserve">. Собрание граждан проводится, если общее число граждан, имеющих право на участие в собрании, не превышает </w:t>
      </w:r>
      <w:r w:rsidR="002030A3" w:rsidRPr="00200C7C">
        <w:rPr>
          <w:rFonts w:ascii="Times New Roman" w:hAnsi="Times New Roman" w:cs="Times New Roman"/>
          <w:sz w:val="28"/>
          <w:szCs w:val="28"/>
        </w:rPr>
        <w:t>50</w:t>
      </w:r>
      <w:r w:rsidRPr="00200C7C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2</w:t>
      </w:r>
      <w:r w:rsidRPr="00200C7C">
        <w:rPr>
          <w:rFonts w:ascii="Times New Roman" w:hAnsi="Times New Roman" w:cs="Times New Roman"/>
          <w:sz w:val="28"/>
          <w:szCs w:val="28"/>
        </w:rPr>
        <w:t>. Регистрация участников собрания проводится непосредственно перед его проведением ответственными лицами.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3</w:t>
      </w:r>
      <w:r w:rsidRPr="00200C7C">
        <w:rPr>
          <w:rFonts w:ascii="Times New Roman" w:hAnsi="Times New Roman" w:cs="Times New Roman"/>
          <w:sz w:val="28"/>
          <w:szCs w:val="28"/>
        </w:rPr>
        <w:t>. Собрание открывается ответственным за его проведение лицом, либо одним из членов инициативной группы.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4</w:t>
      </w:r>
      <w:r w:rsidRPr="00200C7C">
        <w:rPr>
          <w:rFonts w:ascii="Times New Roman" w:hAnsi="Times New Roman" w:cs="Times New Roman"/>
          <w:sz w:val="28"/>
          <w:szCs w:val="28"/>
        </w:rPr>
        <w:t>. Для подсчета голосов при проведении голосования из числа участников собрания избирается счетная комиссия.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5</w:t>
      </w:r>
      <w:r w:rsidRPr="00200C7C">
        <w:rPr>
          <w:rFonts w:ascii="Times New Roman" w:hAnsi="Times New Roman" w:cs="Times New Roman"/>
          <w:sz w:val="28"/>
          <w:szCs w:val="28"/>
        </w:rPr>
        <w:t>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6</w:t>
      </w:r>
      <w:r w:rsidRPr="00200C7C">
        <w:rPr>
          <w:rFonts w:ascii="Times New Roman" w:hAnsi="Times New Roman" w:cs="Times New Roman"/>
          <w:sz w:val="28"/>
          <w:szCs w:val="28"/>
        </w:rPr>
        <w:t>. Секретарь собрания ведет протокол собрания, записывает краткое содержание выступлений по рассматриваемому вопросу (вопросам), принятое решение (обращение).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4.</w:t>
      </w:r>
      <w:r w:rsidR="00683EA7" w:rsidRPr="00200C7C">
        <w:rPr>
          <w:rFonts w:ascii="Times New Roman" w:hAnsi="Times New Roman" w:cs="Times New Roman"/>
          <w:sz w:val="28"/>
          <w:szCs w:val="28"/>
        </w:rPr>
        <w:t>7</w:t>
      </w:r>
      <w:r w:rsidRPr="00200C7C">
        <w:rPr>
          <w:rFonts w:ascii="Times New Roman" w:hAnsi="Times New Roman" w:cs="Times New Roman"/>
          <w:sz w:val="28"/>
          <w:szCs w:val="28"/>
        </w:rPr>
        <w:t xml:space="preserve">. Протокол собрания оформляется в соответствии с настоящим Положением. Решение собрания в течение </w:t>
      </w:r>
      <w:r w:rsidR="002030A3" w:rsidRPr="00200C7C">
        <w:rPr>
          <w:rFonts w:ascii="Times New Roman" w:hAnsi="Times New Roman" w:cs="Times New Roman"/>
          <w:sz w:val="28"/>
          <w:szCs w:val="28"/>
        </w:rPr>
        <w:t>3</w:t>
      </w:r>
      <w:r w:rsidRPr="00200C7C">
        <w:rPr>
          <w:rFonts w:ascii="Times New Roman" w:hAnsi="Times New Roman" w:cs="Times New Roman"/>
          <w:sz w:val="28"/>
          <w:szCs w:val="28"/>
        </w:rPr>
        <w:t xml:space="preserve"> дней доводится до сведения органов местного самоуправления </w:t>
      </w:r>
      <w:proofErr w:type="spellStart"/>
      <w:r w:rsidR="002030A3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030A3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030A3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030A3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  <w:r w:rsidRPr="00200C7C">
        <w:rPr>
          <w:rFonts w:ascii="Times New Roman" w:hAnsi="Times New Roman" w:cs="Times New Roman"/>
          <w:sz w:val="28"/>
          <w:szCs w:val="28"/>
        </w:rPr>
        <w:t>и заинтересованных лиц.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  <w:r w:rsidRPr="00200C7C">
        <w:rPr>
          <w:bCs/>
          <w:szCs w:val="28"/>
        </w:rPr>
        <w:t>5. ПОЛНОМОЧИЯ СОБРАНИЯ (КОНФЕРЕНЦИИ)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5.1. К полномочиям собрания (конференции) относятся: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iCs/>
          <w:sz w:val="28"/>
          <w:szCs w:val="28"/>
        </w:rPr>
        <w:t>- </w:t>
      </w:r>
      <w:r w:rsidRPr="00200C7C">
        <w:rPr>
          <w:rFonts w:ascii="Times New Roman" w:hAnsi="Times New Roman" w:cs="Times New Roman"/>
          <w:sz w:val="28"/>
          <w:szCs w:val="28"/>
        </w:rPr>
        <w:t>обсуждение вопросов внесения инициативных проектов и их рассмотрения;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 внесение предложений и рекомендаций по обсуждаемым вопросам на собрании;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 осуществление иных полномочий, предусмотренных действующим законодательством.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  <w:r w:rsidRPr="00200C7C">
        <w:rPr>
          <w:bCs/>
          <w:szCs w:val="28"/>
        </w:rPr>
        <w:t>6. ИТОГИ СОБРАНИЙ (КОНФЕРЕНЦИЙ)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lastRenderedPageBreak/>
        <w:t xml:space="preserve">6.1. Ход и итоги собрания (конференции) оформляются протоколом. 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Протокол должен содержать следующие данные: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дата, время и место проведения собрания (конференции);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инициатор проведения собрания (конференции);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состав президиума собрания (конференции);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состав счетной комиссии собрания (конференции);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адреса домов и номера подъездов, жители которых участвуют в собрании (конференции);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количество граждан, имеющих право на участие в собрании или делегатов, избранных на конференцию;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количество граждан, зарегистрированных в качестве участников собрания или делегатов конференции;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полная формулировка рассматриваемого инициативного проекта (проектов), выносимого на голосование;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результаты голосования и принятое решение;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- подпись председателя и секретаря собрания (конференции).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>К протоколу должны прилагаться материалы собрания (конференции),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6.2. Собрание (конференция)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proofErr w:type="spellStart"/>
      <w:r w:rsidR="00AF01D7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AF01D7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AF01D7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AF01D7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6.3. Решения, принятые собранием (конференцией), подлежат обязательному рассмотрению органами местного самоуправления и должностными лицами местного самоуправления </w:t>
      </w:r>
      <w:proofErr w:type="spellStart"/>
      <w:r w:rsidR="00200C7C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00C7C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00C7C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00C7C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 xml:space="preserve">, к компетенции которых отнесено решение содержащихся в обращениях вопросов, в течение 30 дней со дня </w:t>
      </w:r>
      <w:r w:rsidR="00683EA7" w:rsidRPr="00200C7C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Pr="00200C7C">
        <w:rPr>
          <w:rFonts w:ascii="Times New Roman" w:hAnsi="Times New Roman" w:cs="Times New Roman"/>
          <w:sz w:val="28"/>
          <w:szCs w:val="28"/>
        </w:rPr>
        <w:t>с направлением письменного ответа.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6.4. Итоги собраний (конференций) подлежат официальному </w:t>
      </w:r>
      <w:r w:rsidR="00200C7C" w:rsidRPr="00200C7C">
        <w:rPr>
          <w:rFonts w:ascii="Times New Roman" w:hAnsi="Times New Roman" w:cs="Times New Roman"/>
          <w:sz w:val="28"/>
          <w:szCs w:val="28"/>
        </w:rPr>
        <w:t>опубликованию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  <w:r w:rsidRPr="00200C7C">
        <w:rPr>
          <w:bCs/>
          <w:szCs w:val="28"/>
        </w:rPr>
        <w:t>7. ФИНАНСИРОВАНИЕ МЕРОПРИЯТИЙ</w:t>
      </w:r>
    </w:p>
    <w:p w:rsidR="00354725" w:rsidRPr="00200C7C" w:rsidRDefault="00354725" w:rsidP="00354725">
      <w:pPr>
        <w:ind w:firstLine="709"/>
        <w:jc w:val="center"/>
        <w:rPr>
          <w:bCs/>
          <w:szCs w:val="28"/>
        </w:rPr>
      </w:pPr>
    </w:p>
    <w:p w:rsidR="00354725" w:rsidRPr="00200C7C" w:rsidRDefault="00354725" w:rsidP="00354725">
      <w:pPr>
        <w:pStyle w:val="ConsPlusNormal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00C7C">
        <w:rPr>
          <w:rFonts w:ascii="Times New Roman" w:hAnsi="Times New Roman" w:cs="Times New Roman"/>
          <w:sz w:val="28"/>
          <w:szCs w:val="28"/>
        </w:rPr>
        <w:t xml:space="preserve">7.1. Финансовое обеспечение мероприятий, связанных с подготовкой и проведением собраний (конференций) является расходным обязательством </w:t>
      </w:r>
      <w:proofErr w:type="spellStart"/>
      <w:r w:rsidR="00200C7C" w:rsidRPr="00200C7C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="00200C7C" w:rsidRPr="00200C7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200C7C" w:rsidRPr="00200C7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200C7C" w:rsidRPr="00200C7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Pr="00200C7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54725" w:rsidRPr="00200C7C" w:rsidSect="00200C7C">
      <w:footerReference w:type="default" r:id="rId7"/>
      <w:pgSz w:w="11906" w:h="16838"/>
      <w:pgMar w:top="851" w:right="850" w:bottom="851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131" w:rsidRDefault="00EF4131" w:rsidP="00354725">
      <w:r>
        <w:separator/>
      </w:r>
    </w:p>
  </w:endnote>
  <w:endnote w:type="continuationSeparator" w:id="0">
    <w:p w:rsidR="00EF4131" w:rsidRDefault="00EF4131" w:rsidP="003547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D33" w:rsidRPr="00C46D38" w:rsidRDefault="00FA1D33" w:rsidP="00FA1D33">
    <w:pPr>
      <w:pStyle w:val="a8"/>
      <w:rPr>
        <w:sz w:val="16"/>
        <w:szCs w:val="16"/>
      </w:rPr>
    </w:pPr>
  </w:p>
  <w:p w:rsidR="00FA1D33" w:rsidRDefault="00FA1D33" w:rsidP="00FA1D33">
    <w:pPr>
      <w:pStyle w:val="a8"/>
    </w:pPr>
  </w:p>
  <w:p w:rsidR="00FA1D33" w:rsidRDefault="00FA1D3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131" w:rsidRDefault="00EF4131" w:rsidP="00354725">
      <w:r>
        <w:separator/>
      </w:r>
    </w:p>
  </w:footnote>
  <w:footnote w:type="continuationSeparator" w:id="0">
    <w:p w:rsidR="00EF4131" w:rsidRDefault="00EF4131" w:rsidP="003547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434DF"/>
    <w:multiLevelType w:val="hybridMultilevel"/>
    <w:tmpl w:val="A25635E4"/>
    <w:lvl w:ilvl="0" w:tplc="138AD3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7F"/>
    <w:rsid w:val="000847A4"/>
    <w:rsid w:val="000D7BCA"/>
    <w:rsid w:val="000F242F"/>
    <w:rsid w:val="0010002D"/>
    <w:rsid w:val="00100120"/>
    <w:rsid w:val="001230A2"/>
    <w:rsid w:val="001C7D6C"/>
    <w:rsid w:val="00200C7C"/>
    <w:rsid w:val="002030A3"/>
    <w:rsid w:val="00287736"/>
    <w:rsid w:val="002A0519"/>
    <w:rsid w:val="00336C39"/>
    <w:rsid w:val="00354725"/>
    <w:rsid w:val="003A0BC3"/>
    <w:rsid w:val="003B547F"/>
    <w:rsid w:val="003E1E6A"/>
    <w:rsid w:val="004117B9"/>
    <w:rsid w:val="00683EA7"/>
    <w:rsid w:val="00697F57"/>
    <w:rsid w:val="006A1B6E"/>
    <w:rsid w:val="006E1A17"/>
    <w:rsid w:val="007209CF"/>
    <w:rsid w:val="0073188C"/>
    <w:rsid w:val="007341E6"/>
    <w:rsid w:val="0074225D"/>
    <w:rsid w:val="007508B8"/>
    <w:rsid w:val="00803A8D"/>
    <w:rsid w:val="00864285"/>
    <w:rsid w:val="008C20FB"/>
    <w:rsid w:val="008D2CFB"/>
    <w:rsid w:val="00977799"/>
    <w:rsid w:val="009B7645"/>
    <w:rsid w:val="00A7086D"/>
    <w:rsid w:val="00A76DF4"/>
    <w:rsid w:val="00AF01D7"/>
    <w:rsid w:val="00B51327"/>
    <w:rsid w:val="00B65889"/>
    <w:rsid w:val="00C02E38"/>
    <w:rsid w:val="00C45EA7"/>
    <w:rsid w:val="00C97D11"/>
    <w:rsid w:val="00D20FE4"/>
    <w:rsid w:val="00D2381E"/>
    <w:rsid w:val="00D40C49"/>
    <w:rsid w:val="00D803C5"/>
    <w:rsid w:val="00D82277"/>
    <w:rsid w:val="00E456AE"/>
    <w:rsid w:val="00E7284B"/>
    <w:rsid w:val="00E96F8C"/>
    <w:rsid w:val="00EF4131"/>
    <w:rsid w:val="00F34B08"/>
    <w:rsid w:val="00F7518B"/>
    <w:rsid w:val="00FA1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72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4725"/>
    <w:pPr>
      <w:keepNext/>
      <w:jc w:val="center"/>
      <w:outlineLvl w:val="1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472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4725"/>
    <w:rPr>
      <w:sz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47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725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354725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54725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FA1D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nhideWhenUsed/>
    <w:rsid w:val="00FA1D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A1D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7F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7F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Ольга Станиславовна</dc:creator>
  <cp:lastModifiedBy>ЮРИСТ</cp:lastModifiedBy>
  <cp:revision>7</cp:revision>
  <dcterms:created xsi:type="dcterms:W3CDTF">2021-08-23T02:52:00Z</dcterms:created>
  <dcterms:modified xsi:type="dcterms:W3CDTF">2021-11-16T03:46:00Z</dcterms:modified>
</cp:coreProperties>
</file>