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81B" w:rsidRPr="001A51B0" w:rsidRDefault="003A1FE9" w:rsidP="001C0E50">
      <w:pPr>
        <w:jc w:val="center"/>
        <w:rPr>
          <w:sz w:val="28"/>
          <w:szCs w:val="28"/>
        </w:rPr>
      </w:pPr>
      <w:r w:rsidRPr="001A51B0">
        <w:rPr>
          <w:sz w:val="28"/>
          <w:szCs w:val="28"/>
        </w:rPr>
        <w:t>ТАЕЖНИНСКИЙ СЕЛЬСКИЙ СОВЕТ ДЕПУТАТОВ</w:t>
      </w:r>
    </w:p>
    <w:p w:rsidR="003D6B4E" w:rsidRPr="001A51B0" w:rsidRDefault="003A1FE9" w:rsidP="001C0E50">
      <w:pPr>
        <w:pStyle w:val="a3"/>
        <w:ind w:right="-1"/>
        <w:rPr>
          <w:b/>
          <w:szCs w:val="28"/>
        </w:rPr>
      </w:pPr>
      <w:r w:rsidRPr="001A51B0">
        <w:rPr>
          <w:szCs w:val="28"/>
        </w:rPr>
        <w:t>БОГУЧАНСКОГО РАЙОНА КРАСНОЯРСКОГО КРАЯ</w:t>
      </w:r>
    </w:p>
    <w:p w:rsidR="003A1FE9" w:rsidRPr="001A51B0" w:rsidRDefault="003A1FE9" w:rsidP="001C0E50">
      <w:pPr>
        <w:pStyle w:val="a3"/>
        <w:ind w:right="-1"/>
        <w:rPr>
          <w:b/>
          <w:szCs w:val="28"/>
        </w:rPr>
      </w:pPr>
    </w:p>
    <w:p w:rsidR="003D6B4E" w:rsidRPr="001A51B0" w:rsidRDefault="003D6B4E" w:rsidP="003D6B4E">
      <w:pPr>
        <w:ind w:right="-1"/>
        <w:jc w:val="center"/>
        <w:rPr>
          <w:sz w:val="28"/>
          <w:szCs w:val="28"/>
        </w:rPr>
      </w:pPr>
      <w:r w:rsidRPr="001A51B0">
        <w:rPr>
          <w:sz w:val="28"/>
          <w:szCs w:val="28"/>
        </w:rPr>
        <w:t>РЕШЕНИЕ</w:t>
      </w:r>
      <w:r w:rsidR="001A51B0">
        <w:rPr>
          <w:sz w:val="28"/>
          <w:szCs w:val="28"/>
        </w:rPr>
        <w:t xml:space="preserve"> </w:t>
      </w:r>
    </w:p>
    <w:p w:rsidR="003D6B4E" w:rsidRPr="001A51B0" w:rsidRDefault="003D6B4E" w:rsidP="003D6B4E">
      <w:pPr>
        <w:ind w:right="-1"/>
        <w:jc w:val="center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3427"/>
        <w:gridCol w:w="3427"/>
        <w:gridCol w:w="3427"/>
      </w:tblGrid>
      <w:tr w:rsidR="003A1FE9" w:rsidRPr="001A51B0" w:rsidTr="00AD7358">
        <w:tc>
          <w:tcPr>
            <w:tcW w:w="3427" w:type="dxa"/>
            <w:shd w:val="clear" w:color="auto" w:fill="auto"/>
          </w:tcPr>
          <w:p w:rsidR="003A1FE9" w:rsidRPr="001A51B0" w:rsidRDefault="000662FE" w:rsidP="001A51B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16.12.</w:t>
            </w:r>
            <w:r w:rsidR="003A1FE9" w:rsidRPr="001A51B0">
              <w:rPr>
                <w:sz w:val="28"/>
                <w:szCs w:val="28"/>
              </w:rPr>
              <w:t>20</w:t>
            </w:r>
            <w:r w:rsidR="001A51B0">
              <w:rPr>
                <w:sz w:val="28"/>
                <w:szCs w:val="28"/>
              </w:rPr>
              <w:t>21</w:t>
            </w:r>
          </w:p>
        </w:tc>
        <w:tc>
          <w:tcPr>
            <w:tcW w:w="3427" w:type="dxa"/>
            <w:shd w:val="clear" w:color="auto" w:fill="auto"/>
          </w:tcPr>
          <w:p w:rsidR="003A1FE9" w:rsidRPr="001A51B0" w:rsidRDefault="003A1FE9" w:rsidP="00AD7358">
            <w:pPr>
              <w:jc w:val="center"/>
              <w:rPr>
                <w:sz w:val="28"/>
                <w:szCs w:val="28"/>
              </w:rPr>
            </w:pPr>
            <w:r w:rsidRPr="001A51B0">
              <w:rPr>
                <w:sz w:val="28"/>
                <w:szCs w:val="28"/>
              </w:rPr>
              <w:t xml:space="preserve">п. Таежный </w:t>
            </w:r>
          </w:p>
        </w:tc>
        <w:tc>
          <w:tcPr>
            <w:tcW w:w="3427" w:type="dxa"/>
            <w:shd w:val="clear" w:color="auto" w:fill="auto"/>
          </w:tcPr>
          <w:p w:rsidR="003A1FE9" w:rsidRPr="001A51B0" w:rsidRDefault="003A1FE9" w:rsidP="001A51B0">
            <w:pPr>
              <w:ind w:right="567"/>
              <w:jc w:val="right"/>
              <w:rPr>
                <w:sz w:val="28"/>
                <w:szCs w:val="28"/>
              </w:rPr>
            </w:pPr>
            <w:r w:rsidRPr="001A51B0">
              <w:rPr>
                <w:sz w:val="28"/>
                <w:szCs w:val="28"/>
              </w:rPr>
              <w:t>№</w:t>
            </w:r>
            <w:r w:rsidR="000662FE">
              <w:rPr>
                <w:sz w:val="28"/>
                <w:szCs w:val="28"/>
              </w:rPr>
              <w:t>39</w:t>
            </w:r>
          </w:p>
        </w:tc>
      </w:tr>
    </w:tbl>
    <w:p w:rsidR="003D6B4E" w:rsidRPr="001A51B0" w:rsidRDefault="003D6B4E" w:rsidP="003D6B4E">
      <w:pPr>
        <w:pStyle w:val="1"/>
        <w:ind w:right="5215"/>
        <w:jc w:val="left"/>
        <w:rPr>
          <w:szCs w:val="28"/>
        </w:rPr>
      </w:pPr>
    </w:p>
    <w:p w:rsidR="003D6B4E" w:rsidRPr="001A51B0" w:rsidRDefault="0088622E" w:rsidP="0088622E">
      <w:pPr>
        <w:autoSpaceDE w:val="0"/>
        <w:autoSpaceDN w:val="0"/>
        <w:adjustRightInd w:val="0"/>
        <w:ind w:right="4395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D6595" w:rsidRPr="001A51B0">
        <w:rPr>
          <w:sz w:val="28"/>
          <w:szCs w:val="28"/>
        </w:rPr>
        <w:t xml:space="preserve">О внесении изменений в Решение </w:t>
      </w:r>
      <w:proofErr w:type="spellStart"/>
      <w:r w:rsidR="001A51B0">
        <w:rPr>
          <w:sz w:val="28"/>
          <w:szCs w:val="28"/>
        </w:rPr>
        <w:t>Таежнинского</w:t>
      </w:r>
      <w:proofErr w:type="spellEnd"/>
      <w:r w:rsidR="001A51B0">
        <w:rPr>
          <w:sz w:val="28"/>
          <w:szCs w:val="28"/>
        </w:rPr>
        <w:t xml:space="preserve"> сельского Совета депутатов </w:t>
      </w:r>
      <w:r w:rsidR="005D6595" w:rsidRPr="001A51B0">
        <w:rPr>
          <w:sz w:val="28"/>
          <w:szCs w:val="28"/>
        </w:rPr>
        <w:t>от 22.12.2017</w:t>
      </w:r>
      <w:r w:rsidR="001A51B0">
        <w:rPr>
          <w:sz w:val="28"/>
          <w:szCs w:val="28"/>
        </w:rPr>
        <w:t xml:space="preserve"> №24</w:t>
      </w:r>
      <w:r w:rsidR="002E35E7">
        <w:rPr>
          <w:sz w:val="28"/>
          <w:szCs w:val="28"/>
        </w:rPr>
        <w:t xml:space="preserve"> </w:t>
      </w:r>
      <w:r w:rsidR="005D6595" w:rsidRPr="001A51B0">
        <w:rPr>
          <w:sz w:val="28"/>
          <w:szCs w:val="28"/>
        </w:rPr>
        <w:t>«</w:t>
      </w:r>
      <w:r w:rsidR="002C4387" w:rsidRPr="001A51B0">
        <w:rPr>
          <w:sz w:val="28"/>
          <w:szCs w:val="28"/>
        </w:rPr>
        <w:t>О</w:t>
      </w:r>
      <w:r w:rsidR="0048759A" w:rsidRPr="001A51B0">
        <w:rPr>
          <w:sz w:val="28"/>
          <w:szCs w:val="28"/>
        </w:rPr>
        <w:t>б</w:t>
      </w:r>
      <w:r w:rsidR="003D6B4E" w:rsidRPr="001A51B0">
        <w:rPr>
          <w:sz w:val="28"/>
          <w:szCs w:val="28"/>
        </w:rPr>
        <w:t xml:space="preserve"> </w:t>
      </w:r>
      <w:r w:rsidR="0015374C" w:rsidRPr="001A51B0">
        <w:rPr>
          <w:sz w:val="28"/>
          <w:szCs w:val="28"/>
        </w:rPr>
        <w:t xml:space="preserve">утверждении Положения об </w:t>
      </w:r>
      <w:r w:rsidR="003D6B4E" w:rsidRPr="001A51B0">
        <w:rPr>
          <w:sz w:val="28"/>
          <w:szCs w:val="28"/>
        </w:rPr>
        <w:t xml:space="preserve">оплате труда муниципальных служащих </w:t>
      </w:r>
      <w:r w:rsidR="003A1FE9" w:rsidRPr="001A51B0">
        <w:rPr>
          <w:sz w:val="28"/>
          <w:szCs w:val="28"/>
        </w:rPr>
        <w:t>Таежни</w:t>
      </w:r>
      <w:r w:rsidR="00871D9C" w:rsidRPr="001A51B0">
        <w:rPr>
          <w:sz w:val="28"/>
          <w:szCs w:val="28"/>
        </w:rPr>
        <w:t>н</w:t>
      </w:r>
      <w:r w:rsidR="003A1FE9" w:rsidRPr="001A51B0">
        <w:rPr>
          <w:sz w:val="28"/>
          <w:szCs w:val="28"/>
        </w:rPr>
        <w:t xml:space="preserve">ского </w:t>
      </w:r>
      <w:r w:rsidR="00871D9C" w:rsidRPr="001A51B0">
        <w:rPr>
          <w:sz w:val="28"/>
          <w:szCs w:val="28"/>
        </w:rPr>
        <w:t>сельсовета</w:t>
      </w:r>
      <w:r w:rsidR="005D6595" w:rsidRPr="001A51B0">
        <w:rPr>
          <w:sz w:val="28"/>
          <w:szCs w:val="28"/>
        </w:rPr>
        <w:t>»</w:t>
      </w:r>
    </w:p>
    <w:p w:rsidR="0048759A" w:rsidRPr="001A51B0" w:rsidRDefault="0048759A" w:rsidP="0048759A">
      <w:pPr>
        <w:autoSpaceDE w:val="0"/>
        <w:autoSpaceDN w:val="0"/>
        <w:adjustRightInd w:val="0"/>
        <w:jc w:val="both"/>
        <w:outlineLvl w:val="1"/>
        <w:rPr>
          <w:i/>
          <w:color w:val="FF0000"/>
          <w:sz w:val="28"/>
          <w:szCs w:val="28"/>
        </w:rPr>
      </w:pPr>
    </w:p>
    <w:p w:rsidR="003D6B4E" w:rsidRPr="001A51B0" w:rsidRDefault="00241B51" w:rsidP="00871D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A51B0">
        <w:rPr>
          <w:sz w:val="28"/>
          <w:szCs w:val="28"/>
        </w:rPr>
        <w:t>На основании статьи 86 Бюджетного кодекса Российской Федерации</w:t>
      </w:r>
      <w:r w:rsidR="00C9549D" w:rsidRPr="001A51B0">
        <w:rPr>
          <w:sz w:val="28"/>
          <w:szCs w:val="28"/>
        </w:rPr>
        <w:t>,</w:t>
      </w:r>
      <w:r w:rsidRPr="001A51B0">
        <w:rPr>
          <w:sz w:val="28"/>
          <w:szCs w:val="28"/>
        </w:rPr>
        <w:t xml:space="preserve"> </w:t>
      </w:r>
      <w:r w:rsidR="0025254C" w:rsidRPr="001A51B0">
        <w:rPr>
          <w:sz w:val="28"/>
          <w:szCs w:val="28"/>
        </w:rPr>
        <w:t>Федеральн</w:t>
      </w:r>
      <w:r w:rsidRPr="001A51B0">
        <w:rPr>
          <w:sz w:val="28"/>
          <w:szCs w:val="28"/>
        </w:rPr>
        <w:t xml:space="preserve">ого </w:t>
      </w:r>
      <w:r w:rsidR="0025254C" w:rsidRPr="001A51B0">
        <w:rPr>
          <w:sz w:val="28"/>
          <w:szCs w:val="28"/>
        </w:rPr>
        <w:t>закон</w:t>
      </w:r>
      <w:r w:rsidR="00FE311E" w:rsidRPr="001A51B0">
        <w:rPr>
          <w:sz w:val="28"/>
          <w:szCs w:val="28"/>
        </w:rPr>
        <w:t>а</w:t>
      </w:r>
      <w:r w:rsidR="0025254C" w:rsidRPr="001A51B0">
        <w:rPr>
          <w:sz w:val="28"/>
          <w:szCs w:val="28"/>
        </w:rPr>
        <w:t xml:space="preserve"> от 06.10.2003 </w:t>
      </w:r>
      <w:r w:rsidR="00CD7FCE" w:rsidRPr="001A51B0">
        <w:rPr>
          <w:sz w:val="28"/>
          <w:szCs w:val="28"/>
        </w:rPr>
        <w:t xml:space="preserve">№ 131-ФЗ </w:t>
      </w:r>
      <w:r w:rsidR="0025254C" w:rsidRPr="001A51B0">
        <w:rPr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4E5567" w:rsidRPr="001A51B0">
        <w:rPr>
          <w:sz w:val="28"/>
          <w:szCs w:val="28"/>
        </w:rPr>
        <w:t>,</w:t>
      </w:r>
      <w:r w:rsidR="0025254C" w:rsidRPr="001A51B0">
        <w:rPr>
          <w:sz w:val="28"/>
          <w:szCs w:val="28"/>
        </w:rPr>
        <w:t xml:space="preserve"> </w:t>
      </w:r>
      <w:r w:rsidR="008B0A11" w:rsidRPr="001A51B0">
        <w:rPr>
          <w:sz w:val="28"/>
          <w:szCs w:val="28"/>
        </w:rPr>
        <w:t>стать</w:t>
      </w:r>
      <w:r w:rsidR="00185300" w:rsidRPr="001A51B0">
        <w:rPr>
          <w:sz w:val="28"/>
          <w:szCs w:val="28"/>
        </w:rPr>
        <w:t>и</w:t>
      </w:r>
      <w:r w:rsidR="008B0A11" w:rsidRPr="001A51B0">
        <w:rPr>
          <w:sz w:val="28"/>
          <w:szCs w:val="28"/>
        </w:rPr>
        <w:t xml:space="preserve"> 22 Федеральн</w:t>
      </w:r>
      <w:r w:rsidR="00185300" w:rsidRPr="001A51B0">
        <w:rPr>
          <w:sz w:val="28"/>
          <w:szCs w:val="28"/>
        </w:rPr>
        <w:t>ого</w:t>
      </w:r>
      <w:r w:rsidR="008B0A11" w:rsidRPr="001A51B0">
        <w:rPr>
          <w:sz w:val="28"/>
          <w:szCs w:val="28"/>
        </w:rPr>
        <w:t xml:space="preserve"> закон</w:t>
      </w:r>
      <w:r w:rsidR="00185300" w:rsidRPr="001A51B0">
        <w:rPr>
          <w:sz w:val="28"/>
          <w:szCs w:val="28"/>
        </w:rPr>
        <w:t>а</w:t>
      </w:r>
      <w:r w:rsidR="008B0A11" w:rsidRPr="001A51B0">
        <w:rPr>
          <w:sz w:val="28"/>
          <w:szCs w:val="28"/>
        </w:rPr>
        <w:t xml:space="preserve"> от 02.03.2007 № 25-ФЗ «О муниципальной службе в Российской Федерации</w:t>
      </w:r>
      <w:r w:rsidR="00C9549D" w:rsidRPr="001A51B0">
        <w:rPr>
          <w:sz w:val="28"/>
          <w:szCs w:val="28"/>
        </w:rPr>
        <w:t>»</w:t>
      </w:r>
      <w:r w:rsidR="003D6B4E" w:rsidRPr="001A51B0">
        <w:rPr>
          <w:sz w:val="28"/>
          <w:szCs w:val="28"/>
        </w:rPr>
        <w:t>,</w:t>
      </w:r>
      <w:r w:rsidR="0025254C" w:rsidRPr="001A51B0">
        <w:rPr>
          <w:sz w:val="28"/>
          <w:szCs w:val="28"/>
        </w:rPr>
        <w:t xml:space="preserve"> </w:t>
      </w:r>
      <w:r w:rsidR="0043659F">
        <w:rPr>
          <w:sz w:val="28"/>
          <w:szCs w:val="28"/>
        </w:rPr>
        <w:t>п</w:t>
      </w:r>
      <w:r w:rsidR="0025254C" w:rsidRPr="001A51B0">
        <w:rPr>
          <w:sz w:val="28"/>
          <w:szCs w:val="28"/>
        </w:rPr>
        <w:t>остановлени</w:t>
      </w:r>
      <w:r w:rsidR="006D60C8" w:rsidRPr="001A51B0">
        <w:rPr>
          <w:sz w:val="28"/>
          <w:szCs w:val="28"/>
        </w:rPr>
        <w:t>я</w:t>
      </w:r>
      <w:r w:rsidR="0025254C" w:rsidRPr="001A51B0">
        <w:rPr>
          <w:sz w:val="28"/>
          <w:szCs w:val="28"/>
        </w:rPr>
        <w:t xml:space="preserve"> Совета администрации </w:t>
      </w:r>
      <w:r w:rsidR="00CC491A">
        <w:rPr>
          <w:sz w:val="28"/>
          <w:szCs w:val="28"/>
        </w:rPr>
        <w:t xml:space="preserve">Красноярского </w:t>
      </w:r>
      <w:r w:rsidR="0025254C" w:rsidRPr="001A51B0">
        <w:rPr>
          <w:sz w:val="28"/>
          <w:szCs w:val="28"/>
        </w:rPr>
        <w:t>края от 29.12.2007</w:t>
      </w:r>
      <w:r w:rsidR="00CD7FCE" w:rsidRPr="001A51B0">
        <w:rPr>
          <w:sz w:val="28"/>
          <w:szCs w:val="28"/>
        </w:rPr>
        <w:t xml:space="preserve"> № 512-п</w:t>
      </w:r>
      <w:r w:rsidR="0025254C" w:rsidRPr="001A51B0">
        <w:rPr>
          <w:sz w:val="28"/>
          <w:szCs w:val="28"/>
        </w:rPr>
        <w:t xml:space="preserve"> «О нормативах формирования расходов на оплату труда депутатов, выборных должностных лиц местного самоуправления, осуществляющих свои полномочия на</w:t>
      </w:r>
      <w:proofErr w:type="gramEnd"/>
      <w:r w:rsidR="0025254C" w:rsidRPr="001A51B0">
        <w:rPr>
          <w:sz w:val="28"/>
          <w:szCs w:val="28"/>
        </w:rPr>
        <w:t xml:space="preserve"> постоянной основе, </w:t>
      </w:r>
      <w:r w:rsidR="00CC491A">
        <w:rPr>
          <w:sz w:val="28"/>
          <w:szCs w:val="28"/>
        </w:rPr>
        <w:t xml:space="preserve">лиц замещающих иные муниципальные должности, </w:t>
      </w:r>
      <w:r w:rsidR="0025254C" w:rsidRPr="001A51B0">
        <w:rPr>
          <w:sz w:val="28"/>
          <w:szCs w:val="28"/>
        </w:rPr>
        <w:t>и муниципальных служащих»,</w:t>
      </w:r>
      <w:r w:rsidR="00871D9C" w:rsidRPr="001A51B0">
        <w:rPr>
          <w:sz w:val="28"/>
          <w:szCs w:val="28"/>
        </w:rPr>
        <w:t xml:space="preserve"> </w:t>
      </w:r>
      <w:r w:rsidR="0091663F">
        <w:rPr>
          <w:sz w:val="28"/>
          <w:szCs w:val="28"/>
        </w:rPr>
        <w:t xml:space="preserve">руководствуясь </w:t>
      </w:r>
      <w:r w:rsidR="00871D9C" w:rsidRPr="001A51B0">
        <w:rPr>
          <w:sz w:val="28"/>
          <w:szCs w:val="28"/>
        </w:rPr>
        <w:t>статьями 22 и 26</w:t>
      </w:r>
      <w:r w:rsidR="00F976EE" w:rsidRPr="001A51B0">
        <w:rPr>
          <w:sz w:val="28"/>
          <w:szCs w:val="28"/>
        </w:rPr>
        <w:t xml:space="preserve"> </w:t>
      </w:r>
      <w:r w:rsidR="003D6B4E" w:rsidRPr="001A51B0">
        <w:rPr>
          <w:sz w:val="28"/>
          <w:szCs w:val="28"/>
        </w:rPr>
        <w:t>Устава</w:t>
      </w:r>
      <w:r w:rsidR="00871D9C" w:rsidRPr="001A51B0">
        <w:rPr>
          <w:sz w:val="28"/>
          <w:szCs w:val="28"/>
        </w:rPr>
        <w:t xml:space="preserve"> </w:t>
      </w:r>
      <w:proofErr w:type="spellStart"/>
      <w:r w:rsidR="00871D9C" w:rsidRPr="001A51B0">
        <w:rPr>
          <w:sz w:val="28"/>
          <w:szCs w:val="28"/>
        </w:rPr>
        <w:t>Таежнинского</w:t>
      </w:r>
      <w:proofErr w:type="spellEnd"/>
      <w:r w:rsidR="00871D9C" w:rsidRPr="001A51B0">
        <w:rPr>
          <w:sz w:val="28"/>
          <w:szCs w:val="28"/>
        </w:rPr>
        <w:t xml:space="preserve"> сельсовета </w:t>
      </w:r>
      <w:proofErr w:type="spellStart"/>
      <w:r w:rsidR="00871D9C" w:rsidRPr="001A51B0">
        <w:rPr>
          <w:sz w:val="28"/>
          <w:szCs w:val="28"/>
        </w:rPr>
        <w:t>Богучанского</w:t>
      </w:r>
      <w:proofErr w:type="spellEnd"/>
      <w:r w:rsidR="00871D9C" w:rsidRPr="001A51B0">
        <w:rPr>
          <w:sz w:val="28"/>
          <w:szCs w:val="28"/>
        </w:rPr>
        <w:t xml:space="preserve"> района Красноярского края</w:t>
      </w:r>
      <w:r w:rsidR="0091663F">
        <w:rPr>
          <w:sz w:val="28"/>
          <w:szCs w:val="28"/>
        </w:rPr>
        <w:t xml:space="preserve">, </w:t>
      </w:r>
      <w:proofErr w:type="spellStart"/>
      <w:r w:rsidR="0091663F">
        <w:rPr>
          <w:sz w:val="28"/>
          <w:szCs w:val="28"/>
        </w:rPr>
        <w:t>Таежнинский</w:t>
      </w:r>
      <w:proofErr w:type="spellEnd"/>
      <w:r w:rsidR="0091663F">
        <w:rPr>
          <w:sz w:val="28"/>
          <w:szCs w:val="28"/>
        </w:rPr>
        <w:t xml:space="preserve"> сельский Совет депутатов </w:t>
      </w:r>
    </w:p>
    <w:p w:rsidR="003D6B4E" w:rsidRDefault="0088622E" w:rsidP="003D6B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D6B4E" w:rsidRPr="001A51B0">
        <w:rPr>
          <w:sz w:val="28"/>
          <w:szCs w:val="28"/>
        </w:rPr>
        <w:t>РЕШИЛ:</w:t>
      </w:r>
    </w:p>
    <w:p w:rsidR="0088622E" w:rsidRPr="006A6C22" w:rsidRDefault="0088622E" w:rsidP="0088622E">
      <w:pPr>
        <w:ind w:firstLine="709"/>
        <w:jc w:val="both"/>
        <w:rPr>
          <w:sz w:val="28"/>
          <w:szCs w:val="28"/>
        </w:rPr>
      </w:pPr>
      <w:r w:rsidRPr="006A6C22">
        <w:rPr>
          <w:sz w:val="28"/>
          <w:szCs w:val="28"/>
        </w:rPr>
        <w:t>1.</w:t>
      </w:r>
      <w:r w:rsidR="004E6CAF" w:rsidRPr="006A6C22">
        <w:rPr>
          <w:sz w:val="28"/>
          <w:szCs w:val="28"/>
        </w:rPr>
        <w:t xml:space="preserve"> </w:t>
      </w:r>
      <w:r w:rsidR="00980FA0" w:rsidRPr="006A6C22">
        <w:rPr>
          <w:sz w:val="28"/>
          <w:szCs w:val="28"/>
        </w:rPr>
        <w:t xml:space="preserve">Внести </w:t>
      </w:r>
      <w:r w:rsidRPr="006A6C22">
        <w:rPr>
          <w:sz w:val="28"/>
          <w:szCs w:val="28"/>
        </w:rPr>
        <w:t xml:space="preserve">в Решение </w:t>
      </w:r>
      <w:proofErr w:type="spellStart"/>
      <w:r w:rsidRPr="006A6C22">
        <w:rPr>
          <w:sz w:val="28"/>
          <w:szCs w:val="28"/>
        </w:rPr>
        <w:t>Таежнинского</w:t>
      </w:r>
      <w:proofErr w:type="spellEnd"/>
      <w:r w:rsidRPr="006A6C22">
        <w:rPr>
          <w:sz w:val="28"/>
          <w:szCs w:val="28"/>
        </w:rPr>
        <w:t xml:space="preserve"> сельского Совета депутатов от 22.12.2017 №24</w:t>
      </w:r>
      <w:r w:rsidR="004E6CAF" w:rsidRPr="006A6C22">
        <w:rPr>
          <w:sz w:val="28"/>
          <w:szCs w:val="28"/>
        </w:rPr>
        <w:t xml:space="preserve"> </w:t>
      </w:r>
      <w:r w:rsidRPr="006A6C22">
        <w:rPr>
          <w:sz w:val="28"/>
          <w:szCs w:val="28"/>
        </w:rPr>
        <w:t xml:space="preserve">«Об утверждении Положения об оплате труда муниципальных служащих </w:t>
      </w:r>
      <w:proofErr w:type="spellStart"/>
      <w:r w:rsidRPr="006A6C22">
        <w:rPr>
          <w:sz w:val="28"/>
          <w:szCs w:val="28"/>
        </w:rPr>
        <w:t>Таежнинского</w:t>
      </w:r>
      <w:proofErr w:type="spellEnd"/>
      <w:r w:rsidRPr="006A6C22">
        <w:rPr>
          <w:sz w:val="28"/>
          <w:szCs w:val="28"/>
        </w:rPr>
        <w:t xml:space="preserve"> сельсовета»</w:t>
      </w:r>
      <w:r w:rsidR="004E6CAF" w:rsidRPr="006A6C22">
        <w:rPr>
          <w:sz w:val="28"/>
          <w:szCs w:val="28"/>
        </w:rPr>
        <w:t xml:space="preserve"> следующие изменения:</w:t>
      </w:r>
    </w:p>
    <w:p w:rsidR="004E6CAF" w:rsidRPr="006A6C22" w:rsidRDefault="004E6CAF" w:rsidP="0088622E">
      <w:pPr>
        <w:ind w:firstLine="709"/>
        <w:jc w:val="both"/>
        <w:rPr>
          <w:sz w:val="28"/>
          <w:szCs w:val="28"/>
        </w:rPr>
      </w:pPr>
      <w:r w:rsidRPr="006A6C22">
        <w:rPr>
          <w:sz w:val="28"/>
          <w:szCs w:val="28"/>
        </w:rPr>
        <w:t xml:space="preserve">1.1. </w:t>
      </w:r>
      <w:r w:rsidR="00B766CC" w:rsidRPr="006A6C22">
        <w:rPr>
          <w:sz w:val="28"/>
          <w:szCs w:val="28"/>
        </w:rPr>
        <w:t xml:space="preserve">Положение об оплате труда  муниципальных служащих </w:t>
      </w:r>
      <w:proofErr w:type="spellStart"/>
      <w:r w:rsidR="00B766CC" w:rsidRPr="006A6C22">
        <w:rPr>
          <w:sz w:val="28"/>
          <w:szCs w:val="28"/>
        </w:rPr>
        <w:t>Таежнинского</w:t>
      </w:r>
      <w:proofErr w:type="spellEnd"/>
      <w:r w:rsidR="00B766CC" w:rsidRPr="006A6C22">
        <w:rPr>
          <w:sz w:val="28"/>
          <w:szCs w:val="28"/>
        </w:rPr>
        <w:t xml:space="preserve"> сельсовета изложить в новой редакции согласно приложению к настоящему </w:t>
      </w:r>
      <w:r w:rsidR="00E3663C" w:rsidRPr="006A6C22">
        <w:rPr>
          <w:sz w:val="28"/>
          <w:szCs w:val="28"/>
        </w:rPr>
        <w:t>Р</w:t>
      </w:r>
      <w:r w:rsidR="00B766CC" w:rsidRPr="006A6C22">
        <w:rPr>
          <w:sz w:val="28"/>
          <w:szCs w:val="28"/>
        </w:rPr>
        <w:t>ешению;</w:t>
      </w:r>
    </w:p>
    <w:p w:rsidR="00B766CC" w:rsidRPr="006A6C22" w:rsidRDefault="00B766CC" w:rsidP="0088622E">
      <w:pPr>
        <w:ind w:firstLine="709"/>
        <w:jc w:val="both"/>
        <w:rPr>
          <w:sz w:val="28"/>
          <w:szCs w:val="28"/>
        </w:rPr>
      </w:pPr>
      <w:r w:rsidRPr="006A6C22">
        <w:rPr>
          <w:sz w:val="28"/>
          <w:szCs w:val="28"/>
        </w:rPr>
        <w:t xml:space="preserve">1.2. </w:t>
      </w:r>
      <w:r w:rsidR="0070784C" w:rsidRPr="006A6C22">
        <w:rPr>
          <w:sz w:val="28"/>
          <w:szCs w:val="28"/>
        </w:rPr>
        <w:t>Пункт 2 Решения изложить в следующей редакции:</w:t>
      </w:r>
    </w:p>
    <w:p w:rsidR="00F109A4" w:rsidRPr="006A6C22" w:rsidRDefault="00385252" w:rsidP="00385252">
      <w:pPr>
        <w:tabs>
          <w:tab w:val="left" w:pos="993"/>
        </w:tabs>
        <w:jc w:val="both"/>
        <w:rPr>
          <w:sz w:val="28"/>
          <w:szCs w:val="28"/>
        </w:rPr>
      </w:pPr>
      <w:r w:rsidRPr="006A6C22">
        <w:rPr>
          <w:sz w:val="28"/>
          <w:szCs w:val="28"/>
        </w:rPr>
        <w:t xml:space="preserve">         </w:t>
      </w:r>
      <w:r w:rsidR="0070784C" w:rsidRPr="006A6C22">
        <w:rPr>
          <w:b/>
          <w:sz w:val="28"/>
          <w:szCs w:val="28"/>
        </w:rPr>
        <w:t>«</w:t>
      </w:r>
      <w:r w:rsidR="0070784C" w:rsidRPr="006A6C22">
        <w:rPr>
          <w:sz w:val="28"/>
          <w:szCs w:val="28"/>
        </w:rPr>
        <w:t>2. Признать утратившим</w:t>
      </w:r>
      <w:r w:rsidR="0031604C" w:rsidRPr="006A6C22">
        <w:rPr>
          <w:sz w:val="28"/>
          <w:szCs w:val="28"/>
        </w:rPr>
        <w:t>и</w:t>
      </w:r>
      <w:r w:rsidR="0070784C" w:rsidRPr="006A6C22">
        <w:rPr>
          <w:sz w:val="28"/>
          <w:szCs w:val="28"/>
        </w:rPr>
        <w:t xml:space="preserve"> силу </w:t>
      </w:r>
      <w:r w:rsidR="00F109A4" w:rsidRPr="006A6C22">
        <w:rPr>
          <w:sz w:val="28"/>
          <w:szCs w:val="28"/>
        </w:rPr>
        <w:t xml:space="preserve">следующие </w:t>
      </w:r>
      <w:r w:rsidR="00E3663C" w:rsidRPr="006A6C22">
        <w:rPr>
          <w:sz w:val="28"/>
          <w:szCs w:val="28"/>
        </w:rPr>
        <w:t>Р</w:t>
      </w:r>
      <w:r w:rsidR="0070784C" w:rsidRPr="006A6C22">
        <w:rPr>
          <w:sz w:val="28"/>
          <w:szCs w:val="28"/>
        </w:rPr>
        <w:t>ешени</w:t>
      </w:r>
      <w:r w:rsidR="0031604C" w:rsidRPr="006A6C22">
        <w:rPr>
          <w:sz w:val="28"/>
          <w:szCs w:val="28"/>
        </w:rPr>
        <w:t>я</w:t>
      </w:r>
      <w:r w:rsidR="0070784C" w:rsidRPr="006A6C22">
        <w:rPr>
          <w:sz w:val="28"/>
          <w:szCs w:val="28"/>
        </w:rPr>
        <w:t xml:space="preserve"> </w:t>
      </w:r>
      <w:proofErr w:type="spellStart"/>
      <w:r w:rsidR="00EF2878" w:rsidRPr="006A6C22">
        <w:rPr>
          <w:sz w:val="28"/>
          <w:szCs w:val="28"/>
        </w:rPr>
        <w:t>Таежнинского</w:t>
      </w:r>
      <w:proofErr w:type="spellEnd"/>
      <w:r w:rsidR="00EF2878" w:rsidRPr="006A6C22">
        <w:rPr>
          <w:sz w:val="28"/>
          <w:szCs w:val="28"/>
        </w:rPr>
        <w:t xml:space="preserve"> сельского Совета депутатов </w:t>
      </w:r>
      <w:proofErr w:type="spellStart"/>
      <w:r w:rsidR="0031604C" w:rsidRPr="006A6C22">
        <w:rPr>
          <w:sz w:val="28"/>
          <w:szCs w:val="28"/>
        </w:rPr>
        <w:t>Богучанского</w:t>
      </w:r>
      <w:proofErr w:type="spellEnd"/>
      <w:r w:rsidR="0031604C" w:rsidRPr="006A6C22">
        <w:rPr>
          <w:sz w:val="28"/>
          <w:szCs w:val="28"/>
        </w:rPr>
        <w:t xml:space="preserve"> района Красноярского края</w:t>
      </w:r>
      <w:r w:rsidR="00F109A4" w:rsidRPr="006A6C22">
        <w:rPr>
          <w:sz w:val="28"/>
          <w:szCs w:val="28"/>
        </w:rPr>
        <w:t>:</w:t>
      </w:r>
    </w:p>
    <w:p w:rsidR="00E9138D" w:rsidRPr="006A6C22" w:rsidRDefault="00F109A4" w:rsidP="00F109A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A6C22">
        <w:rPr>
          <w:sz w:val="28"/>
          <w:szCs w:val="28"/>
        </w:rPr>
        <w:t>-</w:t>
      </w:r>
      <w:r w:rsidR="006A6C22">
        <w:rPr>
          <w:sz w:val="28"/>
          <w:szCs w:val="28"/>
        </w:rPr>
        <w:t xml:space="preserve"> </w:t>
      </w:r>
      <w:r w:rsidR="0070784C" w:rsidRPr="006A6C22">
        <w:rPr>
          <w:sz w:val="28"/>
          <w:szCs w:val="28"/>
        </w:rPr>
        <w:t xml:space="preserve">от 17.04.2008 №12 «Об утверждении Положения об оплате труда муниципальных служащих </w:t>
      </w:r>
      <w:proofErr w:type="spellStart"/>
      <w:r w:rsidR="0070784C" w:rsidRPr="006A6C22">
        <w:rPr>
          <w:sz w:val="28"/>
          <w:szCs w:val="28"/>
        </w:rPr>
        <w:t>Таежнинского</w:t>
      </w:r>
      <w:proofErr w:type="spellEnd"/>
      <w:r w:rsidR="0070784C" w:rsidRPr="006A6C22">
        <w:rPr>
          <w:sz w:val="28"/>
          <w:szCs w:val="28"/>
        </w:rPr>
        <w:t xml:space="preserve"> сельсовета»</w:t>
      </w:r>
      <w:r w:rsidR="00E9138D" w:rsidRPr="006A6C22">
        <w:rPr>
          <w:sz w:val="28"/>
          <w:szCs w:val="28"/>
        </w:rPr>
        <w:t>;</w:t>
      </w:r>
    </w:p>
    <w:p w:rsidR="00E9138D" w:rsidRPr="006A6C22" w:rsidRDefault="00E9138D" w:rsidP="00F109A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A6C22">
        <w:rPr>
          <w:sz w:val="28"/>
          <w:szCs w:val="28"/>
        </w:rPr>
        <w:t xml:space="preserve">- </w:t>
      </w:r>
      <w:r w:rsidR="0070784C" w:rsidRPr="006A6C22">
        <w:rPr>
          <w:sz w:val="28"/>
          <w:szCs w:val="28"/>
        </w:rPr>
        <w:t xml:space="preserve">от 16.02.2009 </w:t>
      </w:r>
      <w:r w:rsidR="00572DE2">
        <w:rPr>
          <w:sz w:val="28"/>
          <w:szCs w:val="28"/>
        </w:rPr>
        <w:t xml:space="preserve"> </w:t>
      </w:r>
      <w:r w:rsidR="0070784C" w:rsidRPr="006A6C22">
        <w:rPr>
          <w:sz w:val="28"/>
          <w:szCs w:val="28"/>
        </w:rPr>
        <w:t>№70</w:t>
      </w:r>
      <w:r w:rsidR="006A6C22">
        <w:rPr>
          <w:sz w:val="28"/>
          <w:szCs w:val="28"/>
        </w:rPr>
        <w:t xml:space="preserve"> </w:t>
      </w:r>
      <w:r w:rsidR="006536FB" w:rsidRPr="006A6C22">
        <w:rPr>
          <w:sz w:val="28"/>
          <w:szCs w:val="28"/>
        </w:rPr>
        <w:t xml:space="preserve">«О внесении изменений в решение Совета депутатов «Об утверждении Положения о размерах и условиях оплаты труда муниципальных служащих </w:t>
      </w:r>
      <w:proofErr w:type="spellStart"/>
      <w:r w:rsidR="006536FB" w:rsidRPr="006A6C22">
        <w:rPr>
          <w:sz w:val="28"/>
          <w:szCs w:val="28"/>
        </w:rPr>
        <w:t>Таежнинского</w:t>
      </w:r>
      <w:proofErr w:type="spellEnd"/>
      <w:r w:rsidR="006536FB" w:rsidRPr="006A6C22">
        <w:rPr>
          <w:sz w:val="28"/>
          <w:szCs w:val="28"/>
        </w:rPr>
        <w:t xml:space="preserve"> сельсовета»</w:t>
      </w:r>
      <w:r w:rsidRPr="006A6C22">
        <w:rPr>
          <w:sz w:val="28"/>
          <w:szCs w:val="28"/>
        </w:rPr>
        <w:t>;</w:t>
      </w:r>
    </w:p>
    <w:p w:rsidR="00E9138D" w:rsidRPr="006A6C22" w:rsidRDefault="00E9138D" w:rsidP="00F109A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A6C22">
        <w:rPr>
          <w:sz w:val="28"/>
          <w:szCs w:val="28"/>
        </w:rPr>
        <w:t>-</w:t>
      </w:r>
      <w:r w:rsidR="0070784C" w:rsidRPr="006A6C22">
        <w:rPr>
          <w:sz w:val="28"/>
          <w:szCs w:val="28"/>
        </w:rPr>
        <w:t xml:space="preserve"> от 03.06.2011 №209</w:t>
      </w:r>
      <w:r w:rsidR="00572DE2">
        <w:rPr>
          <w:sz w:val="28"/>
          <w:szCs w:val="28"/>
        </w:rPr>
        <w:t xml:space="preserve"> </w:t>
      </w:r>
      <w:r w:rsidR="004E1D17" w:rsidRPr="006A6C22">
        <w:rPr>
          <w:sz w:val="28"/>
          <w:szCs w:val="28"/>
        </w:rPr>
        <w:t xml:space="preserve">«О внесении изменений в решение </w:t>
      </w:r>
      <w:proofErr w:type="spellStart"/>
      <w:r w:rsidR="004E1D17" w:rsidRPr="006A6C22">
        <w:rPr>
          <w:sz w:val="28"/>
          <w:szCs w:val="28"/>
        </w:rPr>
        <w:t>Таежнинского</w:t>
      </w:r>
      <w:proofErr w:type="spellEnd"/>
      <w:r w:rsidR="004E1D17" w:rsidRPr="006A6C22">
        <w:rPr>
          <w:sz w:val="28"/>
          <w:szCs w:val="28"/>
        </w:rPr>
        <w:t xml:space="preserve"> сельского Совета депутатов «Об утверждении Положения о размерах и условиях оплаты труда муниципальных служащих </w:t>
      </w:r>
      <w:proofErr w:type="spellStart"/>
      <w:r w:rsidR="004E1D17" w:rsidRPr="006A6C22">
        <w:rPr>
          <w:sz w:val="28"/>
          <w:szCs w:val="28"/>
        </w:rPr>
        <w:t>Таежнинского</w:t>
      </w:r>
      <w:proofErr w:type="spellEnd"/>
      <w:r w:rsidR="004E1D17" w:rsidRPr="006A6C22">
        <w:rPr>
          <w:sz w:val="28"/>
          <w:szCs w:val="28"/>
        </w:rPr>
        <w:t xml:space="preserve"> сельсовета»</w:t>
      </w:r>
      <w:r w:rsidRPr="006A6C22">
        <w:rPr>
          <w:sz w:val="28"/>
          <w:szCs w:val="28"/>
        </w:rPr>
        <w:t>;</w:t>
      </w:r>
    </w:p>
    <w:p w:rsidR="00747FA6" w:rsidRDefault="00E9138D" w:rsidP="00747FA6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A6C22">
        <w:rPr>
          <w:sz w:val="28"/>
          <w:szCs w:val="28"/>
        </w:rPr>
        <w:t>-</w:t>
      </w:r>
      <w:r w:rsidR="0070784C" w:rsidRPr="006A6C22">
        <w:rPr>
          <w:sz w:val="28"/>
          <w:szCs w:val="28"/>
        </w:rPr>
        <w:t xml:space="preserve"> от 21.02.2012 №250</w:t>
      </w:r>
      <w:r w:rsidR="00572DE2">
        <w:rPr>
          <w:sz w:val="28"/>
          <w:szCs w:val="28"/>
        </w:rPr>
        <w:t xml:space="preserve"> </w:t>
      </w:r>
      <w:r w:rsidR="004E1D17" w:rsidRPr="006A6C22">
        <w:rPr>
          <w:sz w:val="28"/>
          <w:szCs w:val="28"/>
        </w:rPr>
        <w:t xml:space="preserve">«О внесении изменений в Положение о размерах и условиях оплаты труда муниципальных служащих </w:t>
      </w:r>
      <w:proofErr w:type="spellStart"/>
      <w:r w:rsidR="004E1D17" w:rsidRPr="006A6C22">
        <w:rPr>
          <w:sz w:val="28"/>
          <w:szCs w:val="28"/>
        </w:rPr>
        <w:t>Таежнинского</w:t>
      </w:r>
      <w:proofErr w:type="spellEnd"/>
      <w:r w:rsidR="004E1D17" w:rsidRPr="006A6C22">
        <w:rPr>
          <w:sz w:val="28"/>
          <w:szCs w:val="28"/>
        </w:rPr>
        <w:t xml:space="preserve"> сельсовета»</w:t>
      </w:r>
      <w:r w:rsidRPr="006A6C22">
        <w:rPr>
          <w:sz w:val="28"/>
          <w:szCs w:val="28"/>
        </w:rPr>
        <w:t>;</w:t>
      </w:r>
    </w:p>
    <w:p w:rsidR="00E9138D" w:rsidRPr="006A6C22" w:rsidRDefault="00E9138D" w:rsidP="00747FA6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A6C22">
        <w:rPr>
          <w:sz w:val="28"/>
          <w:szCs w:val="28"/>
        </w:rPr>
        <w:t>-</w:t>
      </w:r>
      <w:r w:rsidR="00572DE2">
        <w:rPr>
          <w:sz w:val="28"/>
          <w:szCs w:val="28"/>
        </w:rPr>
        <w:t xml:space="preserve"> </w:t>
      </w:r>
      <w:r w:rsidR="0070784C" w:rsidRPr="006A6C22">
        <w:rPr>
          <w:sz w:val="28"/>
          <w:szCs w:val="28"/>
        </w:rPr>
        <w:t>от 26.10.2012 №40</w:t>
      </w:r>
      <w:r w:rsidR="00572DE2">
        <w:rPr>
          <w:sz w:val="28"/>
          <w:szCs w:val="28"/>
        </w:rPr>
        <w:t xml:space="preserve"> «О внесении изменений </w:t>
      </w:r>
      <w:r w:rsidR="003F08EC" w:rsidRPr="006A6C22">
        <w:rPr>
          <w:sz w:val="28"/>
          <w:szCs w:val="28"/>
        </w:rPr>
        <w:t xml:space="preserve">в решение </w:t>
      </w:r>
      <w:proofErr w:type="spellStart"/>
      <w:r w:rsidR="003F08EC" w:rsidRPr="006A6C22">
        <w:rPr>
          <w:sz w:val="28"/>
          <w:szCs w:val="28"/>
        </w:rPr>
        <w:t>Таежнинского</w:t>
      </w:r>
      <w:proofErr w:type="spellEnd"/>
      <w:r w:rsidR="003F08EC" w:rsidRPr="006A6C22">
        <w:rPr>
          <w:sz w:val="28"/>
          <w:szCs w:val="28"/>
        </w:rPr>
        <w:t xml:space="preserve"> сельского Совета депутатов «Об утверждении Положения о размерах и условиях оплаты труда муниципальных служащих </w:t>
      </w:r>
      <w:proofErr w:type="spellStart"/>
      <w:r w:rsidR="003F08EC" w:rsidRPr="006A6C22">
        <w:rPr>
          <w:sz w:val="28"/>
          <w:szCs w:val="28"/>
        </w:rPr>
        <w:t>Таежнинского</w:t>
      </w:r>
      <w:proofErr w:type="spellEnd"/>
      <w:r w:rsidR="003F08EC" w:rsidRPr="006A6C22">
        <w:rPr>
          <w:sz w:val="28"/>
          <w:szCs w:val="28"/>
        </w:rPr>
        <w:t xml:space="preserve"> сельсовета»</w:t>
      </w:r>
      <w:r w:rsidRPr="006A6C22">
        <w:rPr>
          <w:sz w:val="28"/>
          <w:szCs w:val="28"/>
        </w:rPr>
        <w:t>;</w:t>
      </w:r>
    </w:p>
    <w:p w:rsidR="00E9138D" w:rsidRPr="006A6C22" w:rsidRDefault="00E9138D" w:rsidP="00F109A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A6C22">
        <w:rPr>
          <w:sz w:val="28"/>
          <w:szCs w:val="28"/>
        </w:rPr>
        <w:lastRenderedPageBreak/>
        <w:t>-</w:t>
      </w:r>
      <w:r w:rsidR="0070784C" w:rsidRPr="006A6C22">
        <w:rPr>
          <w:sz w:val="28"/>
          <w:szCs w:val="28"/>
        </w:rPr>
        <w:t xml:space="preserve"> от 22.10.2013 №97</w:t>
      </w:r>
      <w:r w:rsidR="00747FA6">
        <w:rPr>
          <w:sz w:val="28"/>
          <w:szCs w:val="28"/>
        </w:rPr>
        <w:t xml:space="preserve"> </w:t>
      </w:r>
      <w:r w:rsidR="0027517F" w:rsidRPr="006A6C22">
        <w:rPr>
          <w:sz w:val="28"/>
          <w:szCs w:val="28"/>
        </w:rPr>
        <w:t xml:space="preserve">«О внесении изменений в решение </w:t>
      </w:r>
      <w:proofErr w:type="spellStart"/>
      <w:r w:rsidR="0027517F" w:rsidRPr="006A6C22">
        <w:rPr>
          <w:sz w:val="28"/>
          <w:szCs w:val="28"/>
        </w:rPr>
        <w:t>Таежнинского</w:t>
      </w:r>
      <w:proofErr w:type="spellEnd"/>
      <w:r w:rsidR="0027517F" w:rsidRPr="006A6C22">
        <w:rPr>
          <w:sz w:val="28"/>
          <w:szCs w:val="28"/>
        </w:rPr>
        <w:t xml:space="preserve"> сельского Совета депутатов « Об утверждении Положения о размерах и условиях оплаты труда муниципальных служащих </w:t>
      </w:r>
      <w:proofErr w:type="spellStart"/>
      <w:r w:rsidR="0027517F" w:rsidRPr="006A6C22">
        <w:rPr>
          <w:sz w:val="28"/>
          <w:szCs w:val="28"/>
        </w:rPr>
        <w:t>Таежнинского</w:t>
      </w:r>
      <w:proofErr w:type="spellEnd"/>
      <w:r w:rsidR="0027517F" w:rsidRPr="006A6C22">
        <w:rPr>
          <w:sz w:val="28"/>
          <w:szCs w:val="28"/>
        </w:rPr>
        <w:t xml:space="preserve"> сельсовета»</w:t>
      </w:r>
      <w:r w:rsidRPr="006A6C22">
        <w:rPr>
          <w:sz w:val="28"/>
          <w:szCs w:val="28"/>
        </w:rPr>
        <w:t>;</w:t>
      </w:r>
    </w:p>
    <w:p w:rsidR="0070784C" w:rsidRPr="006A6C22" w:rsidRDefault="00E9138D" w:rsidP="00F109A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A6C22">
        <w:rPr>
          <w:sz w:val="28"/>
          <w:szCs w:val="28"/>
        </w:rPr>
        <w:t>-</w:t>
      </w:r>
      <w:r w:rsidR="0070784C" w:rsidRPr="006A6C22">
        <w:rPr>
          <w:sz w:val="28"/>
          <w:szCs w:val="28"/>
        </w:rPr>
        <w:t xml:space="preserve"> от 18.06.2015 №179</w:t>
      </w:r>
      <w:r w:rsidR="00747FA6">
        <w:rPr>
          <w:sz w:val="28"/>
          <w:szCs w:val="28"/>
        </w:rPr>
        <w:t xml:space="preserve"> </w:t>
      </w:r>
      <w:r w:rsidR="00C747BD" w:rsidRPr="006A6C22">
        <w:rPr>
          <w:sz w:val="28"/>
          <w:szCs w:val="28"/>
        </w:rPr>
        <w:t xml:space="preserve">«О внесении изменений в решение </w:t>
      </w:r>
      <w:proofErr w:type="spellStart"/>
      <w:r w:rsidR="00C747BD" w:rsidRPr="006A6C22">
        <w:rPr>
          <w:sz w:val="28"/>
          <w:szCs w:val="28"/>
        </w:rPr>
        <w:t>Таежнинского</w:t>
      </w:r>
      <w:proofErr w:type="spellEnd"/>
      <w:r w:rsidR="00C747BD" w:rsidRPr="006A6C22">
        <w:rPr>
          <w:sz w:val="28"/>
          <w:szCs w:val="28"/>
        </w:rPr>
        <w:t xml:space="preserve"> сельского Совета депутатов  «Об утверждении Положения о размерах и условиях оплаты труда муниципальных служащих </w:t>
      </w:r>
      <w:proofErr w:type="spellStart"/>
      <w:r w:rsidR="00C747BD" w:rsidRPr="006A6C22">
        <w:rPr>
          <w:sz w:val="28"/>
          <w:szCs w:val="28"/>
        </w:rPr>
        <w:t>Таежнинского</w:t>
      </w:r>
      <w:proofErr w:type="spellEnd"/>
      <w:r w:rsidR="00C747BD" w:rsidRPr="006A6C22">
        <w:rPr>
          <w:sz w:val="28"/>
          <w:szCs w:val="28"/>
        </w:rPr>
        <w:t xml:space="preserve"> сельсовета»</w:t>
      </w:r>
      <w:proofErr w:type="gramStart"/>
      <w:r w:rsidR="0070784C" w:rsidRPr="006A6C22">
        <w:rPr>
          <w:sz w:val="28"/>
          <w:szCs w:val="28"/>
        </w:rPr>
        <w:t>.</w:t>
      </w:r>
      <w:r w:rsidR="00EF2878" w:rsidRPr="00747FA6">
        <w:rPr>
          <w:b/>
          <w:sz w:val="28"/>
          <w:szCs w:val="28"/>
        </w:rPr>
        <w:t>»</w:t>
      </w:r>
      <w:proofErr w:type="gramEnd"/>
      <w:r w:rsidR="00EF2878" w:rsidRPr="006A6C22">
        <w:rPr>
          <w:sz w:val="28"/>
          <w:szCs w:val="28"/>
        </w:rPr>
        <w:t>.</w:t>
      </w:r>
    </w:p>
    <w:p w:rsidR="00980FA0" w:rsidRPr="006A6C22" w:rsidRDefault="00D338C3" w:rsidP="00D338C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A6C22">
        <w:rPr>
          <w:sz w:val="28"/>
          <w:szCs w:val="28"/>
        </w:rPr>
        <w:t xml:space="preserve">2. </w:t>
      </w:r>
      <w:proofErr w:type="gramStart"/>
      <w:r w:rsidR="00980FA0" w:rsidRPr="006A6C22">
        <w:rPr>
          <w:sz w:val="28"/>
          <w:szCs w:val="28"/>
        </w:rPr>
        <w:t>Контроль за</w:t>
      </w:r>
      <w:proofErr w:type="gramEnd"/>
      <w:r w:rsidR="00980FA0" w:rsidRPr="006A6C22">
        <w:rPr>
          <w:sz w:val="28"/>
          <w:szCs w:val="28"/>
        </w:rPr>
        <w:t xml:space="preserve"> исполнением настоящего </w:t>
      </w:r>
      <w:r w:rsidRPr="006A6C22">
        <w:rPr>
          <w:sz w:val="28"/>
          <w:szCs w:val="28"/>
        </w:rPr>
        <w:t xml:space="preserve">Решения возложить на постоянную депутатскую </w:t>
      </w:r>
      <w:r w:rsidR="00980FA0" w:rsidRPr="006A6C22">
        <w:rPr>
          <w:sz w:val="28"/>
          <w:szCs w:val="28"/>
        </w:rPr>
        <w:t>комиссию по бюджету и собственности.</w:t>
      </w:r>
    </w:p>
    <w:p w:rsidR="00980FA0" w:rsidRPr="006A6C22" w:rsidRDefault="00021358" w:rsidP="0002135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A6C22">
        <w:rPr>
          <w:sz w:val="28"/>
          <w:szCs w:val="28"/>
        </w:rPr>
        <w:t xml:space="preserve">3. </w:t>
      </w:r>
      <w:r w:rsidR="00980FA0" w:rsidRPr="006A6C22">
        <w:rPr>
          <w:sz w:val="28"/>
          <w:szCs w:val="28"/>
        </w:rPr>
        <w:t xml:space="preserve">Решение вступает в силу в день, следующий за днем его официального опубликования в </w:t>
      </w:r>
      <w:r w:rsidRPr="006A6C22">
        <w:rPr>
          <w:sz w:val="28"/>
          <w:szCs w:val="28"/>
        </w:rPr>
        <w:t xml:space="preserve">печатном издании </w:t>
      </w:r>
      <w:r w:rsidR="00D5686A" w:rsidRPr="006A6C22">
        <w:rPr>
          <w:sz w:val="28"/>
          <w:szCs w:val="28"/>
        </w:rPr>
        <w:t xml:space="preserve"> «</w:t>
      </w:r>
      <w:proofErr w:type="spellStart"/>
      <w:r w:rsidR="00D5686A" w:rsidRPr="006A6C22">
        <w:rPr>
          <w:sz w:val="28"/>
          <w:szCs w:val="28"/>
        </w:rPr>
        <w:t>Таежнинский</w:t>
      </w:r>
      <w:proofErr w:type="spellEnd"/>
      <w:r w:rsidR="00D5686A" w:rsidRPr="006A6C22">
        <w:rPr>
          <w:sz w:val="28"/>
          <w:szCs w:val="28"/>
        </w:rPr>
        <w:t xml:space="preserve"> вестник»</w:t>
      </w:r>
      <w:r w:rsidR="00DC6879" w:rsidRPr="006A6C22">
        <w:rPr>
          <w:sz w:val="28"/>
          <w:szCs w:val="28"/>
        </w:rPr>
        <w:t>.</w:t>
      </w:r>
    </w:p>
    <w:p w:rsidR="00D5686A" w:rsidRPr="006A6C22" w:rsidRDefault="00D5686A" w:rsidP="00D5686A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980FA0" w:rsidRPr="006A6C22" w:rsidRDefault="00980FA0" w:rsidP="00980FA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A6C22">
        <w:rPr>
          <w:sz w:val="28"/>
          <w:szCs w:val="28"/>
        </w:rPr>
        <w:t>Председател</w:t>
      </w:r>
      <w:r w:rsidR="00021358" w:rsidRPr="006A6C22">
        <w:rPr>
          <w:sz w:val="28"/>
          <w:szCs w:val="28"/>
        </w:rPr>
        <w:t>ь</w:t>
      </w:r>
      <w:r w:rsidRPr="006A6C22">
        <w:rPr>
          <w:sz w:val="28"/>
          <w:szCs w:val="28"/>
        </w:rPr>
        <w:t xml:space="preserve"> </w:t>
      </w:r>
      <w:proofErr w:type="spellStart"/>
      <w:r w:rsidRPr="006A6C22">
        <w:rPr>
          <w:sz w:val="28"/>
          <w:szCs w:val="28"/>
        </w:rPr>
        <w:t>Таежнинского</w:t>
      </w:r>
      <w:proofErr w:type="spellEnd"/>
      <w:r w:rsidRPr="006A6C22">
        <w:rPr>
          <w:sz w:val="28"/>
          <w:szCs w:val="28"/>
        </w:rPr>
        <w:t xml:space="preserve"> </w:t>
      </w:r>
      <w:proofErr w:type="gramStart"/>
      <w:r w:rsidRPr="006A6C22">
        <w:rPr>
          <w:sz w:val="28"/>
          <w:szCs w:val="28"/>
        </w:rPr>
        <w:t>сельского</w:t>
      </w:r>
      <w:proofErr w:type="gramEnd"/>
    </w:p>
    <w:p w:rsidR="00980FA0" w:rsidRPr="006A6C22" w:rsidRDefault="00980FA0" w:rsidP="00980FA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A6C22">
        <w:rPr>
          <w:sz w:val="28"/>
          <w:szCs w:val="28"/>
        </w:rPr>
        <w:t>Совета депутатов</w:t>
      </w:r>
      <w:r w:rsidRPr="006A6C22">
        <w:rPr>
          <w:sz w:val="28"/>
          <w:szCs w:val="28"/>
        </w:rPr>
        <w:tab/>
      </w:r>
      <w:r w:rsidRPr="006A6C22">
        <w:rPr>
          <w:sz w:val="28"/>
          <w:szCs w:val="28"/>
        </w:rPr>
        <w:tab/>
      </w:r>
      <w:r w:rsidRPr="006A6C22">
        <w:rPr>
          <w:sz w:val="28"/>
          <w:szCs w:val="28"/>
        </w:rPr>
        <w:tab/>
      </w:r>
      <w:r w:rsidRPr="006A6C22">
        <w:rPr>
          <w:sz w:val="28"/>
          <w:szCs w:val="28"/>
        </w:rPr>
        <w:tab/>
      </w:r>
      <w:r w:rsidRPr="006A6C22">
        <w:rPr>
          <w:sz w:val="28"/>
          <w:szCs w:val="28"/>
        </w:rPr>
        <w:tab/>
      </w:r>
      <w:r w:rsidRPr="006A6C22">
        <w:rPr>
          <w:sz w:val="28"/>
          <w:szCs w:val="28"/>
        </w:rPr>
        <w:tab/>
      </w:r>
      <w:r w:rsidRPr="006A6C22">
        <w:rPr>
          <w:sz w:val="28"/>
          <w:szCs w:val="28"/>
        </w:rPr>
        <w:tab/>
      </w:r>
      <w:r w:rsidRPr="006A6C22">
        <w:rPr>
          <w:sz w:val="28"/>
          <w:szCs w:val="28"/>
        </w:rPr>
        <w:tab/>
      </w:r>
      <w:r w:rsidRPr="006A6C22">
        <w:rPr>
          <w:sz w:val="28"/>
          <w:szCs w:val="28"/>
        </w:rPr>
        <w:tab/>
      </w:r>
      <w:r w:rsidR="006437FB" w:rsidRPr="006A6C22">
        <w:rPr>
          <w:sz w:val="28"/>
          <w:szCs w:val="28"/>
        </w:rPr>
        <w:t xml:space="preserve">   </w:t>
      </w:r>
      <w:r w:rsidR="00021358" w:rsidRPr="006A6C22">
        <w:rPr>
          <w:sz w:val="28"/>
          <w:szCs w:val="28"/>
        </w:rPr>
        <w:t>И.Н.</w:t>
      </w:r>
      <w:r w:rsidR="006437FB" w:rsidRPr="006A6C22">
        <w:rPr>
          <w:sz w:val="28"/>
          <w:szCs w:val="28"/>
        </w:rPr>
        <w:t xml:space="preserve"> </w:t>
      </w:r>
      <w:proofErr w:type="spellStart"/>
      <w:r w:rsidR="00021358" w:rsidRPr="006A6C22">
        <w:rPr>
          <w:sz w:val="28"/>
          <w:szCs w:val="28"/>
        </w:rPr>
        <w:t>Левковский</w:t>
      </w:r>
      <w:proofErr w:type="spellEnd"/>
    </w:p>
    <w:p w:rsidR="00980FA0" w:rsidRPr="006A6C22" w:rsidRDefault="00980FA0" w:rsidP="00980FA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0FA0" w:rsidRPr="006A6C22" w:rsidRDefault="00980FA0" w:rsidP="00980FA0">
      <w:pPr>
        <w:autoSpaceDE w:val="0"/>
        <w:autoSpaceDN w:val="0"/>
        <w:adjustRightInd w:val="0"/>
        <w:jc w:val="both"/>
        <w:rPr>
          <w:color w:val="C00000"/>
          <w:sz w:val="28"/>
          <w:szCs w:val="28"/>
        </w:rPr>
      </w:pPr>
      <w:r w:rsidRPr="006A6C22">
        <w:rPr>
          <w:sz w:val="28"/>
          <w:szCs w:val="28"/>
        </w:rPr>
        <w:t xml:space="preserve">Глава </w:t>
      </w:r>
      <w:proofErr w:type="spellStart"/>
      <w:r w:rsidRPr="006A6C22">
        <w:rPr>
          <w:sz w:val="28"/>
          <w:szCs w:val="28"/>
        </w:rPr>
        <w:t>Таежнинского</w:t>
      </w:r>
      <w:proofErr w:type="spellEnd"/>
      <w:r w:rsidRPr="006A6C22">
        <w:rPr>
          <w:sz w:val="28"/>
          <w:szCs w:val="28"/>
        </w:rPr>
        <w:t xml:space="preserve"> сельсовета</w:t>
      </w:r>
      <w:r w:rsidRPr="006A6C22">
        <w:rPr>
          <w:sz w:val="28"/>
          <w:szCs w:val="28"/>
        </w:rPr>
        <w:tab/>
      </w:r>
      <w:r w:rsidRPr="006A6C22">
        <w:rPr>
          <w:sz w:val="28"/>
          <w:szCs w:val="28"/>
        </w:rPr>
        <w:tab/>
      </w:r>
      <w:r w:rsidRPr="006A6C22">
        <w:rPr>
          <w:sz w:val="28"/>
          <w:szCs w:val="28"/>
        </w:rPr>
        <w:tab/>
      </w:r>
      <w:r w:rsidRPr="006A6C22">
        <w:rPr>
          <w:sz w:val="28"/>
          <w:szCs w:val="28"/>
        </w:rPr>
        <w:tab/>
      </w:r>
      <w:r w:rsidRPr="006A6C22">
        <w:rPr>
          <w:sz w:val="28"/>
          <w:szCs w:val="28"/>
        </w:rPr>
        <w:tab/>
        <w:t xml:space="preserve">         </w:t>
      </w:r>
      <w:r w:rsidR="006437FB" w:rsidRPr="006A6C22">
        <w:rPr>
          <w:sz w:val="28"/>
          <w:szCs w:val="28"/>
        </w:rPr>
        <w:t xml:space="preserve">   </w:t>
      </w:r>
      <w:r w:rsidRPr="006A6C22">
        <w:rPr>
          <w:sz w:val="28"/>
          <w:szCs w:val="28"/>
        </w:rPr>
        <w:t xml:space="preserve">С.П. </w:t>
      </w:r>
      <w:proofErr w:type="spellStart"/>
      <w:r w:rsidRPr="006A6C22">
        <w:rPr>
          <w:sz w:val="28"/>
          <w:szCs w:val="28"/>
        </w:rPr>
        <w:t>Муссобиров</w:t>
      </w:r>
      <w:proofErr w:type="spellEnd"/>
    </w:p>
    <w:p w:rsidR="004F0DD5" w:rsidRPr="0032676E" w:rsidRDefault="00980FA0" w:rsidP="0033110D">
      <w:pPr>
        <w:autoSpaceDE w:val="0"/>
        <w:autoSpaceDN w:val="0"/>
        <w:adjustRightInd w:val="0"/>
        <w:jc w:val="right"/>
      </w:pPr>
      <w:r w:rsidRPr="006A6C22">
        <w:rPr>
          <w:rFonts w:ascii="Arial" w:hAnsi="Arial" w:cs="Arial"/>
          <w:sz w:val="28"/>
          <w:szCs w:val="28"/>
        </w:rPr>
        <w:br w:type="page"/>
      </w:r>
      <w:r w:rsidR="00954034" w:rsidRPr="0032676E">
        <w:lastRenderedPageBreak/>
        <w:t>Приложение</w:t>
      </w:r>
      <w:r w:rsidR="004F0DD5" w:rsidRPr="0032676E">
        <w:t xml:space="preserve"> </w:t>
      </w:r>
      <w:r w:rsidR="00954034" w:rsidRPr="0032676E">
        <w:t xml:space="preserve">к решению </w:t>
      </w:r>
    </w:p>
    <w:p w:rsidR="004F0DD5" w:rsidRPr="0032676E" w:rsidRDefault="00954034" w:rsidP="0033110D">
      <w:pPr>
        <w:autoSpaceDE w:val="0"/>
        <w:autoSpaceDN w:val="0"/>
        <w:adjustRightInd w:val="0"/>
        <w:jc w:val="right"/>
      </w:pPr>
      <w:proofErr w:type="spellStart"/>
      <w:r w:rsidRPr="0032676E">
        <w:t>Таежнинского</w:t>
      </w:r>
      <w:proofErr w:type="spellEnd"/>
      <w:r w:rsidRPr="0032676E">
        <w:t xml:space="preserve"> сельского</w:t>
      </w:r>
      <w:r w:rsidR="004F0DD5" w:rsidRPr="0032676E">
        <w:t xml:space="preserve"> </w:t>
      </w:r>
      <w:r w:rsidRPr="0032676E">
        <w:t>Совета депутатов</w:t>
      </w:r>
    </w:p>
    <w:p w:rsidR="00954034" w:rsidRDefault="00954034" w:rsidP="000662FE">
      <w:pPr>
        <w:autoSpaceDE w:val="0"/>
        <w:autoSpaceDN w:val="0"/>
        <w:adjustRightInd w:val="0"/>
        <w:jc w:val="right"/>
      </w:pPr>
      <w:r w:rsidRPr="0032676E">
        <w:t xml:space="preserve"> от </w:t>
      </w:r>
      <w:r w:rsidR="000662FE">
        <w:t>16.12.</w:t>
      </w:r>
      <w:r w:rsidRPr="0032676E">
        <w:t>202</w:t>
      </w:r>
      <w:r w:rsidR="004F0DD5" w:rsidRPr="0032676E">
        <w:t>1</w:t>
      </w:r>
      <w:r w:rsidRPr="0032676E">
        <w:t xml:space="preserve"> № </w:t>
      </w:r>
      <w:r w:rsidR="000662FE">
        <w:t>39</w:t>
      </w:r>
    </w:p>
    <w:p w:rsidR="000662FE" w:rsidRPr="0033110D" w:rsidRDefault="000662FE" w:rsidP="000662FE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54034" w:rsidRPr="00877C57" w:rsidRDefault="00954034" w:rsidP="0033110D">
      <w:pPr>
        <w:jc w:val="center"/>
        <w:rPr>
          <w:b/>
          <w:sz w:val="28"/>
          <w:szCs w:val="28"/>
        </w:rPr>
      </w:pPr>
      <w:r w:rsidRPr="00877C57">
        <w:rPr>
          <w:b/>
          <w:sz w:val="28"/>
          <w:szCs w:val="28"/>
        </w:rPr>
        <w:t xml:space="preserve">ПОЛОЖЕНИЕ </w:t>
      </w:r>
    </w:p>
    <w:p w:rsidR="00954034" w:rsidRPr="00877C57" w:rsidRDefault="00954034" w:rsidP="0033110D">
      <w:pPr>
        <w:ind w:firstLine="709"/>
        <w:jc w:val="center"/>
        <w:rPr>
          <w:sz w:val="28"/>
          <w:szCs w:val="28"/>
        </w:rPr>
      </w:pPr>
      <w:r w:rsidRPr="00877C57">
        <w:rPr>
          <w:b/>
          <w:sz w:val="28"/>
          <w:szCs w:val="28"/>
        </w:rPr>
        <w:t xml:space="preserve">об оплате труда муниципальных служащих </w:t>
      </w:r>
      <w:proofErr w:type="spellStart"/>
      <w:r w:rsidRPr="00877C57">
        <w:rPr>
          <w:b/>
          <w:sz w:val="28"/>
          <w:szCs w:val="28"/>
        </w:rPr>
        <w:t>Таежнинского</w:t>
      </w:r>
      <w:proofErr w:type="spellEnd"/>
      <w:r w:rsidRPr="00877C57">
        <w:rPr>
          <w:b/>
          <w:sz w:val="28"/>
          <w:szCs w:val="28"/>
        </w:rPr>
        <w:t xml:space="preserve"> сельсовета</w:t>
      </w:r>
    </w:p>
    <w:p w:rsidR="00954034" w:rsidRPr="00877C57" w:rsidRDefault="00954034" w:rsidP="0033110D">
      <w:pPr>
        <w:ind w:firstLine="709"/>
        <w:jc w:val="center"/>
        <w:rPr>
          <w:sz w:val="28"/>
          <w:szCs w:val="28"/>
        </w:rPr>
      </w:pPr>
    </w:p>
    <w:p w:rsidR="00954034" w:rsidRPr="00877C57" w:rsidRDefault="00954034" w:rsidP="0033110D">
      <w:pPr>
        <w:ind w:firstLine="708"/>
        <w:jc w:val="both"/>
        <w:rPr>
          <w:b/>
          <w:sz w:val="28"/>
          <w:szCs w:val="28"/>
        </w:rPr>
      </w:pPr>
      <w:r w:rsidRPr="00877C57">
        <w:rPr>
          <w:b/>
          <w:sz w:val="28"/>
          <w:szCs w:val="28"/>
        </w:rPr>
        <w:t>Статья 1. Общие положения</w:t>
      </w:r>
    </w:p>
    <w:p w:rsidR="00954034" w:rsidRPr="00877C57" w:rsidRDefault="00954034" w:rsidP="0033110D">
      <w:pPr>
        <w:ind w:firstLine="709"/>
        <w:jc w:val="both"/>
        <w:rPr>
          <w:sz w:val="28"/>
          <w:szCs w:val="28"/>
        </w:rPr>
      </w:pPr>
      <w:r w:rsidRPr="00877C57">
        <w:rPr>
          <w:sz w:val="28"/>
          <w:szCs w:val="28"/>
        </w:rPr>
        <w:t xml:space="preserve">Настоящее Положение устанавливает размеры и условия оплаты труда муниципальных служащих </w:t>
      </w:r>
      <w:proofErr w:type="spellStart"/>
      <w:r w:rsidRPr="00877C57">
        <w:rPr>
          <w:sz w:val="28"/>
          <w:szCs w:val="28"/>
        </w:rPr>
        <w:t>Таежнинского</w:t>
      </w:r>
      <w:proofErr w:type="spellEnd"/>
      <w:r w:rsidRPr="00877C57">
        <w:rPr>
          <w:sz w:val="28"/>
          <w:szCs w:val="28"/>
        </w:rPr>
        <w:t xml:space="preserve"> сельсовета (далее – муниципальных служащих).</w:t>
      </w:r>
    </w:p>
    <w:p w:rsidR="00954034" w:rsidRPr="00877C57" w:rsidRDefault="00954034" w:rsidP="0033110D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54034" w:rsidRPr="00877C57" w:rsidRDefault="00954034" w:rsidP="0033110D">
      <w:pPr>
        <w:pStyle w:val="Con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7C57">
        <w:rPr>
          <w:rFonts w:ascii="Times New Roman" w:hAnsi="Times New Roman" w:cs="Times New Roman"/>
          <w:b/>
          <w:sz w:val="28"/>
          <w:szCs w:val="28"/>
        </w:rPr>
        <w:t>Статья 2. Отнесение к группе муниципальных образований края</w:t>
      </w:r>
    </w:p>
    <w:p w:rsidR="00C23464" w:rsidRPr="00877C57" w:rsidRDefault="00954034" w:rsidP="003F4DDD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7C57">
        <w:rPr>
          <w:rFonts w:ascii="Times New Roman" w:hAnsi="Times New Roman" w:cs="Times New Roman"/>
          <w:sz w:val="28"/>
          <w:szCs w:val="28"/>
        </w:rPr>
        <w:t xml:space="preserve">В целях данного Положения признается, что </w:t>
      </w:r>
      <w:proofErr w:type="spellStart"/>
      <w:r w:rsidRPr="00877C57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Pr="00877C57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877C57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Pr="00877C57">
        <w:rPr>
          <w:rFonts w:ascii="Times New Roman" w:hAnsi="Times New Roman" w:cs="Times New Roman"/>
          <w:sz w:val="28"/>
          <w:szCs w:val="28"/>
        </w:rPr>
        <w:t xml:space="preserve"> района Красноярского края относится к </w:t>
      </w:r>
      <w:r w:rsidRPr="00877C57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877C57">
        <w:rPr>
          <w:rFonts w:ascii="Times New Roman" w:hAnsi="Times New Roman" w:cs="Times New Roman"/>
          <w:sz w:val="28"/>
          <w:szCs w:val="28"/>
        </w:rPr>
        <w:t xml:space="preserve"> группе муниципальных образований в соответствии с </w:t>
      </w:r>
      <w:r w:rsidR="00C23464" w:rsidRPr="00877C57">
        <w:rPr>
          <w:rFonts w:ascii="Times New Roman" w:hAnsi="Times New Roman" w:cs="Times New Roman"/>
          <w:sz w:val="28"/>
          <w:szCs w:val="28"/>
        </w:rPr>
        <w:t>Постановлением Совета администрации Красноярского края от 29.12.2007 № 512-п</w:t>
      </w:r>
      <w:r w:rsidR="003F4DDD" w:rsidRPr="00877C57">
        <w:rPr>
          <w:rFonts w:ascii="Times New Roman" w:hAnsi="Times New Roman" w:cs="Times New Roman"/>
          <w:sz w:val="28"/>
          <w:szCs w:val="28"/>
        </w:rPr>
        <w:t xml:space="preserve"> </w:t>
      </w:r>
      <w:r w:rsidR="00C23464" w:rsidRPr="00877C57">
        <w:rPr>
          <w:rFonts w:ascii="Times New Roman" w:hAnsi="Times New Roman" w:cs="Times New Roman"/>
          <w:sz w:val="28"/>
          <w:szCs w:val="28"/>
        </w:rPr>
        <w:t>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служащих».</w:t>
      </w:r>
      <w:proofErr w:type="gramEnd"/>
    </w:p>
    <w:p w:rsidR="00954034" w:rsidRPr="00877C57" w:rsidRDefault="00954034" w:rsidP="0033110D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4034" w:rsidRPr="00877C57" w:rsidRDefault="00954034" w:rsidP="0033110D">
      <w:pPr>
        <w:ind w:firstLine="720"/>
        <w:jc w:val="both"/>
        <w:rPr>
          <w:b/>
          <w:sz w:val="28"/>
          <w:szCs w:val="28"/>
        </w:rPr>
      </w:pPr>
      <w:r w:rsidRPr="00877C57">
        <w:rPr>
          <w:b/>
          <w:sz w:val="28"/>
          <w:szCs w:val="28"/>
        </w:rPr>
        <w:t>Статья 3. Оплата труда муниципальных служащих</w:t>
      </w:r>
    </w:p>
    <w:p w:rsidR="00954034" w:rsidRPr="00877C57" w:rsidRDefault="00954034" w:rsidP="0033110D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C57">
        <w:rPr>
          <w:rFonts w:ascii="Times New Roman" w:hAnsi="Times New Roman" w:cs="Times New Roman"/>
          <w:sz w:val="28"/>
          <w:szCs w:val="28"/>
        </w:rPr>
        <w:t>1. Оплата труда муниципального служащего производится в виде денежного содержания.</w:t>
      </w:r>
    </w:p>
    <w:p w:rsidR="00954034" w:rsidRPr="00877C57" w:rsidRDefault="00954034" w:rsidP="0033110D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C57">
        <w:rPr>
          <w:rFonts w:ascii="Times New Roman" w:hAnsi="Times New Roman" w:cs="Times New Roman"/>
          <w:sz w:val="28"/>
          <w:szCs w:val="28"/>
        </w:rPr>
        <w:t>2. В состав денежного содержания включаются:</w:t>
      </w:r>
    </w:p>
    <w:p w:rsidR="00954034" w:rsidRPr="00877C57" w:rsidRDefault="00954034" w:rsidP="0033110D">
      <w:pPr>
        <w:pStyle w:val="ConsNormal"/>
        <w:widowControl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7C57">
        <w:rPr>
          <w:rFonts w:ascii="Times New Roman" w:hAnsi="Times New Roman" w:cs="Times New Roman"/>
          <w:sz w:val="28"/>
          <w:szCs w:val="28"/>
        </w:rPr>
        <w:t>должностной оклад;</w:t>
      </w:r>
    </w:p>
    <w:p w:rsidR="00954034" w:rsidRPr="00877C57" w:rsidRDefault="00954034" w:rsidP="0033110D">
      <w:pPr>
        <w:pStyle w:val="ConsNormal"/>
        <w:widowControl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7C57">
        <w:rPr>
          <w:rFonts w:ascii="Times New Roman" w:hAnsi="Times New Roman" w:cs="Times New Roman"/>
          <w:sz w:val="28"/>
          <w:szCs w:val="28"/>
        </w:rPr>
        <w:t>ежемесячная надбавка за классный чин;</w:t>
      </w:r>
    </w:p>
    <w:p w:rsidR="00954034" w:rsidRPr="00877C57" w:rsidRDefault="00954034" w:rsidP="0033110D">
      <w:pPr>
        <w:pStyle w:val="ConsNormal"/>
        <w:widowControl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7C57">
        <w:rPr>
          <w:rFonts w:ascii="Times New Roman" w:hAnsi="Times New Roman" w:cs="Times New Roman"/>
          <w:sz w:val="28"/>
          <w:szCs w:val="28"/>
        </w:rPr>
        <w:t>ежемесячная надбавка за особые условия муниципальной службы;</w:t>
      </w:r>
    </w:p>
    <w:p w:rsidR="00954034" w:rsidRPr="00877C57" w:rsidRDefault="00954034" w:rsidP="0033110D">
      <w:pPr>
        <w:pStyle w:val="ConsNormal"/>
        <w:widowControl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7C57">
        <w:rPr>
          <w:rFonts w:ascii="Times New Roman" w:hAnsi="Times New Roman" w:cs="Times New Roman"/>
          <w:sz w:val="28"/>
          <w:szCs w:val="28"/>
        </w:rPr>
        <w:t>ежемесячная надбавка за выслугу лет;</w:t>
      </w:r>
    </w:p>
    <w:p w:rsidR="00954034" w:rsidRPr="00877C57" w:rsidRDefault="00954034" w:rsidP="0033110D">
      <w:pPr>
        <w:pStyle w:val="ConsNormal"/>
        <w:widowControl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7C57">
        <w:rPr>
          <w:rFonts w:ascii="Times New Roman" w:hAnsi="Times New Roman" w:cs="Times New Roman"/>
          <w:sz w:val="28"/>
          <w:szCs w:val="28"/>
        </w:rPr>
        <w:t>ежемесячное денежное поощрение;</w:t>
      </w:r>
    </w:p>
    <w:p w:rsidR="00954034" w:rsidRPr="00877C57" w:rsidRDefault="00954034" w:rsidP="0033110D">
      <w:pPr>
        <w:pStyle w:val="ConsNormal"/>
        <w:widowControl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7C57">
        <w:rPr>
          <w:rFonts w:ascii="Times New Roman" w:hAnsi="Times New Roman" w:cs="Times New Roman"/>
          <w:sz w:val="28"/>
          <w:szCs w:val="28"/>
        </w:rPr>
        <w:t>ежемесячная процентная надбавка к должностному окладу за работу со сведениями, составляющими государственную тайну;</w:t>
      </w:r>
    </w:p>
    <w:p w:rsidR="00954034" w:rsidRPr="00877C57" w:rsidRDefault="00954034" w:rsidP="0033110D">
      <w:pPr>
        <w:pStyle w:val="ConsNormal"/>
        <w:widowControl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7C57">
        <w:rPr>
          <w:rFonts w:ascii="Times New Roman" w:hAnsi="Times New Roman" w:cs="Times New Roman"/>
          <w:sz w:val="28"/>
          <w:szCs w:val="28"/>
        </w:rPr>
        <w:t>премии;</w:t>
      </w:r>
    </w:p>
    <w:p w:rsidR="00954034" w:rsidRPr="00877C57" w:rsidRDefault="00954034" w:rsidP="0033110D">
      <w:pPr>
        <w:pStyle w:val="ConsNormal"/>
        <w:widowControl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7C57">
        <w:rPr>
          <w:rFonts w:ascii="Times New Roman" w:hAnsi="Times New Roman" w:cs="Times New Roman"/>
          <w:sz w:val="28"/>
          <w:szCs w:val="28"/>
        </w:rPr>
        <w:t>единовременная выплата при предоставлении ежегодного оплачиваемого отпуска;</w:t>
      </w:r>
    </w:p>
    <w:p w:rsidR="00954034" w:rsidRPr="00877C57" w:rsidRDefault="00954034" w:rsidP="0033110D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C57">
        <w:rPr>
          <w:rFonts w:ascii="Times New Roman" w:hAnsi="Times New Roman" w:cs="Times New Roman"/>
          <w:sz w:val="28"/>
          <w:szCs w:val="28"/>
        </w:rPr>
        <w:t>и) материальная помощь.</w:t>
      </w:r>
    </w:p>
    <w:p w:rsidR="00954034" w:rsidRPr="00877C57" w:rsidRDefault="00251D09" w:rsidP="003311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77C57">
        <w:rPr>
          <w:sz w:val="28"/>
          <w:szCs w:val="28"/>
        </w:rPr>
        <w:t xml:space="preserve">  </w:t>
      </w:r>
      <w:r w:rsidR="0032676E" w:rsidRPr="00877C57">
        <w:rPr>
          <w:sz w:val="28"/>
          <w:szCs w:val="28"/>
        </w:rPr>
        <w:t>3.</w:t>
      </w:r>
      <w:r w:rsidRPr="00877C57">
        <w:rPr>
          <w:sz w:val="28"/>
          <w:szCs w:val="28"/>
        </w:rPr>
        <w:t xml:space="preserve"> </w:t>
      </w:r>
      <w:r w:rsidR="00954034" w:rsidRPr="00877C57">
        <w:rPr>
          <w:sz w:val="28"/>
          <w:szCs w:val="28"/>
        </w:rPr>
        <w:t>На денежное содержание начисляются районный коэффициент, процентная надбавка к заработной плате за стаж работы в районах Крайнего Севера, в приравненных к ним местностях и иных местностях края с особыми климатическими условиями, размер которых не может превышать размер, установленный федеральными и краевыми нормативными правовыми актами.</w:t>
      </w:r>
    </w:p>
    <w:p w:rsidR="00954034" w:rsidRPr="00877C57" w:rsidRDefault="00954034" w:rsidP="003311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54034" w:rsidRPr="00877C57" w:rsidRDefault="00954034" w:rsidP="0033110D">
      <w:pPr>
        <w:ind w:firstLine="708"/>
        <w:jc w:val="both"/>
        <w:rPr>
          <w:b/>
          <w:sz w:val="28"/>
          <w:szCs w:val="28"/>
        </w:rPr>
      </w:pPr>
      <w:r w:rsidRPr="00877C57">
        <w:rPr>
          <w:b/>
          <w:sz w:val="28"/>
          <w:szCs w:val="28"/>
        </w:rPr>
        <w:t>Статья 4. Должностные оклады</w:t>
      </w:r>
    </w:p>
    <w:p w:rsidR="00954034" w:rsidRPr="00877C57" w:rsidRDefault="00954034" w:rsidP="0033110D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C57">
        <w:rPr>
          <w:rFonts w:ascii="Times New Roman" w:hAnsi="Times New Roman" w:cs="Times New Roman"/>
          <w:sz w:val="28"/>
          <w:szCs w:val="28"/>
        </w:rPr>
        <w:t xml:space="preserve">Должностные оклады муниципальных служащих устанавливаются в размерах согласно </w:t>
      </w:r>
      <w:r w:rsidR="00E87EC3" w:rsidRPr="00877C57">
        <w:rPr>
          <w:rFonts w:ascii="Times New Roman" w:hAnsi="Times New Roman" w:cs="Times New Roman"/>
          <w:sz w:val="28"/>
          <w:szCs w:val="28"/>
        </w:rPr>
        <w:t>П</w:t>
      </w:r>
      <w:r w:rsidRPr="00877C57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E87EC3" w:rsidRPr="00877C57">
        <w:rPr>
          <w:rFonts w:ascii="Times New Roman" w:hAnsi="Times New Roman" w:cs="Times New Roman"/>
          <w:sz w:val="28"/>
          <w:szCs w:val="28"/>
        </w:rPr>
        <w:t>№</w:t>
      </w:r>
      <w:r w:rsidRPr="00877C57">
        <w:rPr>
          <w:rFonts w:ascii="Times New Roman" w:hAnsi="Times New Roman" w:cs="Times New Roman"/>
          <w:sz w:val="28"/>
          <w:szCs w:val="28"/>
        </w:rPr>
        <w:t>1</w:t>
      </w:r>
      <w:r w:rsidR="006F39C1" w:rsidRPr="00877C57">
        <w:rPr>
          <w:rFonts w:ascii="Times New Roman" w:hAnsi="Times New Roman" w:cs="Times New Roman"/>
          <w:sz w:val="28"/>
          <w:szCs w:val="28"/>
        </w:rPr>
        <w:t xml:space="preserve"> к настоящему Положению</w:t>
      </w:r>
      <w:r w:rsidRPr="00877C57">
        <w:rPr>
          <w:rFonts w:ascii="Times New Roman" w:hAnsi="Times New Roman" w:cs="Times New Roman"/>
          <w:sz w:val="28"/>
          <w:szCs w:val="28"/>
        </w:rPr>
        <w:t>.</w:t>
      </w:r>
    </w:p>
    <w:p w:rsidR="00954034" w:rsidRPr="00877C57" w:rsidRDefault="00954034" w:rsidP="0033110D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54034" w:rsidRPr="00877C57" w:rsidRDefault="00954034" w:rsidP="0033110D">
      <w:pPr>
        <w:ind w:firstLine="708"/>
        <w:jc w:val="both"/>
        <w:rPr>
          <w:b/>
          <w:sz w:val="28"/>
          <w:szCs w:val="28"/>
        </w:rPr>
      </w:pPr>
      <w:r w:rsidRPr="00877C57">
        <w:rPr>
          <w:b/>
          <w:sz w:val="28"/>
          <w:szCs w:val="28"/>
        </w:rPr>
        <w:t>Статья 5. Ежемесячная надбавка за классный чин</w:t>
      </w:r>
    </w:p>
    <w:p w:rsidR="00954034" w:rsidRPr="00877C57" w:rsidRDefault="00954034" w:rsidP="0033110D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C57">
        <w:rPr>
          <w:rFonts w:ascii="Times New Roman" w:hAnsi="Times New Roman" w:cs="Times New Roman"/>
          <w:sz w:val="28"/>
          <w:szCs w:val="28"/>
        </w:rPr>
        <w:lastRenderedPageBreak/>
        <w:t>Размеры ежемесячной надбавки за классный чин к должностным окладам составляют:</w:t>
      </w:r>
    </w:p>
    <w:p w:rsidR="00954034" w:rsidRPr="00877C57" w:rsidRDefault="00954034" w:rsidP="0033110D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C57">
        <w:rPr>
          <w:rFonts w:ascii="Times New Roman" w:hAnsi="Times New Roman" w:cs="Times New Roman"/>
          <w:sz w:val="28"/>
          <w:szCs w:val="28"/>
        </w:rPr>
        <w:t xml:space="preserve">а) за классный чин 1-го класса – 35 процентов; </w:t>
      </w:r>
    </w:p>
    <w:p w:rsidR="00954034" w:rsidRPr="00877C57" w:rsidRDefault="00954034" w:rsidP="0033110D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C57">
        <w:rPr>
          <w:rFonts w:ascii="Times New Roman" w:hAnsi="Times New Roman" w:cs="Times New Roman"/>
          <w:sz w:val="28"/>
          <w:szCs w:val="28"/>
        </w:rPr>
        <w:t>б) за классный чин 2-го класса – 33 процента;</w:t>
      </w:r>
    </w:p>
    <w:p w:rsidR="00954034" w:rsidRPr="00877C57" w:rsidRDefault="00954034" w:rsidP="0033110D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C57">
        <w:rPr>
          <w:rFonts w:ascii="Times New Roman" w:hAnsi="Times New Roman" w:cs="Times New Roman"/>
          <w:sz w:val="28"/>
          <w:szCs w:val="28"/>
        </w:rPr>
        <w:t>в) за классный чин 3-го класса – 25 процентов.</w:t>
      </w:r>
    </w:p>
    <w:p w:rsidR="00954034" w:rsidRPr="00877C57" w:rsidRDefault="00954034" w:rsidP="0033110D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54034" w:rsidRPr="00877C57" w:rsidRDefault="00954034" w:rsidP="0033110D">
      <w:pPr>
        <w:ind w:firstLine="720"/>
        <w:jc w:val="both"/>
        <w:rPr>
          <w:b/>
          <w:sz w:val="28"/>
          <w:szCs w:val="28"/>
        </w:rPr>
      </w:pPr>
      <w:r w:rsidRPr="00877C57">
        <w:rPr>
          <w:b/>
          <w:sz w:val="28"/>
          <w:szCs w:val="28"/>
        </w:rPr>
        <w:t>Статья 6. Ежемесячная надбавка за особые условия муниципальной службы</w:t>
      </w:r>
    </w:p>
    <w:p w:rsidR="00C02DE7" w:rsidRPr="00877C57" w:rsidRDefault="00C02DE7" w:rsidP="00C02DE7">
      <w:pPr>
        <w:pStyle w:val="af"/>
        <w:numPr>
          <w:ilvl w:val="0"/>
          <w:numId w:val="15"/>
        </w:numPr>
        <w:rPr>
          <w:bCs/>
          <w:sz w:val="28"/>
          <w:szCs w:val="28"/>
        </w:rPr>
      </w:pPr>
      <w:r w:rsidRPr="00877C57">
        <w:rPr>
          <w:sz w:val="28"/>
          <w:szCs w:val="28"/>
        </w:rPr>
        <w:t>Муниципальным</w:t>
      </w:r>
      <w:r w:rsidRPr="00877C57">
        <w:rPr>
          <w:bCs/>
          <w:sz w:val="28"/>
          <w:szCs w:val="28"/>
        </w:rPr>
        <w:t xml:space="preserve"> служащим за сложность, напряженность и специальный режим службы устанавливается ежемесячная надбавка за особые условия муниципальной службы в процентах от должностного оклада.</w:t>
      </w:r>
    </w:p>
    <w:p w:rsidR="00C02DE7" w:rsidRPr="00877C57" w:rsidRDefault="00C02DE7" w:rsidP="00C02DE7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77C57">
        <w:rPr>
          <w:bCs/>
          <w:sz w:val="28"/>
          <w:szCs w:val="28"/>
        </w:rPr>
        <w:t>Выплата надбавки за особые условия муниципальной службы производится ежемесячно.</w:t>
      </w:r>
    </w:p>
    <w:p w:rsidR="00C02DE7" w:rsidRPr="00877C57" w:rsidRDefault="00C02DE7" w:rsidP="00C02DE7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77C57">
        <w:rPr>
          <w:bCs/>
          <w:sz w:val="28"/>
          <w:szCs w:val="28"/>
        </w:rPr>
        <w:t>Ежемесячная надбавка за особые условия муниципальной службы является составной частью денежного содержания и подлежит обязательной выплате наравне с другими составными частями содержания муниципального служащего.</w:t>
      </w:r>
    </w:p>
    <w:p w:rsidR="00954034" w:rsidRPr="00877C57" w:rsidRDefault="00954034" w:rsidP="0033110D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C57">
        <w:rPr>
          <w:rFonts w:ascii="Times New Roman" w:hAnsi="Times New Roman" w:cs="Times New Roman"/>
          <w:sz w:val="28"/>
          <w:szCs w:val="28"/>
        </w:rPr>
        <w:t>Размеры ежемесячной надбавки за особые условия муниципальной службы составляют:</w:t>
      </w:r>
    </w:p>
    <w:p w:rsidR="00954034" w:rsidRPr="00877C57" w:rsidRDefault="00954034" w:rsidP="0033110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032"/>
        <w:gridCol w:w="5033"/>
      </w:tblGrid>
      <w:tr w:rsidR="00954034" w:rsidRPr="00877C57" w:rsidTr="004D16BA">
        <w:trPr>
          <w:trHeight w:val="360"/>
        </w:trPr>
        <w:tc>
          <w:tcPr>
            <w:tcW w:w="1006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54034" w:rsidRPr="00877C57" w:rsidRDefault="00954034" w:rsidP="0033110D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C57">
              <w:rPr>
                <w:rFonts w:ascii="Times New Roman" w:hAnsi="Times New Roman" w:cs="Times New Roman"/>
                <w:sz w:val="28"/>
                <w:szCs w:val="28"/>
              </w:rPr>
              <w:t xml:space="preserve">Размеры надбавок за особые условия </w:t>
            </w:r>
            <w:r w:rsidRPr="00877C57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службы (процентов к должностному окладу)</w:t>
            </w:r>
          </w:p>
        </w:tc>
      </w:tr>
      <w:tr w:rsidR="00954034" w:rsidRPr="00877C57" w:rsidTr="004D16BA">
        <w:trPr>
          <w:trHeight w:val="520"/>
        </w:trPr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54034" w:rsidRPr="00877C57" w:rsidRDefault="00954034" w:rsidP="0033110D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C57">
              <w:rPr>
                <w:rFonts w:ascii="Times New Roman" w:hAnsi="Times New Roman" w:cs="Times New Roman"/>
                <w:sz w:val="28"/>
                <w:szCs w:val="28"/>
              </w:rPr>
              <w:t>Группа должности</w:t>
            </w:r>
          </w:p>
        </w:tc>
        <w:tc>
          <w:tcPr>
            <w:tcW w:w="50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54034" w:rsidRPr="00877C57" w:rsidRDefault="00954034" w:rsidP="0033110D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C57">
              <w:rPr>
                <w:rFonts w:ascii="Times New Roman" w:hAnsi="Times New Roman" w:cs="Times New Roman"/>
                <w:sz w:val="28"/>
                <w:szCs w:val="28"/>
              </w:rPr>
              <w:t xml:space="preserve">Размер надбавки </w:t>
            </w:r>
          </w:p>
        </w:tc>
      </w:tr>
      <w:tr w:rsidR="00954034" w:rsidRPr="00877C57" w:rsidTr="004D16BA">
        <w:trPr>
          <w:trHeight w:val="273"/>
        </w:trPr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54034" w:rsidRPr="00877C57" w:rsidRDefault="00954034" w:rsidP="0033110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77C57">
              <w:rPr>
                <w:rFonts w:ascii="Times New Roman" w:hAnsi="Times New Roman" w:cs="Times New Roman"/>
                <w:sz w:val="28"/>
                <w:szCs w:val="28"/>
              </w:rPr>
              <w:t xml:space="preserve">Главная и ведущая 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54034" w:rsidRPr="00877C57" w:rsidRDefault="00954034" w:rsidP="0033110D">
            <w:pPr>
              <w:pStyle w:val="ConsCell"/>
              <w:widowControl/>
              <w:ind w:left="1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C57">
              <w:rPr>
                <w:rFonts w:ascii="Times New Roman" w:hAnsi="Times New Roman" w:cs="Times New Roman"/>
                <w:sz w:val="28"/>
                <w:szCs w:val="28"/>
              </w:rPr>
              <w:t>70%</w:t>
            </w:r>
          </w:p>
        </w:tc>
      </w:tr>
      <w:tr w:rsidR="00954034" w:rsidRPr="00877C57" w:rsidTr="004D16BA">
        <w:trPr>
          <w:trHeight w:val="240"/>
        </w:trPr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4034" w:rsidRPr="00877C57" w:rsidRDefault="00954034" w:rsidP="0033110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77C57">
              <w:rPr>
                <w:rFonts w:ascii="Times New Roman" w:hAnsi="Times New Roman" w:cs="Times New Roman"/>
                <w:sz w:val="28"/>
                <w:szCs w:val="28"/>
              </w:rPr>
              <w:t xml:space="preserve">Старшая и младшая 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4034" w:rsidRPr="00877C57" w:rsidRDefault="00954034" w:rsidP="0033110D">
            <w:pPr>
              <w:pStyle w:val="ConsCell"/>
              <w:widowControl/>
              <w:ind w:left="1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C57">
              <w:rPr>
                <w:rFonts w:ascii="Times New Roman" w:hAnsi="Times New Roman" w:cs="Times New Roman"/>
                <w:sz w:val="28"/>
                <w:szCs w:val="28"/>
              </w:rPr>
              <w:t>50%</w:t>
            </w:r>
          </w:p>
        </w:tc>
      </w:tr>
    </w:tbl>
    <w:p w:rsidR="00954034" w:rsidRPr="00877C57" w:rsidRDefault="00954034" w:rsidP="0033110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54034" w:rsidRPr="00877C57" w:rsidRDefault="00954034" w:rsidP="0033110D">
      <w:pPr>
        <w:ind w:firstLine="708"/>
        <w:jc w:val="both"/>
        <w:rPr>
          <w:b/>
          <w:sz w:val="28"/>
          <w:szCs w:val="28"/>
        </w:rPr>
      </w:pPr>
      <w:r w:rsidRPr="00877C57">
        <w:rPr>
          <w:b/>
          <w:sz w:val="28"/>
          <w:szCs w:val="28"/>
        </w:rPr>
        <w:t>Статья 7. Ежемесячная надбавка за выслугу лет</w:t>
      </w:r>
    </w:p>
    <w:p w:rsidR="00954034" w:rsidRPr="00877C57" w:rsidRDefault="00954034" w:rsidP="0033110D">
      <w:pPr>
        <w:pStyle w:val="ConsNormal"/>
        <w:widowControl/>
        <w:numPr>
          <w:ilvl w:val="0"/>
          <w:numId w:val="16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C57">
        <w:rPr>
          <w:rFonts w:ascii="Times New Roman" w:hAnsi="Times New Roman" w:cs="Times New Roman"/>
          <w:sz w:val="28"/>
          <w:szCs w:val="28"/>
        </w:rPr>
        <w:t>Размеры ежемесячной надбавки за выслугу лет на муниципальной службе к должностному окладу составляют:</w:t>
      </w:r>
    </w:p>
    <w:p w:rsidR="00954034" w:rsidRPr="00877C57" w:rsidRDefault="00954034" w:rsidP="0033110D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C57">
        <w:rPr>
          <w:rFonts w:ascii="Times New Roman" w:hAnsi="Times New Roman" w:cs="Times New Roman"/>
          <w:sz w:val="28"/>
          <w:szCs w:val="28"/>
        </w:rPr>
        <w:t xml:space="preserve">а) при стаже муниципальной службы от 1 до 5 лет – 10 процентов; </w:t>
      </w:r>
    </w:p>
    <w:p w:rsidR="00954034" w:rsidRPr="00877C57" w:rsidRDefault="00954034" w:rsidP="0033110D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C57">
        <w:rPr>
          <w:rFonts w:ascii="Times New Roman" w:hAnsi="Times New Roman" w:cs="Times New Roman"/>
          <w:sz w:val="28"/>
          <w:szCs w:val="28"/>
        </w:rPr>
        <w:t>б) при стаже муниципальной службы от 5 до 10 лет – 15 процентов;</w:t>
      </w:r>
    </w:p>
    <w:p w:rsidR="00954034" w:rsidRPr="00877C57" w:rsidRDefault="00954034" w:rsidP="0033110D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C57">
        <w:rPr>
          <w:rFonts w:ascii="Times New Roman" w:hAnsi="Times New Roman" w:cs="Times New Roman"/>
          <w:sz w:val="28"/>
          <w:szCs w:val="28"/>
        </w:rPr>
        <w:t>в) при стаже муниципальной службы от 10 до 15 лет – 20 процентов;</w:t>
      </w:r>
    </w:p>
    <w:p w:rsidR="00954034" w:rsidRPr="00877C57" w:rsidRDefault="00954034" w:rsidP="0033110D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C57">
        <w:rPr>
          <w:rFonts w:ascii="Times New Roman" w:hAnsi="Times New Roman" w:cs="Times New Roman"/>
          <w:sz w:val="28"/>
          <w:szCs w:val="28"/>
        </w:rPr>
        <w:t>г) при стаже муниципальной службы свыше 15 лет – 30 процентов.</w:t>
      </w:r>
    </w:p>
    <w:p w:rsidR="00954034" w:rsidRPr="00877C57" w:rsidRDefault="00954034" w:rsidP="0033110D">
      <w:pPr>
        <w:pStyle w:val="ConsNormal"/>
        <w:widowControl/>
        <w:numPr>
          <w:ilvl w:val="0"/>
          <w:numId w:val="16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C57">
        <w:rPr>
          <w:rFonts w:ascii="Times New Roman" w:hAnsi="Times New Roman" w:cs="Times New Roman"/>
          <w:sz w:val="28"/>
          <w:szCs w:val="28"/>
        </w:rPr>
        <w:t xml:space="preserve">Ежемесячная надбавка за выслугу лет на муниципальной службе осуществляется в соответствии с Порядком выплаты ежемесячной надбавки за выслугу лет муниципальной службы муниципальным служащим </w:t>
      </w:r>
      <w:proofErr w:type="spellStart"/>
      <w:r w:rsidRPr="00877C57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877C57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B32B12" w:rsidRPr="00877C57">
        <w:rPr>
          <w:rFonts w:ascii="Times New Roman" w:hAnsi="Times New Roman" w:cs="Times New Roman"/>
          <w:sz w:val="28"/>
          <w:szCs w:val="28"/>
        </w:rPr>
        <w:t>согласно Пр</w:t>
      </w:r>
      <w:r w:rsidRPr="00877C57">
        <w:rPr>
          <w:rFonts w:ascii="Times New Roman" w:hAnsi="Times New Roman" w:cs="Times New Roman"/>
          <w:sz w:val="28"/>
          <w:szCs w:val="28"/>
        </w:rPr>
        <w:t>иложени</w:t>
      </w:r>
      <w:r w:rsidR="00B32B12" w:rsidRPr="00877C57">
        <w:rPr>
          <w:rFonts w:ascii="Times New Roman" w:hAnsi="Times New Roman" w:cs="Times New Roman"/>
          <w:sz w:val="28"/>
          <w:szCs w:val="28"/>
        </w:rPr>
        <w:t>ю</w:t>
      </w:r>
      <w:r w:rsidRPr="00877C57">
        <w:rPr>
          <w:rFonts w:ascii="Times New Roman" w:hAnsi="Times New Roman" w:cs="Times New Roman"/>
          <w:sz w:val="28"/>
          <w:szCs w:val="28"/>
        </w:rPr>
        <w:t xml:space="preserve"> </w:t>
      </w:r>
      <w:r w:rsidR="00E87EC3" w:rsidRPr="00877C57">
        <w:rPr>
          <w:rFonts w:ascii="Times New Roman" w:hAnsi="Times New Roman" w:cs="Times New Roman"/>
          <w:sz w:val="28"/>
          <w:szCs w:val="28"/>
        </w:rPr>
        <w:t>№</w:t>
      </w:r>
      <w:r w:rsidR="00410119" w:rsidRPr="00877C57">
        <w:rPr>
          <w:rFonts w:ascii="Times New Roman" w:hAnsi="Times New Roman" w:cs="Times New Roman"/>
          <w:sz w:val="28"/>
          <w:szCs w:val="28"/>
        </w:rPr>
        <w:t>2</w:t>
      </w:r>
      <w:r w:rsidRPr="00877C57">
        <w:rPr>
          <w:rFonts w:ascii="Times New Roman" w:hAnsi="Times New Roman" w:cs="Times New Roman"/>
          <w:sz w:val="28"/>
          <w:szCs w:val="28"/>
        </w:rPr>
        <w:t xml:space="preserve"> к </w:t>
      </w:r>
      <w:r w:rsidR="00B32B12" w:rsidRPr="00877C57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Pr="00877C57">
        <w:rPr>
          <w:rFonts w:ascii="Times New Roman" w:hAnsi="Times New Roman" w:cs="Times New Roman"/>
          <w:sz w:val="28"/>
          <w:szCs w:val="28"/>
        </w:rPr>
        <w:t>Положению.</w:t>
      </w:r>
    </w:p>
    <w:p w:rsidR="00954034" w:rsidRPr="00877C57" w:rsidRDefault="00954034" w:rsidP="0033110D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54034" w:rsidRPr="00877C57" w:rsidRDefault="003F7F6A" w:rsidP="0033110D">
      <w:pPr>
        <w:ind w:firstLine="708"/>
        <w:jc w:val="both"/>
        <w:rPr>
          <w:b/>
          <w:sz w:val="28"/>
          <w:szCs w:val="28"/>
        </w:rPr>
      </w:pPr>
      <w:r w:rsidRPr="00877C57">
        <w:rPr>
          <w:b/>
          <w:sz w:val="28"/>
          <w:szCs w:val="28"/>
        </w:rPr>
        <w:t>Статья 8.</w:t>
      </w:r>
      <w:r w:rsidR="001454EB" w:rsidRPr="00877C57">
        <w:rPr>
          <w:b/>
          <w:sz w:val="28"/>
          <w:szCs w:val="28"/>
        </w:rPr>
        <w:t>Е</w:t>
      </w:r>
      <w:r w:rsidR="00550B1E" w:rsidRPr="00877C57">
        <w:rPr>
          <w:b/>
          <w:sz w:val="28"/>
          <w:szCs w:val="28"/>
        </w:rPr>
        <w:t>жемесячно</w:t>
      </w:r>
      <w:r w:rsidR="001454EB" w:rsidRPr="00877C57">
        <w:rPr>
          <w:b/>
          <w:sz w:val="28"/>
          <w:szCs w:val="28"/>
        </w:rPr>
        <w:t>е</w:t>
      </w:r>
      <w:r w:rsidR="00954034" w:rsidRPr="00877C57">
        <w:rPr>
          <w:b/>
          <w:sz w:val="28"/>
          <w:szCs w:val="28"/>
        </w:rPr>
        <w:t xml:space="preserve"> денежно</w:t>
      </w:r>
      <w:r w:rsidR="001454EB" w:rsidRPr="00877C57">
        <w:rPr>
          <w:b/>
          <w:sz w:val="28"/>
          <w:szCs w:val="28"/>
        </w:rPr>
        <w:t>е</w:t>
      </w:r>
      <w:r w:rsidR="00954034" w:rsidRPr="00877C57">
        <w:rPr>
          <w:b/>
          <w:sz w:val="28"/>
          <w:szCs w:val="28"/>
        </w:rPr>
        <w:t xml:space="preserve"> поощрени</w:t>
      </w:r>
      <w:r w:rsidR="001454EB" w:rsidRPr="00877C57">
        <w:rPr>
          <w:b/>
          <w:sz w:val="28"/>
          <w:szCs w:val="28"/>
        </w:rPr>
        <w:t>е муниципального служащего</w:t>
      </w:r>
    </w:p>
    <w:p w:rsidR="003F7F6A" w:rsidRPr="00877C57" w:rsidRDefault="00AF602B" w:rsidP="003F7F6A">
      <w:pPr>
        <w:pStyle w:val="ConsNormal"/>
        <w:widowControl/>
        <w:numPr>
          <w:ilvl w:val="0"/>
          <w:numId w:val="17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C57">
        <w:rPr>
          <w:rFonts w:ascii="Times New Roman" w:hAnsi="Times New Roman" w:cs="Times New Roman"/>
          <w:sz w:val="28"/>
          <w:szCs w:val="28"/>
        </w:rPr>
        <w:t>Е</w:t>
      </w:r>
      <w:r w:rsidR="00954034" w:rsidRPr="00877C57">
        <w:rPr>
          <w:rFonts w:ascii="Times New Roman" w:hAnsi="Times New Roman" w:cs="Times New Roman"/>
          <w:sz w:val="28"/>
          <w:szCs w:val="28"/>
        </w:rPr>
        <w:t>жемесячно</w:t>
      </w:r>
      <w:r w:rsidRPr="00877C57">
        <w:rPr>
          <w:rFonts w:ascii="Times New Roman" w:hAnsi="Times New Roman" w:cs="Times New Roman"/>
          <w:sz w:val="28"/>
          <w:szCs w:val="28"/>
        </w:rPr>
        <w:t>е</w:t>
      </w:r>
      <w:r w:rsidR="00954034" w:rsidRPr="00877C57">
        <w:rPr>
          <w:rFonts w:ascii="Times New Roman" w:hAnsi="Times New Roman" w:cs="Times New Roman"/>
          <w:sz w:val="28"/>
          <w:szCs w:val="28"/>
        </w:rPr>
        <w:t xml:space="preserve"> денежно</w:t>
      </w:r>
      <w:r w:rsidRPr="00877C57">
        <w:rPr>
          <w:rFonts w:ascii="Times New Roman" w:hAnsi="Times New Roman" w:cs="Times New Roman"/>
          <w:sz w:val="28"/>
          <w:szCs w:val="28"/>
        </w:rPr>
        <w:t>е</w:t>
      </w:r>
      <w:r w:rsidR="00954034" w:rsidRPr="00877C57">
        <w:rPr>
          <w:rFonts w:ascii="Times New Roman" w:hAnsi="Times New Roman" w:cs="Times New Roman"/>
          <w:sz w:val="28"/>
          <w:szCs w:val="28"/>
        </w:rPr>
        <w:t xml:space="preserve"> поощрени</w:t>
      </w:r>
      <w:r w:rsidRPr="00877C57">
        <w:rPr>
          <w:rFonts w:ascii="Times New Roman" w:hAnsi="Times New Roman" w:cs="Times New Roman"/>
          <w:sz w:val="28"/>
          <w:szCs w:val="28"/>
        </w:rPr>
        <w:t>е</w:t>
      </w:r>
      <w:r w:rsidR="00954034" w:rsidRPr="00877C57">
        <w:rPr>
          <w:rFonts w:ascii="Times New Roman" w:hAnsi="Times New Roman" w:cs="Times New Roman"/>
          <w:sz w:val="28"/>
          <w:szCs w:val="28"/>
        </w:rPr>
        <w:t xml:space="preserve"> устанавливается в размере 2,4 должностных окладов.</w:t>
      </w:r>
    </w:p>
    <w:p w:rsidR="001053FF" w:rsidRPr="00877C57" w:rsidRDefault="001053FF" w:rsidP="003F7F6A">
      <w:pPr>
        <w:pStyle w:val="ConsNormal"/>
        <w:widowControl/>
        <w:numPr>
          <w:ilvl w:val="0"/>
          <w:numId w:val="17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C57">
        <w:rPr>
          <w:rFonts w:ascii="Times New Roman" w:hAnsi="Times New Roman" w:cs="Times New Roman"/>
          <w:bCs/>
          <w:sz w:val="28"/>
          <w:szCs w:val="28"/>
        </w:rPr>
        <w:t>Выплата е</w:t>
      </w:r>
      <w:r w:rsidRPr="00877C57">
        <w:rPr>
          <w:rFonts w:ascii="Times New Roman" w:hAnsi="Times New Roman" w:cs="Times New Roman"/>
          <w:sz w:val="28"/>
          <w:szCs w:val="28"/>
        </w:rPr>
        <w:t>жемесячного денежного поощрени</w:t>
      </w:r>
      <w:r w:rsidRPr="00877C57">
        <w:rPr>
          <w:rFonts w:ascii="Times New Roman" w:hAnsi="Times New Roman" w:cs="Times New Roman"/>
          <w:bCs/>
          <w:sz w:val="28"/>
          <w:szCs w:val="28"/>
        </w:rPr>
        <w:t>я муниципально</w:t>
      </w:r>
      <w:r w:rsidR="000A248E" w:rsidRPr="00877C57">
        <w:rPr>
          <w:rFonts w:ascii="Times New Roman" w:hAnsi="Times New Roman" w:cs="Times New Roman"/>
          <w:bCs/>
          <w:sz w:val="28"/>
          <w:szCs w:val="28"/>
        </w:rPr>
        <w:t>му</w:t>
      </w:r>
      <w:r w:rsidRPr="00877C57">
        <w:rPr>
          <w:rFonts w:ascii="Times New Roman" w:hAnsi="Times New Roman" w:cs="Times New Roman"/>
          <w:bCs/>
          <w:sz w:val="28"/>
          <w:szCs w:val="28"/>
        </w:rPr>
        <w:t xml:space="preserve"> служ</w:t>
      </w:r>
      <w:r w:rsidR="000A248E" w:rsidRPr="00877C57">
        <w:rPr>
          <w:rFonts w:ascii="Times New Roman" w:hAnsi="Times New Roman" w:cs="Times New Roman"/>
          <w:bCs/>
          <w:sz w:val="28"/>
          <w:szCs w:val="28"/>
        </w:rPr>
        <w:t>ащему</w:t>
      </w:r>
      <w:r w:rsidRPr="00877C57">
        <w:rPr>
          <w:rFonts w:ascii="Times New Roman" w:hAnsi="Times New Roman" w:cs="Times New Roman"/>
          <w:bCs/>
          <w:sz w:val="28"/>
          <w:szCs w:val="28"/>
        </w:rPr>
        <w:t xml:space="preserve"> производится ежемесячно.</w:t>
      </w:r>
    </w:p>
    <w:p w:rsidR="001053FF" w:rsidRPr="00877C57" w:rsidRDefault="001053FF" w:rsidP="001454EB">
      <w:pPr>
        <w:numPr>
          <w:ilvl w:val="0"/>
          <w:numId w:val="17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877C57">
        <w:rPr>
          <w:bCs/>
          <w:sz w:val="28"/>
          <w:szCs w:val="28"/>
        </w:rPr>
        <w:t>Ежемесячн</w:t>
      </w:r>
      <w:r w:rsidR="000A248E" w:rsidRPr="00877C57">
        <w:rPr>
          <w:bCs/>
          <w:sz w:val="28"/>
          <w:szCs w:val="28"/>
        </w:rPr>
        <w:t>ое денежное поощрение</w:t>
      </w:r>
      <w:r w:rsidRPr="00877C57">
        <w:rPr>
          <w:bCs/>
          <w:sz w:val="28"/>
          <w:szCs w:val="28"/>
        </w:rPr>
        <w:t xml:space="preserve"> является составной частью денежного содержания </w:t>
      </w:r>
      <w:r w:rsidR="00192953" w:rsidRPr="00877C57">
        <w:rPr>
          <w:bCs/>
          <w:sz w:val="28"/>
          <w:szCs w:val="28"/>
        </w:rPr>
        <w:t xml:space="preserve">муниципального служащего </w:t>
      </w:r>
      <w:r w:rsidRPr="00877C57">
        <w:rPr>
          <w:bCs/>
          <w:sz w:val="28"/>
          <w:szCs w:val="28"/>
        </w:rPr>
        <w:t xml:space="preserve">и подлежит обязательной </w:t>
      </w:r>
      <w:r w:rsidRPr="00877C57">
        <w:rPr>
          <w:bCs/>
          <w:sz w:val="28"/>
          <w:szCs w:val="28"/>
        </w:rPr>
        <w:lastRenderedPageBreak/>
        <w:t>выплате наравне с другими составными частями содержания муниципального служащего.</w:t>
      </w:r>
    </w:p>
    <w:p w:rsidR="00954034" w:rsidRPr="00877C57" w:rsidRDefault="00954034" w:rsidP="0033110D">
      <w:pPr>
        <w:pStyle w:val="ConsNormal"/>
        <w:widowControl/>
        <w:tabs>
          <w:tab w:val="left" w:pos="993"/>
        </w:tabs>
        <w:ind w:left="708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54034" w:rsidRPr="00877C57" w:rsidRDefault="00954034" w:rsidP="0033110D">
      <w:pPr>
        <w:ind w:firstLine="708"/>
        <w:jc w:val="both"/>
        <w:rPr>
          <w:b/>
          <w:sz w:val="28"/>
          <w:szCs w:val="28"/>
        </w:rPr>
      </w:pPr>
      <w:r w:rsidRPr="00877C57">
        <w:rPr>
          <w:b/>
          <w:sz w:val="28"/>
          <w:szCs w:val="28"/>
        </w:rPr>
        <w:t>Статья 9. Ежемесячная процентная надбавка за работу со сведениями, составляющими государственную тайну</w:t>
      </w:r>
    </w:p>
    <w:p w:rsidR="00954034" w:rsidRPr="00877C57" w:rsidRDefault="00322C5F" w:rsidP="0033110D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77C57">
        <w:rPr>
          <w:color w:val="000000"/>
          <w:sz w:val="28"/>
          <w:szCs w:val="28"/>
        </w:rPr>
        <w:t>1.</w:t>
      </w:r>
      <w:r w:rsidR="00954034" w:rsidRPr="00877C57">
        <w:rPr>
          <w:color w:val="000000"/>
          <w:sz w:val="28"/>
          <w:szCs w:val="28"/>
        </w:rPr>
        <w:t>Размер</w:t>
      </w:r>
      <w:r w:rsidR="00964D23" w:rsidRPr="00877C57">
        <w:rPr>
          <w:color w:val="000000"/>
          <w:sz w:val="28"/>
          <w:szCs w:val="28"/>
        </w:rPr>
        <w:t>о</w:t>
      </w:r>
      <w:r w:rsidR="00954034" w:rsidRPr="00877C57">
        <w:rPr>
          <w:color w:val="000000"/>
          <w:sz w:val="28"/>
          <w:szCs w:val="28"/>
        </w:rPr>
        <w:t xml:space="preserve">м ежемесячной процентной надбавки </w:t>
      </w:r>
      <w:r w:rsidRPr="00877C57">
        <w:rPr>
          <w:color w:val="000000"/>
          <w:sz w:val="28"/>
          <w:szCs w:val="28"/>
        </w:rPr>
        <w:t xml:space="preserve">муниципальному служащему </w:t>
      </w:r>
      <w:r w:rsidR="00954034" w:rsidRPr="00877C57">
        <w:rPr>
          <w:color w:val="000000"/>
          <w:sz w:val="28"/>
          <w:szCs w:val="28"/>
        </w:rPr>
        <w:t>к должностному окладу за работу со сведениями, составляющими государственную тайну, явля</w:t>
      </w:r>
      <w:r w:rsidR="00AB1EE1" w:rsidRPr="00877C57">
        <w:rPr>
          <w:color w:val="000000"/>
          <w:sz w:val="28"/>
          <w:szCs w:val="28"/>
        </w:rPr>
        <w:t>е</w:t>
      </w:r>
      <w:r w:rsidR="00954034" w:rsidRPr="00877C57">
        <w:rPr>
          <w:color w:val="000000"/>
          <w:sz w:val="28"/>
          <w:szCs w:val="28"/>
        </w:rPr>
        <w:t>тся размер указанн</w:t>
      </w:r>
      <w:r w:rsidR="00964D23" w:rsidRPr="00877C57">
        <w:rPr>
          <w:color w:val="000000"/>
          <w:sz w:val="28"/>
          <w:szCs w:val="28"/>
        </w:rPr>
        <w:t>ой</w:t>
      </w:r>
      <w:r w:rsidR="00954034" w:rsidRPr="00877C57">
        <w:rPr>
          <w:color w:val="000000"/>
          <w:sz w:val="28"/>
          <w:szCs w:val="28"/>
        </w:rPr>
        <w:t xml:space="preserve"> ежемесячн</w:t>
      </w:r>
      <w:r w:rsidR="00964D23" w:rsidRPr="00877C57">
        <w:rPr>
          <w:color w:val="000000"/>
          <w:sz w:val="28"/>
          <w:szCs w:val="28"/>
        </w:rPr>
        <w:t>ой</w:t>
      </w:r>
      <w:r w:rsidR="00954034" w:rsidRPr="00877C57">
        <w:rPr>
          <w:color w:val="000000"/>
          <w:sz w:val="28"/>
          <w:szCs w:val="28"/>
        </w:rPr>
        <w:t xml:space="preserve"> процентн</w:t>
      </w:r>
      <w:r w:rsidR="00964D23" w:rsidRPr="00877C57">
        <w:rPr>
          <w:color w:val="000000"/>
          <w:sz w:val="28"/>
          <w:szCs w:val="28"/>
        </w:rPr>
        <w:t>ой</w:t>
      </w:r>
      <w:r w:rsidR="00954034" w:rsidRPr="00877C57">
        <w:rPr>
          <w:color w:val="000000"/>
          <w:sz w:val="28"/>
          <w:szCs w:val="28"/>
        </w:rPr>
        <w:t xml:space="preserve"> надбавк</w:t>
      </w:r>
      <w:r w:rsidR="00964D23" w:rsidRPr="00877C57">
        <w:rPr>
          <w:color w:val="000000"/>
          <w:sz w:val="28"/>
          <w:szCs w:val="28"/>
        </w:rPr>
        <w:t>и</w:t>
      </w:r>
      <w:r w:rsidR="00954034" w:rsidRPr="00877C57">
        <w:rPr>
          <w:color w:val="000000"/>
          <w:sz w:val="28"/>
          <w:szCs w:val="28"/>
        </w:rPr>
        <w:t>, предусмотренны</w:t>
      </w:r>
      <w:r w:rsidR="00AB1EE1" w:rsidRPr="00877C57">
        <w:rPr>
          <w:color w:val="000000"/>
          <w:sz w:val="28"/>
          <w:szCs w:val="28"/>
        </w:rPr>
        <w:t>й</w:t>
      </w:r>
      <w:r w:rsidR="00954034" w:rsidRPr="00877C57">
        <w:rPr>
          <w:color w:val="000000"/>
          <w:sz w:val="28"/>
          <w:szCs w:val="28"/>
        </w:rPr>
        <w:t xml:space="preserve"> законодательством Российской Федерации.</w:t>
      </w:r>
    </w:p>
    <w:p w:rsidR="00954034" w:rsidRPr="00877C57" w:rsidRDefault="00DC7CC2" w:rsidP="0033110D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77C57">
        <w:rPr>
          <w:color w:val="000000"/>
          <w:sz w:val="28"/>
          <w:szCs w:val="28"/>
        </w:rPr>
        <w:t xml:space="preserve">2. </w:t>
      </w:r>
      <w:r w:rsidR="00954034" w:rsidRPr="00877C57">
        <w:rPr>
          <w:color w:val="000000"/>
          <w:sz w:val="28"/>
          <w:szCs w:val="28"/>
        </w:rPr>
        <w:t>Выплата ежемесячн</w:t>
      </w:r>
      <w:r w:rsidR="00AB1EE1" w:rsidRPr="00877C57">
        <w:rPr>
          <w:color w:val="000000"/>
          <w:sz w:val="28"/>
          <w:szCs w:val="28"/>
        </w:rPr>
        <w:t>ой</w:t>
      </w:r>
      <w:r w:rsidR="00954034" w:rsidRPr="00877C57">
        <w:rPr>
          <w:color w:val="000000"/>
          <w:sz w:val="28"/>
          <w:szCs w:val="28"/>
        </w:rPr>
        <w:t xml:space="preserve"> процентн</w:t>
      </w:r>
      <w:r w:rsidR="00AB1EE1" w:rsidRPr="00877C57">
        <w:rPr>
          <w:color w:val="000000"/>
          <w:sz w:val="28"/>
          <w:szCs w:val="28"/>
        </w:rPr>
        <w:t>ой</w:t>
      </w:r>
      <w:r w:rsidR="00954034" w:rsidRPr="00877C57">
        <w:rPr>
          <w:color w:val="000000"/>
          <w:sz w:val="28"/>
          <w:szCs w:val="28"/>
        </w:rPr>
        <w:t xml:space="preserve"> надбавк</w:t>
      </w:r>
      <w:r w:rsidR="00AB1EE1" w:rsidRPr="00877C57">
        <w:rPr>
          <w:color w:val="000000"/>
          <w:sz w:val="28"/>
          <w:szCs w:val="28"/>
        </w:rPr>
        <w:t>и</w:t>
      </w:r>
      <w:r w:rsidR="00954034" w:rsidRPr="00877C57">
        <w:rPr>
          <w:color w:val="000000"/>
          <w:sz w:val="28"/>
          <w:szCs w:val="28"/>
        </w:rPr>
        <w:t>, указанн</w:t>
      </w:r>
      <w:r w:rsidR="007865DF" w:rsidRPr="00877C57">
        <w:rPr>
          <w:color w:val="000000"/>
          <w:sz w:val="28"/>
          <w:szCs w:val="28"/>
        </w:rPr>
        <w:t>ой</w:t>
      </w:r>
      <w:r w:rsidR="00954034" w:rsidRPr="00877C57">
        <w:rPr>
          <w:color w:val="000000"/>
          <w:sz w:val="28"/>
          <w:szCs w:val="28"/>
        </w:rPr>
        <w:t xml:space="preserve"> в абзаце первом настоящего пункта, осуществляется в пределах установленного фонда оплаты труда.</w:t>
      </w:r>
    </w:p>
    <w:p w:rsidR="00954034" w:rsidRPr="00877C57" w:rsidRDefault="00954034" w:rsidP="0033110D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4034" w:rsidRPr="00877C57" w:rsidRDefault="00954034" w:rsidP="0033110D">
      <w:pPr>
        <w:jc w:val="both"/>
        <w:rPr>
          <w:b/>
          <w:sz w:val="28"/>
          <w:szCs w:val="28"/>
        </w:rPr>
      </w:pPr>
      <w:r w:rsidRPr="00877C57">
        <w:rPr>
          <w:sz w:val="28"/>
          <w:szCs w:val="28"/>
        </w:rPr>
        <w:t xml:space="preserve">        </w:t>
      </w:r>
      <w:r w:rsidRPr="00877C57">
        <w:rPr>
          <w:b/>
          <w:sz w:val="28"/>
          <w:szCs w:val="28"/>
        </w:rPr>
        <w:t>Статья 10. Премирование муниципальных служащих</w:t>
      </w:r>
    </w:p>
    <w:p w:rsidR="00954034" w:rsidRPr="00877C57" w:rsidRDefault="00954034" w:rsidP="0033110D">
      <w:pPr>
        <w:pStyle w:val="ConsNormal"/>
        <w:widowControl/>
        <w:numPr>
          <w:ilvl w:val="0"/>
          <w:numId w:val="18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C57">
        <w:rPr>
          <w:rFonts w:ascii="Times New Roman" w:hAnsi="Times New Roman" w:cs="Times New Roman"/>
          <w:sz w:val="28"/>
          <w:szCs w:val="28"/>
        </w:rPr>
        <w:t>Размеры премирования муниципальных служащих ограничиваются пределами установленного фонда оплаты труда.</w:t>
      </w:r>
    </w:p>
    <w:p w:rsidR="00954034" w:rsidRPr="00877C57" w:rsidRDefault="00954034" w:rsidP="0033110D">
      <w:pPr>
        <w:pStyle w:val="ConsNormal"/>
        <w:widowControl/>
        <w:numPr>
          <w:ilvl w:val="0"/>
          <w:numId w:val="18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C57">
        <w:rPr>
          <w:rFonts w:ascii="Times New Roman" w:hAnsi="Times New Roman" w:cs="Times New Roman"/>
          <w:sz w:val="28"/>
          <w:szCs w:val="28"/>
        </w:rPr>
        <w:t xml:space="preserve">Премирование муниципальных служащих осуществляется в соответствии с </w:t>
      </w:r>
      <w:r w:rsidR="006D34EA" w:rsidRPr="00877C57">
        <w:rPr>
          <w:rFonts w:ascii="Times New Roman" w:hAnsi="Times New Roman" w:cs="Times New Roman"/>
          <w:sz w:val="28"/>
          <w:szCs w:val="28"/>
        </w:rPr>
        <w:t>П</w:t>
      </w:r>
      <w:r w:rsidRPr="00877C57">
        <w:rPr>
          <w:rFonts w:ascii="Times New Roman" w:hAnsi="Times New Roman" w:cs="Times New Roman"/>
          <w:sz w:val="28"/>
          <w:szCs w:val="28"/>
        </w:rPr>
        <w:t>риложени</w:t>
      </w:r>
      <w:r w:rsidR="00847FA5" w:rsidRPr="00877C57">
        <w:rPr>
          <w:rFonts w:ascii="Times New Roman" w:hAnsi="Times New Roman" w:cs="Times New Roman"/>
          <w:sz w:val="28"/>
          <w:szCs w:val="28"/>
        </w:rPr>
        <w:t>ем</w:t>
      </w:r>
      <w:r w:rsidRPr="00877C57">
        <w:rPr>
          <w:rFonts w:ascii="Times New Roman" w:hAnsi="Times New Roman" w:cs="Times New Roman"/>
          <w:sz w:val="28"/>
          <w:szCs w:val="28"/>
        </w:rPr>
        <w:t xml:space="preserve"> </w:t>
      </w:r>
      <w:r w:rsidR="006D34EA" w:rsidRPr="00877C57">
        <w:rPr>
          <w:rFonts w:ascii="Times New Roman" w:hAnsi="Times New Roman" w:cs="Times New Roman"/>
          <w:sz w:val="28"/>
          <w:szCs w:val="28"/>
        </w:rPr>
        <w:t>№</w:t>
      </w:r>
      <w:r w:rsidR="00420064" w:rsidRPr="00877C57">
        <w:rPr>
          <w:rFonts w:ascii="Times New Roman" w:hAnsi="Times New Roman" w:cs="Times New Roman"/>
          <w:sz w:val="28"/>
          <w:szCs w:val="28"/>
        </w:rPr>
        <w:t>3</w:t>
      </w:r>
      <w:r w:rsidRPr="00877C57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954034" w:rsidRPr="00877C57" w:rsidRDefault="00954034" w:rsidP="0033110D">
      <w:pPr>
        <w:ind w:firstLine="708"/>
        <w:jc w:val="both"/>
        <w:rPr>
          <w:b/>
          <w:sz w:val="28"/>
          <w:szCs w:val="28"/>
        </w:rPr>
      </w:pPr>
    </w:p>
    <w:p w:rsidR="00954034" w:rsidRPr="00877C57" w:rsidRDefault="00954034" w:rsidP="0033110D">
      <w:pPr>
        <w:ind w:firstLine="708"/>
        <w:jc w:val="both"/>
        <w:rPr>
          <w:b/>
          <w:sz w:val="28"/>
          <w:szCs w:val="28"/>
        </w:rPr>
      </w:pPr>
      <w:r w:rsidRPr="00877C57">
        <w:rPr>
          <w:b/>
          <w:sz w:val="28"/>
          <w:szCs w:val="28"/>
        </w:rPr>
        <w:t>Статья 11. Единовременная выплата при предоставлении ежегодного оплачиваемого отпуска</w:t>
      </w:r>
    </w:p>
    <w:p w:rsidR="00954034" w:rsidRPr="00877C57" w:rsidRDefault="00954034" w:rsidP="0033110D">
      <w:pPr>
        <w:pStyle w:val="ConsNormal"/>
        <w:widowControl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C57">
        <w:rPr>
          <w:rFonts w:ascii="Times New Roman" w:hAnsi="Times New Roman" w:cs="Times New Roman"/>
          <w:sz w:val="28"/>
          <w:szCs w:val="28"/>
        </w:rPr>
        <w:t xml:space="preserve">Размер </w:t>
      </w:r>
      <w:proofErr w:type="gramStart"/>
      <w:r w:rsidRPr="00877C57">
        <w:rPr>
          <w:rFonts w:ascii="Times New Roman" w:hAnsi="Times New Roman" w:cs="Times New Roman"/>
          <w:sz w:val="28"/>
          <w:szCs w:val="28"/>
        </w:rPr>
        <w:t>единовременной выплаты, осуществляемой один раз в год при предоставлении ежегодного оплачиваемого отпуска</w:t>
      </w:r>
      <w:r w:rsidR="00CD39CB" w:rsidRPr="00877C57">
        <w:rPr>
          <w:rFonts w:ascii="Times New Roman" w:hAnsi="Times New Roman" w:cs="Times New Roman"/>
          <w:sz w:val="28"/>
          <w:szCs w:val="28"/>
        </w:rPr>
        <w:t xml:space="preserve"> и</w:t>
      </w:r>
      <w:r w:rsidRPr="00877C57">
        <w:rPr>
          <w:rFonts w:ascii="Times New Roman" w:hAnsi="Times New Roman" w:cs="Times New Roman"/>
          <w:sz w:val="28"/>
          <w:szCs w:val="28"/>
        </w:rPr>
        <w:t xml:space="preserve"> составляет</w:t>
      </w:r>
      <w:proofErr w:type="gramEnd"/>
      <w:r w:rsidRPr="00877C57">
        <w:rPr>
          <w:rFonts w:ascii="Times New Roman" w:hAnsi="Times New Roman" w:cs="Times New Roman"/>
          <w:sz w:val="28"/>
          <w:szCs w:val="28"/>
        </w:rPr>
        <w:t xml:space="preserve"> 3,5 должностного оклада.</w:t>
      </w:r>
    </w:p>
    <w:p w:rsidR="00954034" w:rsidRPr="00877C57" w:rsidRDefault="00954034" w:rsidP="0033110D">
      <w:pPr>
        <w:pStyle w:val="ConsNormal"/>
        <w:widowControl/>
        <w:numPr>
          <w:ilvl w:val="0"/>
          <w:numId w:val="19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C57">
        <w:rPr>
          <w:rFonts w:ascii="Times New Roman" w:hAnsi="Times New Roman" w:cs="Times New Roman"/>
          <w:sz w:val="28"/>
          <w:szCs w:val="28"/>
        </w:rPr>
        <w:t>Единовременная выплата муниципальны</w:t>
      </w:r>
      <w:r w:rsidR="00453FC4" w:rsidRPr="00877C57">
        <w:rPr>
          <w:rFonts w:ascii="Times New Roman" w:hAnsi="Times New Roman" w:cs="Times New Roman"/>
          <w:sz w:val="28"/>
          <w:szCs w:val="28"/>
        </w:rPr>
        <w:t>м</w:t>
      </w:r>
      <w:r w:rsidRPr="00877C57">
        <w:rPr>
          <w:rFonts w:ascii="Times New Roman" w:hAnsi="Times New Roman" w:cs="Times New Roman"/>
          <w:sz w:val="28"/>
          <w:szCs w:val="28"/>
        </w:rPr>
        <w:t xml:space="preserve"> служащи</w:t>
      </w:r>
      <w:r w:rsidR="00453FC4" w:rsidRPr="00877C57">
        <w:rPr>
          <w:rFonts w:ascii="Times New Roman" w:hAnsi="Times New Roman" w:cs="Times New Roman"/>
          <w:sz w:val="28"/>
          <w:szCs w:val="28"/>
        </w:rPr>
        <w:t>м</w:t>
      </w:r>
      <w:r w:rsidRPr="00877C57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Порядком единовременной выплаты при предоставлении ежегодного оплачиваемого отпуска </w:t>
      </w:r>
      <w:r w:rsidR="00CD39CB" w:rsidRPr="00877C57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6D34EA" w:rsidRPr="00877C57">
        <w:rPr>
          <w:rFonts w:ascii="Times New Roman" w:hAnsi="Times New Roman" w:cs="Times New Roman"/>
          <w:sz w:val="28"/>
          <w:szCs w:val="28"/>
        </w:rPr>
        <w:t>П</w:t>
      </w:r>
      <w:r w:rsidRPr="00877C57">
        <w:rPr>
          <w:rFonts w:ascii="Times New Roman" w:hAnsi="Times New Roman" w:cs="Times New Roman"/>
          <w:sz w:val="28"/>
          <w:szCs w:val="28"/>
        </w:rPr>
        <w:t>риложени</w:t>
      </w:r>
      <w:r w:rsidR="00CD39CB" w:rsidRPr="00877C57">
        <w:rPr>
          <w:rFonts w:ascii="Times New Roman" w:hAnsi="Times New Roman" w:cs="Times New Roman"/>
          <w:sz w:val="28"/>
          <w:szCs w:val="28"/>
        </w:rPr>
        <w:t>ю</w:t>
      </w:r>
      <w:r w:rsidRPr="00877C57">
        <w:rPr>
          <w:rFonts w:ascii="Times New Roman" w:hAnsi="Times New Roman" w:cs="Times New Roman"/>
          <w:sz w:val="28"/>
          <w:szCs w:val="28"/>
        </w:rPr>
        <w:t xml:space="preserve"> </w:t>
      </w:r>
      <w:r w:rsidR="006D34EA" w:rsidRPr="00877C57">
        <w:rPr>
          <w:rFonts w:ascii="Times New Roman" w:hAnsi="Times New Roman" w:cs="Times New Roman"/>
          <w:sz w:val="28"/>
          <w:szCs w:val="28"/>
        </w:rPr>
        <w:t>№</w:t>
      </w:r>
      <w:r w:rsidR="00B602C3" w:rsidRPr="00877C57">
        <w:rPr>
          <w:rFonts w:ascii="Times New Roman" w:hAnsi="Times New Roman" w:cs="Times New Roman"/>
          <w:sz w:val="28"/>
          <w:szCs w:val="28"/>
        </w:rPr>
        <w:t>4</w:t>
      </w:r>
      <w:r w:rsidRPr="00877C57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954034" w:rsidRPr="00877C57" w:rsidRDefault="00954034" w:rsidP="0033110D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54034" w:rsidRPr="00877C57" w:rsidRDefault="00954034" w:rsidP="0033110D">
      <w:pPr>
        <w:ind w:firstLine="720"/>
        <w:jc w:val="both"/>
        <w:rPr>
          <w:b/>
          <w:sz w:val="28"/>
          <w:szCs w:val="28"/>
        </w:rPr>
      </w:pPr>
      <w:r w:rsidRPr="00877C57">
        <w:rPr>
          <w:b/>
          <w:sz w:val="28"/>
          <w:szCs w:val="28"/>
        </w:rPr>
        <w:t>Статья 12. Материальная помощь муниципальным служащим</w:t>
      </w:r>
    </w:p>
    <w:p w:rsidR="00847FA5" w:rsidRPr="00877C57" w:rsidRDefault="00954034" w:rsidP="006E595D">
      <w:pPr>
        <w:pStyle w:val="ConsNormal"/>
        <w:widowControl/>
        <w:numPr>
          <w:ilvl w:val="0"/>
          <w:numId w:val="20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C57">
        <w:rPr>
          <w:rFonts w:ascii="Times New Roman" w:hAnsi="Times New Roman" w:cs="Times New Roman"/>
          <w:sz w:val="28"/>
          <w:szCs w:val="28"/>
        </w:rPr>
        <w:t>Размеры единовременной материальной помощи муниципальным служащим ограничиваются пределами установленного фонда оплаты труда, порядок формирования которого определяется нормативными правовыми актами Красноярского края</w:t>
      </w:r>
      <w:r w:rsidR="00847FA5" w:rsidRPr="00877C57">
        <w:rPr>
          <w:rFonts w:ascii="Times New Roman" w:hAnsi="Times New Roman" w:cs="Times New Roman"/>
          <w:sz w:val="28"/>
          <w:szCs w:val="28"/>
        </w:rPr>
        <w:t>.</w:t>
      </w:r>
    </w:p>
    <w:p w:rsidR="00954034" w:rsidRPr="00877C57" w:rsidRDefault="00954034" w:rsidP="006E595D">
      <w:pPr>
        <w:pStyle w:val="ConsNormal"/>
        <w:widowControl/>
        <w:numPr>
          <w:ilvl w:val="0"/>
          <w:numId w:val="20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C57">
        <w:rPr>
          <w:rFonts w:ascii="Times New Roman" w:hAnsi="Times New Roman" w:cs="Times New Roman"/>
          <w:sz w:val="28"/>
          <w:szCs w:val="28"/>
        </w:rPr>
        <w:t xml:space="preserve">Материальная помощь муниципальным служащим оказывается в соответствии с </w:t>
      </w:r>
      <w:r w:rsidR="00C55617" w:rsidRPr="00877C57">
        <w:rPr>
          <w:rFonts w:ascii="Times New Roman" w:hAnsi="Times New Roman" w:cs="Times New Roman"/>
          <w:sz w:val="28"/>
          <w:szCs w:val="28"/>
        </w:rPr>
        <w:t>П</w:t>
      </w:r>
      <w:r w:rsidRPr="00877C57">
        <w:rPr>
          <w:rFonts w:ascii="Times New Roman" w:hAnsi="Times New Roman" w:cs="Times New Roman"/>
          <w:sz w:val="28"/>
          <w:szCs w:val="28"/>
        </w:rPr>
        <w:t>риложени</w:t>
      </w:r>
      <w:r w:rsidR="00847FA5" w:rsidRPr="00877C57">
        <w:rPr>
          <w:rFonts w:ascii="Times New Roman" w:hAnsi="Times New Roman" w:cs="Times New Roman"/>
          <w:sz w:val="28"/>
          <w:szCs w:val="28"/>
        </w:rPr>
        <w:t>ем</w:t>
      </w:r>
      <w:r w:rsidRPr="00877C57">
        <w:rPr>
          <w:rFonts w:ascii="Times New Roman" w:hAnsi="Times New Roman" w:cs="Times New Roman"/>
          <w:sz w:val="28"/>
          <w:szCs w:val="28"/>
        </w:rPr>
        <w:t xml:space="preserve"> </w:t>
      </w:r>
      <w:r w:rsidR="00C55617" w:rsidRPr="00877C57">
        <w:rPr>
          <w:rFonts w:ascii="Times New Roman" w:hAnsi="Times New Roman" w:cs="Times New Roman"/>
          <w:sz w:val="28"/>
          <w:szCs w:val="28"/>
        </w:rPr>
        <w:t>№</w:t>
      </w:r>
      <w:r w:rsidR="00B602C3" w:rsidRPr="00877C57">
        <w:rPr>
          <w:rFonts w:ascii="Times New Roman" w:hAnsi="Times New Roman" w:cs="Times New Roman"/>
          <w:sz w:val="28"/>
          <w:szCs w:val="28"/>
        </w:rPr>
        <w:t>4</w:t>
      </w:r>
      <w:r w:rsidRPr="00877C57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954034" w:rsidRPr="00877C57" w:rsidRDefault="00954034" w:rsidP="0033110D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54034" w:rsidRPr="00877C57" w:rsidRDefault="00954034" w:rsidP="0033110D">
      <w:pPr>
        <w:ind w:firstLine="708"/>
        <w:jc w:val="both"/>
        <w:rPr>
          <w:b/>
          <w:sz w:val="28"/>
          <w:szCs w:val="28"/>
        </w:rPr>
      </w:pPr>
      <w:r w:rsidRPr="00877C57">
        <w:rPr>
          <w:b/>
          <w:sz w:val="28"/>
          <w:szCs w:val="28"/>
        </w:rPr>
        <w:t xml:space="preserve">Статья 13. Индексация </w:t>
      </w:r>
      <w:proofErr w:type="gramStart"/>
      <w:r w:rsidRPr="00877C57">
        <w:rPr>
          <w:b/>
          <w:sz w:val="28"/>
          <w:szCs w:val="28"/>
        </w:rPr>
        <w:t>размеров оплаты труда</w:t>
      </w:r>
      <w:proofErr w:type="gramEnd"/>
    </w:p>
    <w:p w:rsidR="00954034" w:rsidRPr="0033110D" w:rsidRDefault="00954034" w:rsidP="0033110D">
      <w:pPr>
        <w:pStyle w:val="a3"/>
        <w:ind w:firstLine="709"/>
        <w:jc w:val="both"/>
        <w:rPr>
          <w:szCs w:val="28"/>
        </w:rPr>
      </w:pPr>
      <w:proofErr w:type="gramStart"/>
      <w:r w:rsidRPr="00877C57">
        <w:rPr>
          <w:szCs w:val="28"/>
        </w:rPr>
        <w:t>Размеры оплаты труда</w:t>
      </w:r>
      <w:proofErr w:type="gramEnd"/>
      <w:r w:rsidRPr="00877C57">
        <w:rPr>
          <w:szCs w:val="28"/>
        </w:rPr>
        <w:t xml:space="preserve"> муниципальных служащих индексируются (увеличиваются) в размерах и в сроки, предусмотренные законом края о краевом бюджете на очередной финансовый год и плановый период для индексации (увеличения) размеров денежного вознаграждения лиц, замещающих государственные должности Красноярского края, размеров должностных окладов по должностям государственной гражданской службы Красноярского края.</w:t>
      </w:r>
    </w:p>
    <w:p w:rsidR="00954034" w:rsidRPr="0033110D" w:rsidRDefault="00954034" w:rsidP="0033110D">
      <w:pPr>
        <w:pStyle w:val="a3"/>
        <w:ind w:firstLine="709"/>
        <w:jc w:val="both"/>
        <w:rPr>
          <w:szCs w:val="28"/>
        </w:rPr>
      </w:pPr>
    </w:p>
    <w:p w:rsidR="007912B9" w:rsidRDefault="007912B9" w:rsidP="00954034">
      <w:pPr>
        <w:autoSpaceDE w:val="0"/>
        <w:autoSpaceDN w:val="0"/>
        <w:adjustRightInd w:val="0"/>
        <w:ind w:left="1069"/>
        <w:jc w:val="right"/>
      </w:pPr>
    </w:p>
    <w:p w:rsidR="00877C57" w:rsidRDefault="00877C57" w:rsidP="00954034">
      <w:pPr>
        <w:autoSpaceDE w:val="0"/>
        <w:autoSpaceDN w:val="0"/>
        <w:adjustRightInd w:val="0"/>
        <w:ind w:left="1069"/>
        <w:jc w:val="right"/>
      </w:pPr>
    </w:p>
    <w:p w:rsidR="00954034" w:rsidRPr="006A008A" w:rsidRDefault="00CB0AA8" w:rsidP="00954034">
      <w:pPr>
        <w:autoSpaceDE w:val="0"/>
        <w:autoSpaceDN w:val="0"/>
        <w:adjustRightInd w:val="0"/>
        <w:ind w:left="1069"/>
        <w:jc w:val="right"/>
      </w:pPr>
      <w:r w:rsidRPr="006A008A">
        <w:lastRenderedPageBreak/>
        <w:t>П</w:t>
      </w:r>
      <w:r w:rsidR="00954034" w:rsidRPr="006A008A">
        <w:t xml:space="preserve">риложение № </w:t>
      </w:r>
      <w:r w:rsidRPr="006A008A">
        <w:t>1</w:t>
      </w:r>
    </w:p>
    <w:p w:rsidR="00CB0AA8" w:rsidRPr="006A008A" w:rsidRDefault="00CB0AA8" w:rsidP="00CB0AA8">
      <w:pPr>
        <w:pStyle w:val="ConsNormal"/>
        <w:widowControl/>
        <w:ind w:left="4253" w:firstLine="0"/>
        <w:jc w:val="right"/>
        <w:rPr>
          <w:rFonts w:ascii="Times New Roman" w:hAnsi="Times New Roman" w:cs="Times New Roman"/>
          <w:sz w:val="24"/>
          <w:szCs w:val="24"/>
        </w:rPr>
      </w:pPr>
      <w:r w:rsidRPr="006A008A">
        <w:rPr>
          <w:rFonts w:ascii="Times New Roman" w:hAnsi="Times New Roman" w:cs="Times New Roman"/>
          <w:sz w:val="24"/>
          <w:szCs w:val="24"/>
        </w:rPr>
        <w:t xml:space="preserve">к Положению об оплате труда муниципальных служащих </w:t>
      </w:r>
      <w:proofErr w:type="spellStart"/>
      <w:r w:rsidRPr="006A008A">
        <w:rPr>
          <w:rFonts w:ascii="Times New Roman" w:hAnsi="Times New Roman" w:cs="Times New Roman"/>
          <w:sz w:val="24"/>
          <w:szCs w:val="24"/>
        </w:rPr>
        <w:t>Таежнинского</w:t>
      </w:r>
      <w:proofErr w:type="spellEnd"/>
      <w:r w:rsidRPr="006A008A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954034" w:rsidRPr="006A008A" w:rsidRDefault="00954034" w:rsidP="00954034">
      <w:pPr>
        <w:pStyle w:val="ConsNormal"/>
        <w:widowControl/>
        <w:ind w:left="709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54034" w:rsidRPr="006A008A" w:rsidRDefault="00954034" w:rsidP="00954034">
      <w:pPr>
        <w:pStyle w:val="ConsNormal"/>
        <w:widowControl/>
        <w:ind w:lef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08A">
        <w:rPr>
          <w:rFonts w:ascii="Times New Roman" w:hAnsi="Times New Roman" w:cs="Times New Roman"/>
          <w:b/>
          <w:sz w:val="28"/>
          <w:szCs w:val="28"/>
        </w:rPr>
        <w:t xml:space="preserve">Размеры должностных окладов муниципальных служащих </w:t>
      </w:r>
    </w:p>
    <w:p w:rsidR="00954034" w:rsidRPr="006A008A" w:rsidRDefault="00954034" w:rsidP="00954034">
      <w:pPr>
        <w:pStyle w:val="ConsNormal"/>
        <w:widowControl/>
        <w:ind w:left="709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54034" w:rsidRPr="006A008A" w:rsidRDefault="00954034" w:rsidP="00954034">
      <w:pPr>
        <w:pStyle w:val="ConsNormal"/>
        <w:widowControl/>
        <w:ind w:left="1069" w:firstLine="0"/>
        <w:jc w:val="right"/>
        <w:rPr>
          <w:rFonts w:ascii="Times New Roman" w:hAnsi="Times New Roman" w:cs="Times New Roman"/>
          <w:sz w:val="24"/>
          <w:szCs w:val="24"/>
        </w:rPr>
      </w:pPr>
      <w:r w:rsidRPr="006A008A">
        <w:rPr>
          <w:rFonts w:ascii="Times New Roman" w:hAnsi="Times New Roman" w:cs="Times New Roman"/>
          <w:sz w:val="24"/>
          <w:szCs w:val="24"/>
        </w:rPr>
        <w:t>(рублей в месяц)</w:t>
      </w:r>
    </w:p>
    <w:tbl>
      <w:tblPr>
        <w:tblW w:w="100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96"/>
        <w:gridCol w:w="1817"/>
        <w:gridCol w:w="4204"/>
        <w:gridCol w:w="1733"/>
      </w:tblGrid>
      <w:tr w:rsidR="00954034" w:rsidRPr="006A008A" w:rsidTr="004D16BA"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34" w:rsidRPr="006A008A" w:rsidRDefault="00954034" w:rsidP="004D16BA">
            <w:pPr>
              <w:jc w:val="center"/>
              <w:rPr>
                <w:b/>
                <w:sz w:val="28"/>
                <w:szCs w:val="28"/>
              </w:rPr>
            </w:pPr>
            <w:r w:rsidRPr="006A008A">
              <w:rPr>
                <w:b/>
                <w:sz w:val="28"/>
                <w:szCs w:val="28"/>
              </w:rPr>
              <w:t>Категория должности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34" w:rsidRPr="006A008A" w:rsidRDefault="00954034" w:rsidP="004D16BA">
            <w:pPr>
              <w:jc w:val="center"/>
              <w:rPr>
                <w:b/>
                <w:sz w:val="28"/>
                <w:szCs w:val="28"/>
              </w:rPr>
            </w:pPr>
            <w:r w:rsidRPr="006A008A">
              <w:rPr>
                <w:b/>
                <w:sz w:val="28"/>
                <w:szCs w:val="28"/>
              </w:rPr>
              <w:t>Группа должности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34" w:rsidRPr="006A008A" w:rsidRDefault="00954034" w:rsidP="004D16BA">
            <w:pPr>
              <w:jc w:val="center"/>
              <w:rPr>
                <w:b/>
                <w:sz w:val="28"/>
                <w:szCs w:val="28"/>
              </w:rPr>
            </w:pPr>
            <w:r w:rsidRPr="006A008A">
              <w:rPr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34" w:rsidRPr="006A008A" w:rsidRDefault="00954034" w:rsidP="004D16BA">
            <w:pPr>
              <w:jc w:val="center"/>
              <w:rPr>
                <w:b/>
                <w:sz w:val="28"/>
                <w:szCs w:val="28"/>
              </w:rPr>
            </w:pPr>
            <w:r w:rsidRPr="006A008A">
              <w:rPr>
                <w:b/>
                <w:sz w:val="28"/>
                <w:szCs w:val="28"/>
              </w:rPr>
              <w:t>Оклад</w:t>
            </w:r>
          </w:p>
          <w:p w:rsidR="00954034" w:rsidRPr="006A008A" w:rsidRDefault="00954034" w:rsidP="004D16BA">
            <w:pPr>
              <w:jc w:val="center"/>
              <w:rPr>
                <w:b/>
                <w:sz w:val="28"/>
                <w:szCs w:val="28"/>
              </w:rPr>
            </w:pPr>
            <w:r w:rsidRPr="006A008A">
              <w:rPr>
                <w:b/>
                <w:sz w:val="28"/>
                <w:szCs w:val="28"/>
              </w:rPr>
              <w:t>(7 группа поселений)</w:t>
            </w:r>
          </w:p>
        </w:tc>
      </w:tr>
      <w:tr w:rsidR="00954034" w:rsidRPr="006A008A" w:rsidTr="004D16BA"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34" w:rsidRPr="006A008A" w:rsidRDefault="00954034" w:rsidP="004D16BA">
            <w:pPr>
              <w:rPr>
                <w:sz w:val="28"/>
                <w:szCs w:val="28"/>
              </w:rPr>
            </w:pPr>
            <w:r w:rsidRPr="006A008A">
              <w:rPr>
                <w:sz w:val="28"/>
                <w:szCs w:val="28"/>
              </w:rPr>
              <w:t>Руководители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34" w:rsidRPr="006A008A" w:rsidRDefault="00954034" w:rsidP="004D16BA">
            <w:pPr>
              <w:rPr>
                <w:sz w:val="28"/>
                <w:szCs w:val="28"/>
              </w:rPr>
            </w:pPr>
            <w:r w:rsidRPr="006A008A">
              <w:rPr>
                <w:sz w:val="28"/>
                <w:szCs w:val="28"/>
              </w:rPr>
              <w:t>Главная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34" w:rsidRPr="006A008A" w:rsidRDefault="00954034" w:rsidP="004D16BA">
            <w:pPr>
              <w:rPr>
                <w:sz w:val="28"/>
                <w:szCs w:val="28"/>
              </w:rPr>
            </w:pPr>
            <w:r w:rsidRPr="006A008A">
              <w:rPr>
                <w:sz w:val="28"/>
                <w:szCs w:val="28"/>
              </w:rPr>
              <w:t>Заместитель Главы местной администрации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34" w:rsidRPr="006A008A" w:rsidRDefault="00954034" w:rsidP="004D16BA">
            <w:pPr>
              <w:jc w:val="center"/>
              <w:rPr>
                <w:sz w:val="28"/>
                <w:szCs w:val="28"/>
              </w:rPr>
            </w:pPr>
            <w:r w:rsidRPr="006A008A">
              <w:rPr>
                <w:sz w:val="28"/>
                <w:szCs w:val="28"/>
              </w:rPr>
              <w:t>5 630,00</w:t>
            </w:r>
          </w:p>
        </w:tc>
      </w:tr>
      <w:tr w:rsidR="00954034" w:rsidRPr="006A008A" w:rsidTr="004D16BA"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34" w:rsidRPr="006A008A" w:rsidRDefault="00954034" w:rsidP="004D16BA">
            <w:pPr>
              <w:rPr>
                <w:sz w:val="28"/>
                <w:szCs w:val="28"/>
              </w:rPr>
            </w:pPr>
            <w:r w:rsidRPr="006A008A">
              <w:rPr>
                <w:sz w:val="28"/>
                <w:szCs w:val="28"/>
              </w:rPr>
              <w:t>Специалисты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34" w:rsidRPr="006A008A" w:rsidRDefault="00954034" w:rsidP="004D16BA">
            <w:pPr>
              <w:rPr>
                <w:sz w:val="28"/>
                <w:szCs w:val="28"/>
              </w:rPr>
            </w:pPr>
            <w:r w:rsidRPr="006A008A">
              <w:rPr>
                <w:sz w:val="28"/>
                <w:szCs w:val="28"/>
              </w:rPr>
              <w:t>Старшая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34" w:rsidRPr="006A008A" w:rsidRDefault="00954034" w:rsidP="004D16BA">
            <w:pPr>
              <w:rPr>
                <w:sz w:val="28"/>
                <w:szCs w:val="28"/>
              </w:rPr>
            </w:pPr>
            <w:r w:rsidRPr="006A008A"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34" w:rsidRPr="006A008A" w:rsidRDefault="00954034" w:rsidP="004D16BA">
            <w:pPr>
              <w:jc w:val="center"/>
              <w:rPr>
                <w:sz w:val="28"/>
                <w:szCs w:val="28"/>
              </w:rPr>
            </w:pPr>
            <w:r w:rsidRPr="006A008A">
              <w:rPr>
                <w:sz w:val="28"/>
                <w:szCs w:val="28"/>
              </w:rPr>
              <w:t>5 079,00</w:t>
            </w:r>
          </w:p>
        </w:tc>
      </w:tr>
      <w:tr w:rsidR="00954034" w:rsidRPr="006A008A" w:rsidTr="004D16BA"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034" w:rsidRPr="006A008A" w:rsidRDefault="00954034" w:rsidP="004D16BA">
            <w:pPr>
              <w:rPr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34" w:rsidRPr="006A008A" w:rsidRDefault="00954034" w:rsidP="004D16BA">
            <w:pPr>
              <w:rPr>
                <w:sz w:val="28"/>
                <w:szCs w:val="28"/>
              </w:rPr>
            </w:pPr>
            <w:r w:rsidRPr="006A008A">
              <w:rPr>
                <w:sz w:val="28"/>
                <w:szCs w:val="28"/>
              </w:rPr>
              <w:t>Старшая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34" w:rsidRPr="006A008A" w:rsidRDefault="00954034" w:rsidP="004D16BA">
            <w:pPr>
              <w:rPr>
                <w:sz w:val="28"/>
                <w:szCs w:val="28"/>
              </w:rPr>
            </w:pPr>
            <w:r w:rsidRPr="006A008A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34" w:rsidRPr="006A008A" w:rsidRDefault="00954034" w:rsidP="004D16BA">
            <w:pPr>
              <w:jc w:val="center"/>
              <w:rPr>
                <w:sz w:val="28"/>
                <w:szCs w:val="28"/>
              </w:rPr>
            </w:pPr>
            <w:r w:rsidRPr="006A008A">
              <w:rPr>
                <w:sz w:val="28"/>
                <w:szCs w:val="28"/>
              </w:rPr>
              <w:t>4 934,00</w:t>
            </w:r>
          </w:p>
        </w:tc>
      </w:tr>
      <w:tr w:rsidR="00954034" w:rsidRPr="006A008A" w:rsidTr="004D16BA"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34" w:rsidRPr="006A008A" w:rsidRDefault="00954034" w:rsidP="004D16BA">
            <w:pPr>
              <w:ind w:right="-108"/>
              <w:rPr>
                <w:sz w:val="28"/>
                <w:szCs w:val="28"/>
              </w:rPr>
            </w:pPr>
            <w:r w:rsidRPr="006A008A">
              <w:rPr>
                <w:sz w:val="28"/>
                <w:szCs w:val="28"/>
              </w:rPr>
              <w:t>Обеспечивающие специалисты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34" w:rsidRPr="006A008A" w:rsidRDefault="00954034" w:rsidP="004D16BA">
            <w:pPr>
              <w:rPr>
                <w:sz w:val="28"/>
                <w:szCs w:val="28"/>
              </w:rPr>
            </w:pPr>
            <w:r w:rsidRPr="006A008A">
              <w:rPr>
                <w:sz w:val="28"/>
                <w:szCs w:val="28"/>
              </w:rPr>
              <w:t>Ведущая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34" w:rsidRPr="006A008A" w:rsidRDefault="00954034" w:rsidP="004D16BA">
            <w:pPr>
              <w:rPr>
                <w:sz w:val="28"/>
                <w:szCs w:val="28"/>
              </w:rPr>
            </w:pPr>
            <w:r w:rsidRPr="006A008A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34" w:rsidRPr="006A008A" w:rsidRDefault="00954034" w:rsidP="004D16BA">
            <w:pPr>
              <w:jc w:val="center"/>
              <w:rPr>
                <w:sz w:val="28"/>
                <w:szCs w:val="28"/>
              </w:rPr>
            </w:pPr>
            <w:r w:rsidRPr="006A008A">
              <w:rPr>
                <w:sz w:val="28"/>
                <w:szCs w:val="28"/>
              </w:rPr>
              <w:t>4 934,00</w:t>
            </w:r>
          </w:p>
        </w:tc>
      </w:tr>
      <w:tr w:rsidR="00954034" w:rsidRPr="006A008A" w:rsidTr="004D16BA"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034" w:rsidRPr="006A008A" w:rsidRDefault="00954034" w:rsidP="004D16BA">
            <w:pPr>
              <w:rPr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34" w:rsidRPr="006A008A" w:rsidRDefault="00954034" w:rsidP="004D16BA">
            <w:pPr>
              <w:rPr>
                <w:sz w:val="28"/>
                <w:szCs w:val="28"/>
              </w:rPr>
            </w:pPr>
            <w:r w:rsidRPr="006A008A">
              <w:rPr>
                <w:sz w:val="28"/>
                <w:szCs w:val="28"/>
              </w:rPr>
              <w:t xml:space="preserve">Старшая 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34" w:rsidRPr="006A008A" w:rsidRDefault="00954034" w:rsidP="004D16BA">
            <w:pPr>
              <w:rPr>
                <w:sz w:val="28"/>
                <w:szCs w:val="28"/>
              </w:rPr>
            </w:pPr>
            <w:r w:rsidRPr="006A008A">
              <w:rPr>
                <w:sz w:val="28"/>
                <w:szCs w:val="28"/>
              </w:rPr>
              <w:t>Бухгалтер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34" w:rsidRPr="006A008A" w:rsidRDefault="00954034" w:rsidP="004D16BA">
            <w:pPr>
              <w:jc w:val="center"/>
              <w:rPr>
                <w:sz w:val="28"/>
                <w:szCs w:val="28"/>
              </w:rPr>
            </w:pPr>
            <w:r w:rsidRPr="006A008A">
              <w:rPr>
                <w:sz w:val="28"/>
                <w:szCs w:val="28"/>
              </w:rPr>
              <w:t>4 759,00</w:t>
            </w:r>
          </w:p>
        </w:tc>
      </w:tr>
      <w:tr w:rsidR="00954034" w:rsidRPr="006A008A" w:rsidTr="004D16BA"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034" w:rsidRPr="006A008A" w:rsidRDefault="00954034" w:rsidP="004D16BA">
            <w:pPr>
              <w:rPr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34" w:rsidRPr="006A008A" w:rsidRDefault="00954034" w:rsidP="004D16BA">
            <w:pPr>
              <w:rPr>
                <w:sz w:val="28"/>
                <w:szCs w:val="28"/>
              </w:rPr>
            </w:pPr>
            <w:r w:rsidRPr="006A008A">
              <w:rPr>
                <w:sz w:val="28"/>
                <w:szCs w:val="28"/>
              </w:rPr>
              <w:t>Младшая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34" w:rsidRPr="006A008A" w:rsidRDefault="00954034" w:rsidP="004D16BA">
            <w:pPr>
              <w:rPr>
                <w:sz w:val="28"/>
                <w:szCs w:val="28"/>
              </w:rPr>
            </w:pPr>
            <w:r w:rsidRPr="006A008A">
              <w:rPr>
                <w:sz w:val="28"/>
                <w:szCs w:val="28"/>
              </w:rPr>
              <w:t>Специалист 1 категории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34" w:rsidRPr="006A008A" w:rsidRDefault="00954034" w:rsidP="004D16BA">
            <w:pPr>
              <w:jc w:val="center"/>
              <w:rPr>
                <w:sz w:val="28"/>
                <w:szCs w:val="28"/>
              </w:rPr>
            </w:pPr>
            <w:r w:rsidRPr="006A008A">
              <w:rPr>
                <w:sz w:val="28"/>
                <w:szCs w:val="28"/>
              </w:rPr>
              <w:t>4 759,00</w:t>
            </w:r>
          </w:p>
        </w:tc>
      </w:tr>
      <w:tr w:rsidR="00954034" w:rsidRPr="006A008A" w:rsidTr="004D16BA"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034" w:rsidRPr="006A008A" w:rsidRDefault="00954034" w:rsidP="004D16BA">
            <w:pPr>
              <w:rPr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34" w:rsidRPr="006A008A" w:rsidRDefault="00954034" w:rsidP="004D16BA">
            <w:pPr>
              <w:rPr>
                <w:sz w:val="28"/>
                <w:szCs w:val="28"/>
              </w:rPr>
            </w:pPr>
            <w:r w:rsidRPr="006A008A">
              <w:rPr>
                <w:sz w:val="28"/>
                <w:szCs w:val="28"/>
              </w:rPr>
              <w:t>Младшая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34" w:rsidRPr="006A008A" w:rsidRDefault="00954034" w:rsidP="004D16BA">
            <w:pPr>
              <w:rPr>
                <w:sz w:val="28"/>
                <w:szCs w:val="28"/>
              </w:rPr>
            </w:pPr>
            <w:r w:rsidRPr="006A008A">
              <w:rPr>
                <w:sz w:val="28"/>
                <w:szCs w:val="28"/>
              </w:rPr>
              <w:t>Специалист 2 категории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34" w:rsidRPr="006A008A" w:rsidRDefault="00954034" w:rsidP="004D16BA">
            <w:pPr>
              <w:jc w:val="center"/>
              <w:rPr>
                <w:sz w:val="28"/>
                <w:szCs w:val="28"/>
              </w:rPr>
            </w:pPr>
            <w:r w:rsidRPr="006A008A">
              <w:rPr>
                <w:sz w:val="28"/>
                <w:szCs w:val="28"/>
              </w:rPr>
              <w:t>3 480,00</w:t>
            </w:r>
          </w:p>
        </w:tc>
      </w:tr>
    </w:tbl>
    <w:p w:rsidR="00954034" w:rsidRDefault="00954034" w:rsidP="00954034">
      <w:pPr>
        <w:pStyle w:val="ConsNormal"/>
        <w:widowControl/>
        <w:ind w:firstLine="0"/>
        <w:rPr>
          <w:sz w:val="24"/>
          <w:szCs w:val="24"/>
        </w:rPr>
      </w:pPr>
    </w:p>
    <w:p w:rsidR="00954034" w:rsidRDefault="00954034" w:rsidP="00954034">
      <w:pPr>
        <w:pStyle w:val="ConsNormal"/>
        <w:widowControl/>
        <w:ind w:left="538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54034" w:rsidRDefault="00954034" w:rsidP="00954034">
      <w:pPr>
        <w:pStyle w:val="ConsNormal"/>
        <w:widowControl/>
        <w:ind w:left="538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54034" w:rsidRDefault="00954034" w:rsidP="00954034">
      <w:pPr>
        <w:pStyle w:val="ConsNormal"/>
        <w:widowControl/>
        <w:ind w:left="538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54034" w:rsidRDefault="00954034" w:rsidP="00954034">
      <w:pPr>
        <w:pStyle w:val="ConsNormal"/>
        <w:widowControl/>
        <w:ind w:left="538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54034" w:rsidRDefault="00954034" w:rsidP="00954034">
      <w:pPr>
        <w:pStyle w:val="ConsNormal"/>
        <w:widowControl/>
        <w:ind w:left="538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54034" w:rsidRDefault="00954034" w:rsidP="00954034">
      <w:pPr>
        <w:pStyle w:val="ConsNormal"/>
        <w:widowControl/>
        <w:ind w:left="538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54034" w:rsidRDefault="00954034" w:rsidP="00954034">
      <w:pPr>
        <w:pStyle w:val="ConsNormal"/>
        <w:widowControl/>
        <w:ind w:left="538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54034" w:rsidRDefault="00954034" w:rsidP="00954034">
      <w:pPr>
        <w:pStyle w:val="ConsNormal"/>
        <w:widowControl/>
        <w:ind w:left="538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54034" w:rsidRDefault="00954034" w:rsidP="00954034">
      <w:pPr>
        <w:pStyle w:val="ConsNormal"/>
        <w:widowControl/>
        <w:ind w:left="538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54034" w:rsidRDefault="00954034" w:rsidP="00954034">
      <w:pPr>
        <w:pStyle w:val="ConsNormal"/>
        <w:widowControl/>
        <w:ind w:left="538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54034" w:rsidRDefault="00954034" w:rsidP="00954034">
      <w:pPr>
        <w:pStyle w:val="ConsNormal"/>
        <w:widowControl/>
        <w:ind w:left="538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54034" w:rsidRDefault="00954034" w:rsidP="00954034">
      <w:pPr>
        <w:pStyle w:val="ConsNormal"/>
        <w:widowControl/>
        <w:ind w:left="538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54034" w:rsidRDefault="00954034" w:rsidP="00954034">
      <w:pPr>
        <w:pStyle w:val="ConsNormal"/>
        <w:widowControl/>
        <w:ind w:left="538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54034" w:rsidRDefault="00954034" w:rsidP="00954034">
      <w:pPr>
        <w:pStyle w:val="ConsNormal"/>
        <w:widowControl/>
        <w:ind w:left="538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54034" w:rsidRDefault="00954034" w:rsidP="00954034">
      <w:pPr>
        <w:pStyle w:val="ConsNormal"/>
        <w:widowControl/>
        <w:ind w:left="538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54034" w:rsidRDefault="00954034" w:rsidP="00954034">
      <w:pPr>
        <w:pStyle w:val="ConsNormal"/>
        <w:widowControl/>
        <w:ind w:left="538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54034" w:rsidRDefault="00954034" w:rsidP="00954034">
      <w:pPr>
        <w:pStyle w:val="ConsNormal"/>
        <w:widowControl/>
        <w:ind w:left="538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54034" w:rsidRDefault="00954034" w:rsidP="00954034">
      <w:pPr>
        <w:pStyle w:val="ConsNormal"/>
        <w:widowControl/>
        <w:ind w:left="538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54034" w:rsidRDefault="00954034" w:rsidP="00954034">
      <w:pPr>
        <w:pStyle w:val="ConsNormal"/>
        <w:widowControl/>
        <w:ind w:left="538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54034" w:rsidRDefault="00954034" w:rsidP="00954034">
      <w:pPr>
        <w:pStyle w:val="ConsNormal"/>
        <w:widowControl/>
        <w:ind w:left="538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54034" w:rsidRDefault="00954034" w:rsidP="00954034">
      <w:pPr>
        <w:pStyle w:val="ConsNormal"/>
        <w:widowControl/>
        <w:ind w:left="538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33610" w:rsidRDefault="00233610" w:rsidP="00954034">
      <w:pPr>
        <w:pStyle w:val="ConsNormal"/>
        <w:widowControl/>
        <w:ind w:left="5387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33610" w:rsidRDefault="00233610" w:rsidP="00954034">
      <w:pPr>
        <w:pStyle w:val="ConsNormal"/>
        <w:widowControl/>
        <w:ind w:left="5387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33610" w:rsidRDefault="00233610" w:rsidP="00954034">
      <w:pPr>
        <w:pStyle w:val="ConsNormal"/>
        <w:widowControl/>
        <w:ind w:left="5387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33610" w:rsidRDefault="00233610" w:rsidP="00954034">
      <w:pPr>
        <w:pStyle w:val="ConsNormal"/>
        <w:widowControl/>
        <w:ind w:left="5387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33610" w:rsidRDefault="00233610" w:rsidP="00954034">
      <w:pPr>
        <w:pStyle w:val="ConsNormal"/>
        <w:widowControl/>
        <w:ind w:left="5387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33610" w:rsidRDefault="00233610" w:rsidP="00954034">
      <w:pPr>
        <w:pStyle w:val="ConsNormal"/>
        <w:widowControl/>
        <w:ind w:left="5387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1B9A" w:rsidRDefault="00731B9A" w:rsidP="00954034">
      <w:pPr>
        <w:pStyle w:val="ConsNormal"/>
        <w:widowControl/>
        <w:ind w:left="5387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1B9A" w:rsidRDefault="00731B9A" w:rsidP="00954034">
      <w:pPr>
        <w:pStyle w:val="ConsNormal"/>
        <w:widowControl/>
        <w:ind w:left="5387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1B9A" w:rsidRDefault="00731B9A" w:rsidP="00954034">
      <w:pPr>
        <w:pStyle w:val="ConsNormal"/>
        <w:widowControl/>
        <w:ind w:left="5387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31B9A" w:rsidRDefault="00731B9A" w:rsidP="00954034">
      <w:pPr>
        <w:pStyle w:val="ConsNormal"/>
        <w:widowControl/>
        <w:ind w:left="5387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54034" w:rsidRPr="006A008A" w:rsidRDefault="00954034" w:rsidP="00954034">
      <w:pPr>
        <w:pStyle w:val="ConsNormal"/>
        <w:widowControl/>
        <w:ind w:left="5387" w:firstLine="0"/>
        <w:jc w:val="right"/>
        <w:rPr>
          <w:rFonts w:ascii="Times New Roman" w:hAnsi="Times New Roman" w:cs="Times New Roman"/>
          <w:sz w:val="24"/>
          <w:szCs w:val="24"/>
        </w:rPr>
      </w:pPr>
      <w:r w:rsidRPr="006A008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A008A" w:rsidRPr="006A008A">
        <w:rPr>
          <w:rFonts w:ascii="Times New Roman" w:hAnsi="Times New Roman" w:cs="Times New Roman"/>
          <w:sz w:val="24"/>
          <w:szCs w:val="24"/>
        </w:rPr>
        <w:t>№</w:t>
      </w:r>
      <w:r w:rsidR="00704326">
        <w:rPr>
          <w:rFonts w:ascii="Times New Roman" w:hAnsi="Times New Roman" w:cs="Times New Roman"/>
          <w:sz w:val="24"/>
          <w:szCs w:val="24"/>
        </w:rPr>
        <w:t xml:space="preserve"> </w:t>
      </w:r>
      <w:r w:rsidRPr="006A008A">
        <w:rPr>
          <w:rFonts w:ascii="Times New Roman" w:hAnsi="Times New Roman" w:cs="Times New Roman"/>
          <w:sz w:val="24"/>
          <w:szCs w:val="24"/>
        </w:rPr>
        <w:t>2</w:t>
      </w:r>
    </w:p>
    <w:p w:rsidR="00954034" w:rsidRPr="006A008A" w:rsidRDefault="00954034" w:rsidP="00954034">
      <w:pPr>
        <w:pStyle w:val="ConsNormal"/>
        <w:widowControl/>
        <w:ind w:left="4253" w:firstLine="0"/>
        <w:jc w:val="right"/>
        <w:rPr>
          <w:rFonts w:ascii="Times New Roman" w:hAnsi="Times New Roman" w:cs="Times New Roman"/>
          <w:sz w:val="24"/>
          <w:szCs w:val="24"/>
        </w:rPr>
      </w:pPr>
      <w:r w:rsidRPr="006A008A">
        <w:rPr>
          <w:rFonts w:ascii="Times New Roman" w:hAnsi="Times New Roman" w:cs="Times New Roman"/>
          <w:sz w:val="24"/>
          <w:szCs w:val="24"/>
        </w:rPr>
        <w:t xml:space="preserve">к Положению об оплате труда муниципальных служащих </w:t>
      </w:r>
      <w:proofErr w:type="spellStart"/>
      <w:r w:rsidRPr="006A008A">
        <w:rPr>
          <w:rFonts w:ascii="Times New Roman" w:hAnsi="Times New Roman" w:cs="Times New Roman"/>
          <w:sz w:val="24"/>
          <w:szCs w:val="24"/>
        </w:rPr>
        <w:t>Таежнинского</w:t>
      </w:r>
      <w:proofErr w:type="spellEnd"/>
      <w:r w:rsidRPr="006A008A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954034" w:rsidRPr="00771014" w:rsidRDefault="00954034" w:rsidP="00954034">
      <w:pPr>
        <w:pStyle w:val="af"/>
        <w:jc w:val="center"/>
        <w:rPr>
          <w:b/>
          <w:sz w:val="28"/>
          <w:szCs w:val="28"/>
        </w:rPr>
      </w:pPr>
    </w:p>
    <w:p w:rsidR="00176D06" w:rsidRDefault="00176D06" w:rsidP="00954034">
      <w:pPr>
        <w:pStyle w:val="af"/>
        <w:jc w:val="center"/>
        <w:rPr>
          <w:b/>
          <w:sz w:val="28"/>
          <w:szCs w:val="28"/>
        </w:rPr>
      </w:pPr>
    </w:p>
    <w:p w:rsidR="00954034" w:rsidRPr="00771014" w:rsidRDefault="00954034" w:rsidP="0095403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ПОРЯДОК</w:t>
      </w:r>
    </w:p>
    <w:p w:rsidR="00954034" w:rsidRPr="00771014" w:rsidRDefault="00954034" w:rsidP="0095403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выплат</w:t>
      </w:r>
      <w:r w:rsidR="0078539B">
        <w:rPr>
          <w:rFonts w:ascii="Times New Roman" w:hAnsi="Times New Roman" w:cs="Times New Roman"/>
          <w:sz w:val="28"/>
          <w:szCs w:val="28"/>
        </w:rPr>
        <w:t>ы</w:t>
      </w:r>
      <w:r w:rsidRPr="00771014">
        <w:rPr>
          <w:rFonts w:ascii="Times New Roman" w:hAnsi="Times New Roman" w:cs="Times New Roman"/>
          <w:sz w:val="28"/>
          <w:szCs w:val="28"/>
        </w:rPr>
        <w:t xml:space="preserve"> ежемесячной надбавки за выслугу лет </w:t>
      </w:r>
    </w:p>
    <w:p w:rsidR="00954034" w:rsidRPr="00771014" w:rsidRDefault="00954034" w:rsidP="0095403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 xml:space="preserve">муниципальным служащим </w:t>
      </w:r>
    </w:p>
    <w:p w:rsidR="00954034" w:rsidRPr="00771014" w:rsidRDefault="00954034" w:rsidP="00954034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954034" w:rsidRPr="00771014" w:rsidRDefault="00954034" w:rsidP="00954034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014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954034" w:rsidRPr="00771014" w:rsidRDefault="00954034" w:rsidP="00954034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 xml:space="preserve">1.1.Выплата ежемесячной надбавки за выслугу лет муниципальным служащим </w:t>
      </w:r>
      <w:proofErr w:type="spellStart"/>
      <w:r w:rsidRPr="00771014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771014">
        <w:rPr>
          <w:rFonts w:ascii="Times New Roman" w:hAnsi="Times New Roman" w:cs="Times New Roman"/>
          <w:sz w:val="28"/>
          <w:szCs w:val="28"/>
        </w:rPr>
        <w:t xml:space="preserve"> сельсовета производится в зависимости от общего стажа работы, дающего право на получение этой надбавки</w:t>
      </w:r>
      <w:r w:rsidRPr="007710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1014">
        <w:rPr>
          <w:rFonts w:ascii="Times New Roman" w:hAnsi="Times New Roman" w:cs="Times New Roman"/>
          <w:sz w:val="28"/>
          <w:szCs w:val="28"/>
        </w:rPr>
        <w:t>в следующих размерах (в процентах к должностному окладу):</w:t>
      </w:r>
    </w:p>
    <w:p w:rsidR="00954034" w:rsidRPr="00771014" w:rsidRDefault="00954034" w:rsidP="00954034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- при стаже муниципальной службы от 1 до 5 лет – 10 процентов;</w:t>
      </w:r>
    </w:p>
    <w:p w:rsidR="00954034" w:rsidRPr="00771014" w:rsidRDefault="00954034" w:rsidP="00954034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- при стаже муниципальной службы от 5 до 10 лет – 15 процентов;</w:t>
      </w:r>
    </w:p>
    <w:p w:rsidR="00954034" w:rsidRPr="00771014" w:rsidRDefault="00954034" w:rsidP="00954034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- при стаже муниципальной службы от 10 до 15 лет – 20 процентов;</w:t>
      </w:r>
    </w:p>
    <w:p w:rsidR="00954034" w:rsidRPr="00771014" w:rsidRDefault="00954034" w:rsidP="00954034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- при стаже муниципальной службы свыше 15 лет – 30 процентов.</w:t>
      </w:r>
    </w:p>
    <w:p w:rsidR="00954034" w:rsidRPr="00771014" w:rsidRDefault="00954034" w:rsidP="00954034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1.2.Стаж работы в районах Крайнего Севера и приравненных к ним местностях, дающий право на получение ежемесячных надбавок за выслугу лет, исчисляется год за год.</w:t>
      </w:r>
    </w:p>
    <w:p w:rsidR="00FA39C2" w:rsidRDefault="00FA39C2" w:rsidP="00FA39C2">
      <w:pPr>
        <w:pStyle w:val="Con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954034" w:rsidRPr="00771014" w:rsidRDefault="00954034" w:rsidP="00FA39C2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014">
        <w:rPr>
          <w:rFonts w:ascii="Times New Roman" w:hAnsi="Times New Roman" w:cs="Times New Roman"/>
          <w:b/>
          <w:sz w:val="28"/>
          <w:szCs w:val="28"/>
        </w:rPr>
        <w:t>2. Условия выплаты</w:t>
      </w:r>
    </w:p>
    <w:p w:rsidR="00391609" w:rsidRDefault="00954034" w:rsidP="003F1EE0">
      <w:pPr>
        <w:pStyle w:val="align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91609">
        <w:rPr>
          <w:sz w:val="28"/>
          <w:szCs w:val="28"/>
        </w:rPr>
        <w:t>2.</w:t>
      </w:r>
      <w:r w:rsidR="0078539B" w:rsidRPr="00391609">
        <w:rPr>
          <w:sz w:val="28"/>
          <w:szCs w:val="28"/>
        </w:rPr>
        <w:t>1</w:t>
      </w:r>
      <w:r w:rsidRPr="00391609">
        <w:rPr>
          <w:sz w:val="28"/>
          <w:szCs w:val="28"/>
        </w:rPr>
        <w:t>.Основанием для определения общего стажа работы, дающего право на получение надбавки, является трудовая книжка</w:t>
      </w:r>
      <w:r w:rsidR="00391609" w:rsidRPr="00391609">
        <w:rPr>
          <w:sz w:val="28"/>
          <w:szCs w:val="28"/>
        </w:rPr>
        <w:t>, сведения о трудовой деятельности, предоставляемые из информационных ресурсов Пенсионного фонда Российской Федерации</w:t>
      </w:r>
      <w:r w:rsidRPr="00391609">
        <w:rPr>
          <w:sz w:val="28"/>
          <w:szCs w:val="28"/>
        </w:rPr>
        <w:t>.</w:t>
      </w:r>
    </w:p>
    <w:p w:rsidR="00954034" w:rsidRPr="00391609" w:rsidRDefault="00954034" w:rsidP="003F1EE0">
      <w:pPr>
        <w:pStyle w:val="align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91609">
        <w:rPr>
          <w:sz w:val="28"/>
          <w:szCs w:val="28"/>
        </w:rPr>
        <w:t>2.</w:t>
      </w:r>
      <w:r w:rsidR="00FA39C2" w:rsidRPr="00391609">
        <w:rPr>
          <w:sz w:val="28"/>
          <w:szCs w:val="28"/>
        </w:rPr>
        <w:t>2</w:t>
      </w:r>
      <w:r w:rsidRPr="00391609">
        <w:rPr>
          <w:sz w:val="28"/>
          <w:szCs w:val="28"/>
        </w:rPr>
        <w:t xml:space="preserve">.Стаж работы для выплаты надбавки за выслугу лет исчисляется должностным лицом, уполномоченным главой </w:t>
      </w:r>
      <w:proofErr w:type="spellStart"/>
      <w:r w:rsidRPr="00391609">
        <w:rPr>
          <w:sz w:val="28"/>
          <w:szCs w:val="28"/>
        </w:rPr>
        <w:t>Таежнинского</w:t>
      </w:r>
      <w:proofErr w:type="spellEnd"/>
      <w:r w:rsidRPr="00391609">
        <w:rPr>
          <w:sz w:val="28"/>
          <w:szCs w:val="28"/>
        </w:rPr>
        <w:t xml:space="preserve"> сельсовета.</w:t>
      </w:r>
    </w:p>
    <w:p w:rsidR="00954034" w:rsidRPr="00771014" w:rsidRDefault="00FA39C2" w:rsidP="003F1EE0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91609">
        <w:rPr>
          <w:rFonts w:ascii="Times New Roman" w:hAnsi="Times New Roman" w:cs="Times New Roman"/>
          <w:sz w:val="28"/>
          <w:szCs w:val="28"/>
        </w:rPr>
        <w:t>2.3.</w:t>
      </w:r>
      <w:r w:rsidR="00954034" w:rsidRPr="00391609">
        <w:rPr>
          <w:rFonts w:ascii="Times New Roman" w:hAnsi="Times New Roman" w:cs="Times New Roman"/>
          <w:sz w:val="28"/>
          <w:szCs w:val="28"/>
        </w:rPr>
        <w:t>Должностное лицо, осуществляющее в установленном настоящим Порядком исчисление стажа муниципальной службы, несет персональную ответственность за своевременный расчет (увеличение размера) надбавки, а также за соблюдение сроков обращения в комиссию по муниципальным вопросам при Главе сельсовета в случае спорных вопросов</w:t>
      </w:r>
      <w:r w:rsidR="00954034" w:rsidRPr="00771014">
        <w:rPr>
          <w:rFonts w:ascii="Times New Roman" w:hAnsi="Times New Roman" w:cs="Times New Roman"/>
          <w:sz w:val="28"/>
          <w:szCs w:val="28"/>
        </w:rPr>
        <w:t xml:space="preserve"> по исчислению стажа муниципальной службы.</w:t>
      </w:r>
      <w:proofErr w:type="gramEnd"/>
    </w:p>
    <w:p w:rsidR="00954034" w:rsidRPr="00771014" w:rsidRDefault="00954034" w:rsidP="00954034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014">
        <w:rPr>
          <w:rFonts w:ascii="Times New Roman" w:hAnsi="Times New Roman" w:cs="Times New Roman"/>
          <w:b/>
          <w:sz w:val="28"/>
          <w:szCs w:val="28"/>
        </w:rPr>
        <w:t>3. Порядок выплаты</w:t>
      </w:r>
    </w:p>
    <w:p w:rsidR="00954034" w:rsidRPr="00771014" w:rsidRDefault="00954034" w:rsidP="00954034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 xml:space="preserve">3.1.Ежемесячная надбавка за выслугу лет начисляется в процентах к должностному окладу по основной должности. </w:t>
      </w:r>
    </w:p>
    <w:p w:rsidR="00954034" w:rsidRPr="00771014" w:rsidRDefault="00954034" w:rsidP="00954034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3.2.Надбавка за выслугу лет выплачивается по основному месту работы.</w:t>
      </w:r>
    </w:p>
    <w:p w:rsidR="00954034" w:rsidRPr="00771014" w:rsidRDefault="00954034" w:rsidP="00954034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3.3.Надбавка за выслугу лет учитывается во всех случаях исчисления среднего заработка.</w:t>
      </w:r>
    </w:p>
    <w:p w:rsidR="00954034" w:rsidRPr="00771014" w:rsidRDefault="00954034" w:rsidP="00954034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3.4.Надбавка выплачивается с момента возникновения права на ее назначение, в том числе и в случаях отрыва от работы, когда за работником сохраняется средний заработок.</w:t>
      </w:r>
    </w:p>
    <w:p w:rsidR="00954034" w:rsidRPr="00771014" w:rsidRDefault="00954034" w:rsidP="00954034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 xml:space="preserve">В случае возникновения права на получение надбавки во время нахождения работника в очередном или дополнительном отпуске, а также в период его </w:t>
      </w:r>
      <w:r w:rsidRPr="00771014">
        <w:rPr>
          <w:rFonts w:ascii="Times New Roman" w:hAnsi="Times New Roman" w:cs="Times New Roman"/>
          <w:sz w:val="28"/>
          <w:szCs w:val="28"/>
        </w:rPr>
        <w:lastRenderedPageBreak/>
        <w:t>временной нетрудоспособности, выплата надбавки производится после окончания отпуска или временной нетрудоспособности.</w:t>
      </w:r>
    </w:p>
    <w:p w:rsidR="00954034" w:rsidRPr="00771014" w:rsidRDefault="00954034" w:rsidP="00954034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3.5.При увольнении работника надбавка за выслугу лет начисляется пропорционально отработанному времени и ее выплата производится при окончательном расчете.</w:t>
      </w:r>
    </w:p>
    <w:p w:rsidR="00954034" w:rsidRPr="00771014" w:rsidRDefault="00954034" w:rsidP="00954034">
      <w:pPr>
        <w:pStyle w:val="ConsNormal"/>
        <w:widowControl/>
        <w:ind w:firstLine="540"/>
        <w:jc w:val="both"/>
        <w:rPr>
          <w:bCs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3.6.Назначение надбавки производится на основании распоряжения Главы сельсовета, приказов руководителей бюджетных учреждений администрации сельсовета.</w:t>
      </w:r>
    </w:p>
    <w:p w:rsidR="00954034" w:rsidRPr="005A63C1" w:rsidRDefault="00954034" w:rsidP="00954034">
      <w:pPr>
        <w:pStyle w:val="ConsNormal"/>
        <w:widowControl/>
        <w:ind w:left="5387" w:firstLine="0"/>
        <w:jc w:val="right"/>
        <w:rPr>
          <w:rFonts w:ascii="Times New Roman" w:hAnsi="Times New Roman" w:cs="Times New Roman"/>
          <w:sz w:val="24"/>
          <w:szCs w:val="24"/>
        </w:rPr>
      </w:pPr>
      <w:r w:rsidRPr="00771014">
        <w:rPr>
          <w:bCs/>
          <w:sz w:val="28"/>
          <w:szCs w:val="28"/>
        </w:rPr>
        <w:br w:type="page"/>
      </w:r>
      <w:r w:rsidRPr="005A63C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5A63C1" w:rsidRPr="005A63C1">
        <w:rPr>
          <w:rFonts w:ascii="Times New Roman" w:hAnsi="Times New Roman" w:cs="Times New Roman"/>
          <w:sz w:val="24"/>
          <w:szCs w:val="24"/>
        </w:rPr>
        <w:t xml:space="preserve">№ </w:t>
      </w:r>
      <w:r w:rsidR="00233610">
        <w:rPr>
          <w:rFonts w:ascii="Times New Roman" w:hAnsi="Times New Roman" w:cs="Times New Roman"/>
          <w:sz w:val="24"/>
          <w:szCs w:val="24"/>
        </w:rPr>
        <w:t>3</w:t>
      </w:r>
    </w:p>
    <w:p w:rsidR="00954034" w:rsidRPr="005A63C1" w:rsidRDefault="00954034" w:rsidP="00954034">
      <w:pPr>
        <w:pStyle w:val="ConsNormal"/>
        <w:widowControl/>
        <w:ind w:left="4253" w:firstLine="0"/>
        <w:jc w:val="right"/>
        <w:rPr>
          <w:rFonts w:ascii="Times New Roman" w:hAnsi="Times New Roman" w:cs="Times New Roman"/>
          <w:sz w:val="24"/>
          <w:szCs w:val="24"/>
        </w:rPr>
      </w:pPr>
      <w:r w:rsidRPr="005A63C1">
        <w:rPr>
          <w:rFonts w:ascii="Times New Roman" w:hAnsi="Times New Roman" w:cs="Times New Roman"/>
          <w:sz w:val="24"/>
          <w:szCs w:val="24"/>
        </w:rPr>
        <w:t xml:space="preserve">к Положению об оплате труда муниципальных служащих </w:t>
      </w:r>
      <w:proofErr w:type="spellStart"/>
      <w:r w:rsidRPr="005A63C1">
        <w:rPr>
          <w:rFonts w:ascii="Times New Roman" w:hAnsi="Times New Roman" w:cs="Times New Roman"/>
          <w:sz w:val="24"/>
          <w:szCs w:val="24"/>
        </w:rPr>
        <w:t>Таежнинского</w:t>
      </w:r>
      <w:proofErr w:type="spellEnd"/>
      <w:r w:rsidRPr="005A63C1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954034" w:rsidRPr="00771014" w:rsidRDefault="00954034" w:rsidP="00954034">
      <w:pPr>
        <w:pStyle w:val="ConsNormal"/>
        <w:widowControl/>
        <w:ind w:left="4253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A63C1" w:rsidRDefault="005A63C1" w:rsidP="00954034">
      <w:pPr>
        <w:pStyle w:val="af"/>
        <w:jc w:val="center"/>
        <w:rPr>
          <w:b/>
          <w:sz w:val="28"/>
          <w:szCs w:val="28"/>
        </w:rPr>
      </w:pPr>
    </w:p>
    <w:p w:rsidR="00954034" w:rsidRPr="00771014" w:rsidRDefault="00954034" w:rsidP="00954034">
      <w:pPr>
        <w:pStyle w:val="af"/>
        <w:jc w:val="center"/>
        <w:rPr>
          <w:b/>
          <w:sz w:val="28"/>
          <w:szCs w:val="28"/>
        </w:rPr>
      </w:pPr>
      <w:r w:rsidRPr="00771014">
        <w:rPr>
          <w:b/>
          <w:sz w:val="28"/>
          <w:szCs w:val="28"/>
        </w:rPr>
        <w:t>Положение</w:t>
      </w:r>
    </w:p>
    <w:p w:rsidR="00954034" w:rsidRPr="00771014" w:rsidRDefault="00954034" w:rsidP="00954034">
      <w:pPr>
        <w:pStyle w:val="af"/>
        <w:jc w:val="center"/>
        <w:rPr>
          <w:b/>
          <w:sz w:val="28"/>
          <w:szCs w:val="28"/>
        </w:rPr>
      </w:pPr>
      <w:r w:rsidRPr="00771014">
        <w:rPr>
          <w:b/>
          <w:sz w:val="28"/>
          <w:szCs w:val="28"/>
        </w:rPr>
        <w:t xml:space="preserve">о премировании муниципальных служащих </w:t>
      </w:r>
    </w:p>
    <w:p w:rsidR="00954034" w:rsidRPr="00771014" w:rsidRDefault="00954034" w:rsidP="00954034">
      <w:pPr>
        <w:pStyle w:val="af"/>
        <w:jc w:val="center"/>
        <w:rPr>
          <w:b/>
          <w:i/>
          <w:sz w:val="28"/>
          <w:szCs w:val="28"/>
        </w:rPr>
      </w:pPr>
    </w:p>
    <w:p w:rsidR="00954034" w:rsidRPr="00771014" w:rsidRDefault="00954034" w:rsidP="00954034">
      <w:pPr>
        <w:pStyle w:val="af"/>
        <w:jc w:val="center"/>
        <w:rPr>
          <w:b/>
          <w:sz w:val="28"/>
          <w:szCs w:val="28"/>
        </w:rPr>
      </w:pPr>
      <w:r w:rsidRPr="00771014">
        <w:rPr>
          <w:b/>
          <w:sz w:val="28"/>
          <w:szCs w:val="28"/>
        </w:rPr>
        <w:t>1. Общие положения</w:t>
      </w:r>
    </w:p>
    <w:p w:rsidR="00954034" w:rsidRPr="00771014" w:rsidRDefault="00954034" w:rsidP="00954034">
      <w:pPr>
        <w:pStyle w:val="af"/>
        <w:numPr>
          <w:ilvl w:val="1"/>
          <w:numId w:val="12"/>
        </w:numPr>
        <w:tabs>
          <w:tab w:val="clear" w:pos="1498"/>
          <w:tab w:val="num" w:pos="0"/>
        </w:tabs>
        <w:ind w:left="0" w:firstLine="567"/>
        <w:rPr>
          <w:sz w:val="28"/>
          <w:szCs w:val="28"/>
        </w:rPr>
      </w:pPr>
      <w:r w:rsidRPr="00771014">
        <w:rPr>
          <w:sz w:val="28"/>
          <w:szCs w:val="28"/>
        </w:rPr>
        <w:t xml:space="preserve">Настоящее Положение определяет порядок и условия премирования муниципальных служащих.  </w:t>
      </w:r>
    </w:p>
    <w:p w:rsidR="00954034" w:rsidRPr="00771014" w:rsidRDefault="00954034" w:rsidP="00954034">
      <w:pPr>
        <w:pStyle w:val="af"/>
        <w:numPr>
          <w:ilvl w:val="1"/>
          <w:numId w:val="12"/>
        </w:numPr>
        <w:tabs>
          <w:tab w:val="clear" w:pos="1498"/>
          <w:tab w:val="num" w:pos="0"/>
        </w:tabs>
        <w:ind w:left="0" w:firstLine="567"/>
        <w:rPr>
          <w:sz w:val="28"/>
          <w:szCs w:val="28"/>
        </w:rPr>
      </w:pPr>
      <w:r w:rsidRPr="00771014">
        <w:rPr>
          <w:sz w:val="28"/>
          <w:szCs w:val="28"/>
        </w:rPr>
        <w:t>Премирование муниципальных служащих производится в целях:</w:t>
      </w:r>
    </w:p>
    <w:p w:rsidR="00954034" w:rsidRPr="00771014" w:rsidRDefault="00954034" w:rsidP="00954034">
      <w:pPr>
        <w:pStyle w:val="af"/>
        <w:tabs>
          <w:tab w:val="num" w:pos="0"/>
          <w:tab w:val="left" w:pos="851"/>
        </w:tabs>
        <w:ind w:firstLine="567"/>
        <w:rPr>
          <w:sz w:val="28"/>
          <w:szCs w:val="28"/>
        </w:rPr>
      </w:pPr>
      <w:r w:rsidRPr="00771014">
        <w:rPr>
          <w:sz w:val="28"/>
          <w:szCs w:val="28"/>
        </w:rPr>
        <w:t>-</w:t>
      </w:r>
      <w:r w:rsidRPr="00771014">
        <w:rPr>
          <w:sz w:val="28"/>
          <w:szCs w:val="28"/>
        </w:rPr>
        <w:tab/>
        <w:t>повышения качества выполнения задач, возложенных на администраци</w:t>
      </w:r>
      <w:r w:rsidR="00B256F0">
        <w:rPr>
          <w:sz w:val="28"/>
          <w:szCs w:val="28"/>
        </w:rPr>
        <w:t>ю</w:t>
      </w:r>
      <w:r w:rsidRPr="00771014">
        <w:rPr>
          <w:sz w:val="28"/>
          <w:szCs w:val="28"/>
        </w:rPr>
        <w:t xml:space="preserve"> </w:t>
      </w:r>
      <w:proofErr w:type="spellStart"/>
      <w:r w:rsidRPr="00771014">
        <w:rPr>
          <w:sz w:val="28"/>
          <w:szCs w:val="28"/>
        </w:rPr>
        <w:t>Таежнинского</w:t>
      </w:r>
      <w:proofErr w:type="spellEnd"/>
      <w:r w:rsidRPr="00771014">
        <w:rPr>
          <w:sz w:val="28"/>
          <w:szCs w:val="28"/>
        </w:rPr>
        <w:t xml:space="preserve"> сельсовета;</w:t>
      </w:r>
    </w:p>
    <w:p w:rsidR="00954034" w:rsidRPr="00771014" w:rsidRDefault="00954034" w:rsidP="00954034">
      <w:pPr>
        <w:pStyle w:val="af"/>
        <w:numPr>
          <w:ilvl w:val="0"/>
          <w:numId w:val="11"/>
        </w:numPr>
        <w:tabs>
          <w:tab w:val="clear" w:pos="360"/>
          <w:tab w:val="num" w:pos="0"/>
          <w:tab w:val="left" w:pos="851"/>
        </w:tabs>
        <w:ind w:left="0" w:firstLine="567"/>
        <w:rPr>
          <w:sz w:val="28"/>
          <w:szCs w:val="28"/>
        </w:rPr>
      </w:pPr>
      <w:r w:rsidRPr="00771014">
        <w:rPr>
          <w:sz w:val="28"/>
          <w:szCs w:val="28"/>
        </w:rPr>
        <w:t xml:space="preserve"> заинтересованности в профессиональном и компетентном исполнении ими должностных обязанностей;</w:t>
      </w:r>
    </w:p>
    <w:p w:rsidR="00954034" w:rsidRPr="00771014" w:rsidRDefault="00954034" w:rsidP="00954034">
      <w:pPr>
        <w:pStyle w:val="af"/>
        <w:numPr>
          <w:ilvl w:val="0"/>
          <w:numId w:val="11"/>
        </w:numPr>
        <w:tabs>
          <w:tab w:val="clear" w:pos="360"/>
          <w:tab w:val="num" w:pos="0"/>
          <w:tab w:val="left" w:pos="851"/>
        </w:tabs>
        <w:ind w:left="0" w:firstLine="567"/>
        <w:rPr>
          <w:sz w:val="28"/>
          <w:szCs w:val="28"/>
        </w:rPr>
      </w:pPr>
      <w:r w:rsidRPr="00771014">
        <w:rPr>
          <w:sz w:val="28"/>
          <w:szCs w:val="28"/>
        </w:rPr>
        <w:t xml:space="preserve"> усиления мотивации для повышения эффективности и качества деятельности муниципальных служащих; </w:t>
      </w:r>
    </w:p>
    <w:p w:rsidR="00954034" w:rsidRPr="00771014" w:rsidRDefault="00954034" w:rsidP="00954034">
      <w:pPr>
        <w:pStyle w:val="af"/>
        <w:numPr>
          <w:ilvl w:val="0"/>
          <w:numId w:val="11"/>
        </w:numPr>
        <w:tabs>
          <w:tab w:val="clear" w:pos="360"/>
          <w:tab w:val="num" w:pos="0"/>
          <w:tab w:val="left" w:pos="851"/>
        </w:tabs>
        <w:ind w:left="0" w:firstLine="567"/>
        <w:rPr>
          <w:sz w:val="28"/>
          <w:szCs w:val="28"/>
        </w:rPr>
      </w:pPr>
      <w:r w:rsidRPr="00771014">
        <w:rPr>
          <w:sz w:val="28"/>
          <w:szCs w:val="28"/>
        </w:rPr>
        <w:t>достижения конкретных результатов деятельности;</w:t>
      </w:r>
    </w:p>
    <w:p w:rsidR="00954034" w:rsidRPr="00771014" w:rsidRDefault="00954034" w:rsidP="00954034">
      <w:pPr>
        <w:pStyle w:val="af"/>
        <w:tabs>
          <w:tab w:val="num" w:pos="0"/>
          <w:tab w:val="left" w:pos="851"/>
        </w:tabs>
        <w:ind w:firstLine="567"/>
        <w:rPr>
          <w:sz w:val="28"/>
          <w:szCs w:val="28"/>
        </w:rPr>
      </w:pPr>
      <w:r w:rsidRPr="00771014">
        <w:rPr>
          <w:sz w:val="28"/>
          <w:szCs w:val="28"/>
        </w:rPr>
        <w:t>-</w:t>
      </w:r>
      <w:r w:rsidRPr="00771014">
        <w:rPr>
          <w:sz w:val="28"/>
          <w:szCs w:val="28"/>
        </w:rPr>
        <w:tab/>
        <w:t>усиления их материальной заинтересованности.</w:t>
      </w:r>
    </w:p>
    <w:p w:rsidR="00954034" w:rsidRPr="00771014" w:rsidRDefault="00954034" w:rsidP="00954034">
      <w:pPr>
        <w:pStyle w:val="af"/>
        <w:tabs>
          <w:tab w:val="num" w:pos="0"/>
        </w:tabs>
        <w:ind w:firstLine="567"/>
        <w:rPr>
          <w:sz w:val="28"/>
          <w:szCs w:val="28"/>
        </w:rPr>
      </w:pPr>
      <w:r w:rsidRPr="00771014">
        <w:rPr>
          <w:sz w:val="28"/>
          <w:szCs w:val="28"/>
        </w:rPr>
        <w:t xml:space="preserve">Настоящее Положение распространяется на муниципальных служащих администрации </w:t>
      </w:r>
      <w:proofErr w:type="spellStart"/>
      <w:r w:rsidR="00B256F0">
        <w:rPr>
          <w:sz w:val="28"/>
          <w:szCs w:val="28"/>
        </w:rPr>
        <w:t>Таежнинского</w:t>
      </w:r>
      <w:proofErr w:type="spellEnd"/>
      <w:r w:rsidR="00B256F0">
        <w:rPr>
          <w:sz w:val="28"/>
          <w:szCs w:val="28"/>
        </w:rPr>
        <w:t xml:space="preserve"> </w:t>
      </w:r>
      <w:r w:rsidRPr="00771014">
        <w:rPr>
          <w:sz w:val="28"/>
          <w:szCs w:val="28"/>
        </w:rPr>
        <w:t>сельсовета в соответствии со штатным расписанием.</w:t>
      </w:r>
    </w:p>
    <w:p w:rsidR="00954034" w:rsidRPr="00771014" w:rsidRDefault="00954034" w:rsidP="00954034">
      <w:pPr>
        <w:pStyle w:val="af"/>
        <w:tabs>
          <w:tab w:val="num" w:pos="0"/>
        </w:tabs>
        <w:ind w:firstLine="567"/>
        <w:rPr>
          <w:sz w:val="28"/>
          <w:szCs w:val="28"/>
        </w:rPr>
      </w:pPr>
    </w:p>
    <w:p w:rsidR="00954034" w:rsidRPr="00771014" w:rsidRDefault="00954034" w:rsidP="00954034">
      <w:pPr>
        <w:pStyle w:val="af"/>
        <w:tabs>
          <w:tab w:val="num" w:pos="0"/>
        </w:tabs>
        <w:ind w:firstLine="567"/>
        <w:jc w:val="center"/>
        <w:rPr>
          <w:b/>
          <w:sz w:val="28"/>
          <w:szCs w:val="28"/>
        </w:rPr>
      </w:pPr>
      <w:r w:rsidRPr="00771014">
        <w:rPr>
          <w:b/>
          <w:sz w:val="28"/>
          <w:szCs w:val="28"/>
        </w:rPr>
        <w:t>2. Показатели и условия премирования</w:t>
      </w:r>
    </w:p>
    <w:p w:rsidR="00954034" w:rsidRPr="00771014" w:rsidRDefault="00954034" w:rsidP="00954034">
      <w:pPr>
        <w:pStyle w:val="af"/>
        <w:tabs>
          <w:tab w:val="left" w:pos="567"/>
          <w:tab w:val="num" w:pos="960"/>
        </w:tabs>
        <w:ind w:firstLine="567"/>
        <w:rPr>
          <w:sz w:val="28"/>
          <w:szCs w:val="28"/>
        </w:rPr>
      </w:pPr>
      <w:r w:rsidRPr="00771014">
        <w:rPr>
          <w:sz w:val="28"/>
          <w:szCs w:val="28"/>
        </w:rPr>
        <w:t xml:space="preserve">2.1. Оценка результатов службы для целей премирования производится в зависимости </w:t>
      </w:r>
      <w:proofErr w:type="gramStart"/>
      <w:r w:rsidRPr="00771014">
        <w:rPr>
          <w:sz w:val="28"/>
          <w:szCs w:val="28"/>
        </w:rPr>
        <w:t>от</w:t>
      </w:r>
      <w:proofErr w:type="gramEnd"/>
      <w:r w:rsidRPr="00771014">
        <w:rPr>
          <w:sz w:val="28"/>
          <w:szCs w:val="28"/>
        </w:rPr>
        <w:t>:</w:t>
      </w:r>
    </w:p>
    <w:p w:rsidR="00954034" w:rsidRPr="00771014" w:rsidRDefault="00954034" w:rsidP="00954034">
      <w:pPr>
        <w:pStyle w:val="af"/>
        <w:tabs>
          <w:tab w:val="num" w:pos="0"/>
          <w:tab w:val="left" w:pos="567"/>
        </w:tabs>
        <w:ind w:firstLine="567"/>
        <w:rPr>
          <w:sz w:val="28"/>
          <w:szCs w:val="28"/>
        </w:rPr>
      </w:pPr>
      <w:r w:rsidRPr="00771014">
        <w:rPr>
          <w:sz w:val="28"/>
          <w:szCs w:val="28"/>
        </w:rPr>
        <w:t>-</w:t>
      </w:r>
      <w:r w:rsidRPr="00771014">
        <w:rPr>
          <w:sz w:val="28"/>
          <w:szCs w:val="28"/>
        </w:rPr>
        <w:tab/>
        <w:t>степени и качества выполнения муниципальными служащими возложенных на них должностных обязанностей, степени и качества выполнения в пределах их должностных обязанностей;</w:t>
      </w:r>
    </w:p>
    <w:p w:rsidR="00954034" w:rsidRPr="00771014" w:rsidRDefault="00954034" w:rsidP="00954034">
      <w:pPr>
        <w:pStyle w:val="af"/>
        <w:tabs>
          <w:tab w:val="num" w:pos="0"/>
          <w:tab w:val="left" w:pos="567"/>
        </w:tabs>
        <w:ind w:firstLine="567"/>
        <w:rPr>
          <w:sz w:val="28"/>
          <w:szCs w:val="28"/>
        </w:rPr>
      </w:pPr>
      <w:r w:rsidRPr="00771014">
        <w:rPr>
          <w:sz w:val="28"/>
          <w:szCs w:val="28"/>
        </w:rPr>
        <w:t>-</w:t>
      </w:r>
      <w:r w:rsidRPr="00771014">
        <w:rPr>
          <w:sz w:val="28"/>
          <w:szCs w:val="28"/>
        </w:rPr>
        <w:tab/>
        <w:t>степени и качества выполнения муниципальными служащим</w:t>
      </w:r>
      <w:r w:rsidR="007005CD">
        <w:rPr>
          <w:sz w:val="28"/>
          <w:szCs w:val="28"/>
        </w:rPr>
        <w:t xml:space="preserve">и поручений Главы сельсовета, </w:t>
      </w:r>
      <w:r w:rsidRPr="00771014">
        <w:rPr>
          <w:sz w:val="28"/>
          <w:szCs w:val="28"/>
        </w:rPr>
        <w:t xml:space="preserve">степени и качества исполнения муниципальными служащими внутреннего </w:t>
      </w:r>
      <w:r w:rsidR="00B7005A">
        <w:rPr>
          <w:sz w:val="28"/>
          <w:szCs w:val="28"/>
        </w:rPr>
        <w:t xml:space="preserve">трудового </w:t>
      </w:r>
      <w:r w:rsidRPr="00771014">
        <w:rPr>
          <w:sz w:val="28"/>
          <w:szCs w:val="28"/>
        </w:rPr>
        <w:t xml:space="preserve">распорядка; </w:t>
      </w:r>
    </w:p>
    <w:p w:rsidR="00954034" w:rsidRPr="00771014" w:rsidRDefault="00954034" w:rsidP="00954034">
      <w:pPr>
        <w:pStyle w:val="af"/>
        <w:tabs>
          <w:tab w:val="num" w:pos="0"/>
          <w:tab w:val="left" w:pos="567"/>
        </w:tabs>
        <w:ind w:firstLine="567"/>
        <w:rPr>
          <w:sz w:val="28"/>
          <w:szCs w:val="28"/>
        </w:rPr>
      </w:pPr>
      <w:r w:rsidRPr="00771014">
        <w:rPr>
          <w:sz w:val="28"/>
          <w:szCs w:val="28"/>
        </w:rPr>
        <w:t>-</w:t>
      </w:r>
      <w:r w:rsidRPr="00771014">
        <w:rPr>
          <w:sz w:val="28"/>
          <w:szCs w:val="28"/>
        </w:rPr>
        <w:tab/>
        <w:t>степени и качества исполнения муниципальными служащими сроков рассмотрения обращений, заявлений граждан, сроков исполнения документов.</w:t>
      </w:r>
    </w:p>
    <w:p w:rsidR="00954034" w:rsidRPr="00771014" w:rsidRDefault="00954034" w:rsidP="00954034">
      <w:pPr>
        <w:pStyle w:val="af"/>
        <w:tabs>
          <w:tab w:val="num" w:pos="0"/>
          <w:tab w:val="left" w:pos="567"/>
        </w:tabs>
        <w:ind w:firstLine="567"/>
        <w:rPr>
          <w:sz w:val="28"/>
          <w:szCs w:val="28"/>
        </w:rPr>
      </w:pPr>
      <w:r w:rsidRPr="00771014">
        <w:rPr>
          <w:sz w:val="28"/>
          <w:szCs w:val="28"/>
        </w:rPr>
        <w:t>2.2. При определении размера премии могут быть учтены такие обстоятельства, как подготовка на высоком организационном уровне мероприятий, напряженная деятельность по разработке особо важных проектов, программ, выполнение с надлежащим качеством обязанности отсутствующего муниципального служащего, другие положительные и значительные результаты работы.</w:t>
      </w:r>
    </w:p>
    <w:p w:rsidR="00954034" w:rsidRPr="00771014" w:rsidRDefault="00954034" w:rsidP="00954034">
      <w:pPr>
        <w:pStyle w:val="af"/>
        <w:tabs>
          <w:tab w:val="num" w:pos="0"/>
          <w:tab w:val="left" w:pos="567"/>
        </w:tabs>
        <w:ind w:firstLine="567"/>
        <w:rPr>
          <w:sz w:val="28"/>
          <w:szCs w:val="28"/>
        </w:rPr>
      </w:pPr>
    </w:p>
    <w:p w:rsidR="00954034" w:rsidRPr="00771014" w:rsidRDefault="00954034" w:rsidP="00954034">
      <w:pPr>
        <w:pStyle w:val="af"/>
        <w:tabs>
          <w:tab w:val="num" w:pos="0"/>
        </w:tabs>
        <w:ind w:firstLine="567"/>
        <w:jc w:val="center"/>
        <w:rPr>
          <w:b/>
          <w:sz w:val="28"/>
          <w:szCs w:val="28"/>
        </w:rPr>
      </w:pPr>
      <w:r w:rsidRPr="00771014">
        <w:rPr>
          <w:b/>
          <w:sz w:val="28"/>
          <w:szCs w:val="28"/>
        </w:rPr>
        <w:t>3. Размеры и порядок выплаты премии</w:t>
      </w:r>
    </w:p>
    <w:p w:rsidR="00954034" w:rsidRPr="00771014" w:rsidRDefault="00954034" w:rsidP="00954034">
      <w:pPr>
        <w:pStyle w:val="af"/>
        <w:tabs>
          <w:tab w:val="num" w:pos="0"/>
        </w:tabs>
        <w:ind w:firstLine="567"/>
        <w:rPr>
          <w:sz w:val="28"/>
          <w:szCs w:val="28"/>
        </w:rPr>
      </w:pPr>
      <w:r w:rsidRPr="00771014">
        <w:rPr>
          <w:sz w:val="28"/>
          <w:szCs w:val="28"/>
        </w:rPr>
        <w:t xml:space="preserve">3.1. Премия устанавливается в размере до 2,7 месячных должностных окладов в год с учетом районного коэффициента и </w:t>
      </w:r>
      <w:r w:rsidR="00DF5C2D" w:rsidRPr="00771014">
        <w:rPr>
          <w:sz w:val="28"/>
          <w:szCs w:val="28"/>
        </w:rPr>
        <w:t>процентной надбавки к заработной плате за стаж работы в районах Крайнего Севера и приравненных к ним местностях</w:t>
      </w:r>
      <w:r w:rsidRPr="00771014">
        <w:rPr>
          <w:sz w:val="28"/>
          <w:szCs w:val="28"/>
        </w:rPr>
        <w:t>.</w:t>
      </w:r>
    </w:p>
    <w:p w:rsidR="00954034" w:rsidRPr="00771014" w:rsidRDefault="00954034" w:rsidP="00954034">
      <w:pPr>
        <w:pStyle w:val="af"/>
        <w:tabs>
          <w:tab w:val="num" w:pos="0"/>
        </w:tabs>
        <w:ind w:firstLine="567"/>
        <w:rPr>
          <w:sz w:val="28"/>
          <w:szCs w:val="28"/>
        </w:rPr>
      </w:pPr>
      <w:r w:rsidRPr="00771014">
        <w:rPr>
          <w:sz w:val="28"/>
          <w:szCs w:val="28"/>
        </w:rPr>
        <w:lastRenderedPageBreak/>
        <w:t>3.2. Премия, установленная настоящим Порядком, является составной частью денежного содержания муниципальных служащих и учитывается во всех случаях исчисления среднего заработка.</w:t>
      </w:r>
    </w:p>
    <w:p w:rsidR="00954034" w:rsidRPr="00771014" w:rsidRDefault="00954034" w:rsidP="00954034">
      <w:pPr>
        <w:pStyle w:val="af"/>
        <w:tabs>
          <w:tab w:val="num" w:pos="0"/>
        </w:tabs>
        <w:ind w:firstLine="567"/>
        <w:rPr>
          <w:sz w:val="28"/>
          <w:szCs w:val="28"/>
        </w:rPr>
      </w:pPr>
      <w:r w:rsidRPr="00771014">
        <w:rPr>
          <w:sz w:val="28"/>
          <w:szCs w:val="28"/>
        </w:rPr>
        <w:t>3.3.Указанная премия не является обязательной выплатой для каждого муниципального служащего, поскольку является формой материального стимулирования и зависит от личного вклада муниципального служащего в успешное выполнение задач.</w:t>
      </w:r>
    </w:p>
    <w:p w:rsidR="00954034" w:rsidRPr="00771014" w:rsidRDefault="00954034" w:rsidP="00954034">
      <w:pPr>
        <w:pStyle w:val="af"/>
        <w:tabs>
          <w:tab w:val="num" w:pos="0"/>
        </w:tabs>
        <w:ind w:firstLine="567"/>
        <w:rPr>
          <w:sz w:val="28"/>
          <w:szCs w:val="28"/>
        </w:rPr>
      </w:pPr>
      <w:r w:rsidRPr="00771014">
        <w:rPr>
          <w:sz w:val="28"/>
          <w:szCs w:val="28"/>
        </w:rPr>
        <w:t>3.4. Общая сумма средств, направленная на выплату премии, не должна превышать средств, утвержденных на эти цели в годовом фонде оплаты труда.</w:t>
      </w:r>
    </w:p>
    <w:p w:rsidR="00954034" w:rsidRPr="00771014" w:rsidRDefault="00954034" w:rsidP="00954034">
      <w:pPr>
        <w:pStyle w:val="af"/>
        <w:tabs>
          <w:tab w:val="num" w:pos="0"/>
        </w:tabs>
        <w:ind w:firstLine="567"/>
        <w:rPr>
          <w:sz w:val="28"/>
          <w:szCs w:val="28"/>
        </w:rPr>
      </w:pPr>
      <w:r w:rsidRPr="00771014">
        <w:rPr>
          <w:sz w:val="28"/>
          <w:szCs w:val="28"/>
        </w:rPr>
        <w:t>3.5. Премия выплачивается за фактически отработанное время в соответствующем периоде.</w:t>
      </w:r>
    </w:p>
    <w:p w:rsidR="00954034" w:rsidRPr="00771014" w:rsidRDefault="00954034" w:rsidP="00954034">
      <w:pPr>
        <w:pStyle w:val="af"/>
        <w:tabs>
          <w:tab w:val="num" w:pos="0"/>
        </w:tabs>
        <w:ind w:firstLine="567"/>
        <w:rPr>
          <w:sz w:val="28"/>
          <w:szCs w:val="28"/>
        </w:rPr>
      </w:pPr>
      <w:r w:rsidRPr="00771014">
        <w:rPr>
          <w:sz w:val="28"/>
          <w:szCs w:val="28"/>
        </w:rPr>
        <w:t xml:space="preserve">3.6.Установление размера премии производится на основании распоряжения </w:t>
      </w:r>
      <w:r w:rsidR="00590DFE">
        <w:rPr>
          <w:sz w:val="28"/>
          <w:szCs w:val="28"/>
        </w:rPr>
        <w:t>Главы сельсовета</w:t>
      </w:r>
      <w:r w:rsidRPr="00771014">
        <w:rPr>
          <w:sz w:val="28"/>
          <w:szCs w:val="28"/>
        </w:rPr>
        <w:t>.</w:t>
      </w:r>
    </w:p>
    <w:p w:rsidR="00954034" w:rsidRPr="00771014" w:rsidRDefault="00954034" w:rsidP="00954034">
      <w:pPr>
        <w:pStyle w:val="af"/>
        <w:tabs>
          <w:tab w:val="num" w:pos="0"/>
        </w:tabs>
        <w:ind w:firstLine="567"/>
        <w:rPr>
          <w:sz w:val="28"/>
          <w:szCs w:val="28"/>
        </w:rPr>
      </w:pPr>
      <w:r w:rsidRPr="00771014">
        <w:rPr>
          <w:sz w:val="28"/>
          <w:szCs w:val="28"/>
        </w:rPr>
        <w:t xml:space="preserve">3.7. Ежемесячная премия устанавливается в размере </w:t>
      </w:r>
      <w:r w:rsidRPr="00FB44AB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771014">
        <w:rPr>
          <w:sz w:val="28"/>
          <w:szCs w:val="28"/>
        </w:rPr>
        <w:t>22,5 процентов от должностного оклада муниципального служащего.</w:t>
      </w:r>
    </w:p>
    <w:p w:rsidR="00954034" w:rsidRPr="00771014" w:rsidRDefault="00954034" w:rsidP="00954034">
      <w:pPr>
        <w:pStyle w:val="af"/>
        <w:ind w:left="851"/>
        <w:jc w:val="center"/>
        <w:rPr>
          <w:i/>
          <w:sz w:val="28"/>
          <w:szCs w:val="28"/>
          <w:u w:val="single"/>
        </w:rPr>
      </w:pPr>
    </w:p>
    <w:p w:rsidR="00954034" w:rsidRPr="00771014" w:rsidRDefault="00954034" w:rsidP="00954034">
      <w:pPr>
        <w:pStyle w:val="af"/>
        <w:ind w:left="851"/>
        <w:jc w:val="center"/>
        <w:rPr>
          <w:b/>
          <w:sz w:val="28"/>
          <w:szCs w:val="28"/>
        </w:rPr>
      </w:pPr>
      <w:r w:rsidRPr="00771014">
        <w:rPr>
          <w:b/>
          <w:sz w:val="28"/>
          <w:szCs w:val="28"/>
        </w:rPr>
        <w:t xml:space="preserve">4.Дополнительное премирование муниципальных служащих </w:t>
      </w:r>
    </w:p>
    <w:p w:rsidR="00954034" w:rsidRPr="00771014" w:rsidRDefault="00954034" w:rsidP="00954034">
      <w:pPr>
        <w:pStyle w:val="af"/>
        <w:ind w:firstLine="709"/>
        <w:rPr>
          <w:sz w:val="28"/>
          <w:szCs w:val="28"/>
        </w:rPr>
      </w:pPr>
      <w:r w:rsidRPr="00771014">
        <w:rPr>
          <w:sz w:val="28"/>
          <w:szCs w:val="28"/>
        </w:rPr>
        <w:t>4.1.В пределах установленного фонда оплаты труда муниципальным служащим устанавливается дополнительное премирование.</w:t>
      </w:r>
    </w:p>
    <w:p w:rsidR="00954034" w:rsidRPr="00771014" w:rsidRDefault="00954034" w:rsidP="00954034">
      <w:pPr>
        <w:pStyle w:val="af"/>
        <w:ind w:firstLine="720"/>
        <w:rPr>
          <w:sz w:val="28"/>
          <w:szCs w:val="28"/>
        </w:rPr>
      </w:pPr>
      <w:r w:rsidRPr="00771014">
        <w:rPr>
          <w:sz w:val="28"/>
          <w:szCs w:val="28"/>
        </w:rPr>
        <w:t>4.2. Дополнительное премирование муниципальных служащих производится:</w:t>
      </w:r>
    </w:p>
    <w:p w:rsidR="00954034" w:rsidRPr="00771014" w:rsidRDefault="00954034" w:rsidP="00954034">
      <w:pPr>
        <w:pStyle w:val="af"/>
        <w:ind w:firstLine="720"/>
        <w:rPr>
          <w:sz w:val="28"/>
          <w:szCs w:val="28"/>
        </w:rPr>
      </w:pPr>
      <w:r w:rsidRPr="00771014">
        <w:rPr>
          <w:sz w:val="28"/>
          <w:szCs w:val="28"/>
        </w:rPr>
        <w:t>а) за выполнение особо важных и сложных заданий;</w:t>
      </w:r>
    </w:p>
    <w:p w:rsidR="00954034" w:rsidRPr="00771014" w:rsidRDefault="00954034" w:rsidP="00597DC1">
      <w:pPr>
        <w:pStyle w:val="af"/>
        <w:ind w:firstLine="709"/>
        <w:rPr>
          <w:sz w:val="28"/>
          <w:szCs w:val="28"/>
        </w:rPr>
      </w:pPr>
      <w:r w:rsidRPr="00771014">
        <w:rPr>
          <w:sz w:val="28"/>
          <w:szCs w:val="28"/>
        </w:rPr>
        <w:t>б) за успешное и добросовестное исполнение муниципальным служащим своих должностных обязанностей</w:t>
      </w:r>
      <w:r w:rsidR="00597DC1">
        <w:rPr>
          <w:sz w:val="28"/>
          <w:szCs w:val="28"/>
        </w:rPr>
        <w:t>.</w:t>
      </w:r>
    </w:p>
    <w:p w:rsidR="00954034" w:rsidRPr="00771014" w:rsidRDefault="00954034" w:rsidP="00954034">
      <w:pPr>
        <w:pStyle w:val="af"/>
        <w:ind w:firstLine="720"/>
        <w:rPr>
          <w:sz w:val="28"/>
          <w:szCs w:val="28"/>
        </w:rPr>
      </w:pPr>
      <w:r w:rsidRPr="00771014">
        <w:rPr>
          <w:sz w:val="28"/>
          <w:szCs w:val="28"/>
        </w:rPr>
        <w:t xml:space="preserve">4.3. Дополнительная премия, указанная в подпункте «а», </w:t>
      </w:r>
      <w:r w:rsidR="000B1ECC">
        <w:rPr>
          <w:sz w:val="28"/>
          <w:szCs w:val="28"/>
        </w:rPr>
        <w:t xml:space="preserve">пункта 4.2 </w:t>
      </w:r>
      <w:r w:rsidR="007865DF">
        <w:rPr>
          <w:sz w:val="28"/>
          <w:szCs w:val="28"/>
        </w:rPr>
        <w:t xml:space="preserve"> настоящего </w:t>
      </w:r>
      <w:r w:rsidR="000B1ECC">
        <w:rPr>
          <w:sz w:val="28"/>
          <w:szCs w:val="28"/>
        </w:rPr>
        <w:t xml:space="preserve">раздела </w:t>
      </w:r>
      <w:r w:rsidRPr="00771014">
        <w:rPr>
          <w:sz w:val="28"/>
          <w:szCs w:val="28"/>
        </w:rPr>
        <w:t>устанавливается до 30 процентов к должностному окладу муниципального служащего в месяц. Предельный размер дополнительного премирования устанавливается в размере 3,6 должностных окладов в год.</w:t>
      </w:r>
    </w:p>
    <w:p w:rsidR="00954034" w:rsidRPr="00771014" w:rsidRDefault="00597DC1" w:rsidP="00954034">
      <w:pPr>
        <w:pStyle w:val="af"/>
        <w:ind w:firstLine="720"/>
        <w:rPr>
          <w:sz w:val="28"/>
          <w:szCs w:val="28"/>
        </w:rPr>
      </w:pPr>
      <w:r>
        <w:rPr>
          <w:sz w:val="28"/>
          <w:szCs w:val="28"/>
        </w:rPr>
        <w:t>4.4.</w:t>
      </w:r>
      <w:r w:rsidR="00954034" w:rsidRPr="00771014">
        <w:rPr>
          <w:sz w:val="28"/>
          <w:szCs w:val="28"/>
        </w:rPr>
        <w:t>Дополнительная премия выплачивается с учетом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954034" w:rsidRPr="00771014" w:rsidRDefault="00597DC1" w:rsidP="00954034">
      <w:pPr>
        <w:pStyle w:val="af"/>
        <w:ind w:firstLine="720"/>
        <w:rPr>
          <w:sz w:val="28"/>
          <w:szCs w:val="28"/>
        </w:rPr>
      </w:pPr>
      <w:r>
        <w:rPr>
          <w:sz w:val="28"/>
          <w:szCs w:val="28"/>
        </w:rPr>
        <w:t>4.5.</w:t>
      </w:r>
      <w:r w:rsidR="00954034" w:rsidRPr="00771014">
        <w:rPr>
          <w:sz w:val="28"/>
          <w:szCs w:val="28"/>
        </w:rPr>
        <w:t>Премия, установленная п. 4.3</w:t>
      </w:r>
      <w:r w:rsidR="00F66531">
        <w:rPr>
          <w:sz w:val="28"/>
          <w:szCs w:val="28"/>
        </w:rPr>
        <w:t xml:space="preserve"> настоящего раздела</w:t>
      </w:r>
      <w:r w:rsidR="00954034" w:rsidRPr="00771014">
        <w:rPr>
          <w:sz w:val="28"/>
          <w:szCs w:val="28"/>
        </w:rPr>
        <w:t>, является составной частью денежного содержания муниципального служащего и учитывается во всех случаях исчисления среднего заработка.</w:t>
      </w:r>
    </w:p>
    <w:p w:rsidR="00954034" w:rsidRPr="00771014" w:rsidRDefault="00954034" w:rsidP="00954034">
      <w:pPr>
        <w:pStyle w:val="af"/>
        <w:ind w:firstLine="720"/>
        <w:rPr>
          <w:sz w:val="28"/>
          <w:szCs w:val="28"/>
        </w:rPr>
      </w:pPr>
      <w:r w:rsidRPr="00771014">
        <w:rPr>
          <w:sz w:val="28"/>
          <w:szCs w:val="28"/>
        </w:rPr>
        <w:t>4.6.Дополнительная премия, указанная в подпункте «б»</w:t>
      </w:r>
      <w:r w:rsidR="007D3E4C" w:rsidRPr="007D3E4C">
        <w:rPr>
          <w:sz w:val="28"/>
          <w:szCs w:val="28"/>
        </w:rPr>
        <w:t xml:space="preserve"> </w:t>
      </w:r>
      <w:r w:rsidR="007D3E4C">
        <w:rPr>
          <w:sz w:val="28"/>
          <w:szCs w:val="28"/>
        </w:rPr>
        <w:t xml:space="preserve">пункта 4.2 </w:t>
      </w:r>
      <w:r w:rsidR="00F66531">
        <w:rPr>
          <w:sz w:val="28"/>
          <w:szCs w:val="28"/>
        </w:rPr>
        <w:t xml:space="preserve">настоящего </w:t>
      </w:r>
      <w:r w:rsidR="007D3E4C">
        <w:rPr>
          <w:sz w:val="28"/>
          <w:szCs w:val="28"/>
        </w:rPr>
        <w:t>раздела</w:t>
      </w:r>
      <w:r w:rsidRPr="00771014">
        <w:rPr>
          <w:sz w:val="28"/>
          <w:szCs w:val="28"/>
        </w:rPr>
        <w:t xml:space="preserve">, устанавливается в размере </w:t>
      </w:r>
      <w:r w:rsidR="00507CCB">
        <w:rPr>
          <w:sz w:val="28"/>
          <w:szCs w:val="28"/>
        </w:rPr>
        <w:t xml:space="preserve">до </w:t>
      </w:r>
      <w:r w:rsidRPr="00771014">
        <w:rPr>
          <w:sz w:val="28"/>
          <w:szCs w:val="28"/>
        </w:rPr>
        <w:t>2,0 должностных окладов муниципального служащего в год с учетом районного коэффициента и процентной надбавки за стаж работы в районах Крайнего Севера и приравненных к ним местностях.</w:t>
      </w:r>
    </w:p>
    <w:p w:rsidR="00954034" w:rsidRPr="00771014" w:rsidRDefault="00954034" w:rsidP="00954034">
      <w:pPr>
        <w:pStyle w:val="af"/>
        <w:ind w:firstLine="709"/>
        <w:rPr>
          <w:sz w:val="28"/>
          <w:szCs w:val="28"/>
        </w:rPr>
      </w:pPr>
      <w:r w:rsidRPr="00771014">
        <w:rPr>
          <w:sz w:val="28"/>
          <w:szCs w:val="28"/>
        </w:rPr>
        <w:t>4.7.Установление размера дополнительного премирования производится Главой сельсовета по собственной инициативе</w:t>
      </w:r>
      <w:r w:rsidR="009473B7">
        <w:rPr>
          <w:sz w:val="28"/>
          <w:szCs w:val="28"/>
        </w:rPr>
        <w:t xml:space="preserve"> или</w:t>
      </w:r>
      <w:r w:rsidRPr="00771014">
        <w:rPr>
          <w:sz w:val="28"/>
          <w:szCs w:val="28"/>
        </w:rPr>
        <w:t xml:space="preserve"> по представлению заместителя Главы сельсовета распоряжением Главы сельсовета.</w:t>
      </w:r>
    </w:p>
    <w:p w:rsidR="00954034" w:rsidRPr="001F3D1C" w:rsidRDefault="00954034" w:rsidP="00954034">
      <w:pPr>
        <w:pStyle w:val="ConsNormal"/>
        <w:widowControl/>
        <w:ind w:left="5387" w:firstLine="0"/>
        <w:jc w:val="right"/>
        <w:rPr>
          <w:rFonts w:ascii="Times New Roman" w:hAnsi="Times New Roman" w:cs="Times New Roman"/>
          <w:sz w:val="24"/>
          <w:szCs w:val="24"/>
        </w:rPr>
      </w:pPr>
      <w:r w:rsidRPr="00771014">
        <w:rPr>
          <w:sz w:val="28"/>
          <w:szCs w:val="28"/>
        </w:rPr>
        <w:br w:type="page"/>
      </w:r>
      <w:r w:rsidRPr="001F3D1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1F3D1C" w:rsidRPr="001F3D1C">
        <w:rPr>
          <w:rFonts w:ascii="Times New Roman" w:hAnsi="Times New Roman" w:cs="Times New Roman"/>
          <w:sz w:val="24"/>
          <w:szCs w:val="24"/>
        </w:rPr>
        <w:t xml:space="preserve">№ </w:t>
      </w:r>
      <w:r w:rsidR="00233610">
        <w:rPr>
          <w:rFonts w:ascii="Times New Roman" w:hAnsi="Times New Roman" w:cs="Times New Roman"/>
          <w:sz w:val="24"/>
          <w:szCs w:val="24"/>
        </w:rPr>
        <w:t>4</w:t>
      </w:r>
    </w:p>
    <w:p w:rsidR="00954034" w:rsidRPr="001F3D1C" w:rsidRDefault="00954034" w:rsidP="00954034">
      <w:pPr>
        <w:pStyle w:val="ConsNormal"/>
        <w:widowControl/>
        <w:ind w:left="4253" w:firstLine="0"/>
        <w:jc w:val="right"/>
        <w:rPr>
          <w:rFonts w:ascii="Times New Roman" w:hAnsi="Times New Roman" w:cs="Times New Roman"/>
          <w:sz w:val="24"/>
          <w:szCs w:val="24"/>
        </w:rPr>
      </w:pPr>
      <w:r w:rsidRPr="001F3D1C">
        <w:rPr>
          <w:rFonts w:ascii="Times New Roman" w:hAnsi="Times New Roman" w:cs="Times New Roman"/>
          <w:sz w:val="24"/>
          <w:szCs w:val="24"/>
        </w:rPr>
        <w:t xml:space="preserve">к Положению об оплате труда муниципальных служащих </w:t>
      </w:r>
      <w:proofErr w:type="spellStart"/>
      <w:r w:rsidRPr="001F3D1C">
        <w:rPr>
          <w:rFonts w:ascii="Times New Roman" w:hAnsi="Times New Roman" w:cs="Times New Roman"/>
          <w:sz w:val="24"/>
          <w:szCs w:val="24"/>
        </w:rPr>
        <w:t>Таежнинского</w:t>
      </w:r>
      <w:proofErr w:type="spellEnd"/>
      <w:r w:rsidRPr="001F3D1C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954034" w:rsidRPr="001F3D1C" w:rsidRDefault="00954034" w:rsidP="00954034">
      <w:pPr>
        <w:pStyle w:val="af"/>
        <w:ind w:firstLine="709"/>
        <w:rPr>
          <w:sz w:val="24"/>
          <w:szCs w:val="24"/>
        </w:rPr>
      </w:pPr>
    </w:p>
    <w:p w:rsidR="00CB7807" w:rsidRDefault="00CB7807" w:rsidP="00954034">
      <w:pPr>
        <w:pStyle w:val="af"/>
        <w:jc w:val="center"/>
        <w:rPr>
          <w:b/>
          <w:sz w:val="28"/>
          <w:szCs w:val="28"/>
        </w:rPr>
      </w:pPr>
    </w:p>
    <w:p w:rsidR="00954034" w:rsidRPr="00771014" w:rsidRDefault="00954034" w:rsidP="00954034">
      <w:pPr>
        <w:pStyle w:val="af"/>
        <w:jc w:val="center"/>
        <w:rPr>
          <w:b/>
          <w:sz w:val="28"/>
          <w:szCs w:val="28"/>
        </w:rPr>
      </w:pPr>
      <w:r w:rsidRPr="00771014">
        <w:rPr>
          <w:b/>
          <w:sz w:val="28"/>
          <w:szCs w:val="28"/>
        </w:rPr>
        <w:t>Положение</w:t>
      </w:r>
    </w:p>
    <w:p w:rsidR="00954034" w:rsidRPr="00771014" w:rsidRDefault="00954034" w:rsidP="00954034">
      <w:pPr>
        <w:pStyle w:val="af"/>
        <w:jc w:val="center"/>
        <w:rPr>
          <w:b/>
          <w:sz w:val="28"/>
          <w:szCs w:val="28"/>
        </w:rPr>
      </w:pPr>
      <w:r w:rsidRPr="00771014">
        <w:rPr>
          <w:b/>
          <w:sz w:val="28"/>
          <w:szCs w:val="28"/>
        </w:rPr>
        <w:t xml:space="preserve">о единовременной выплате при предоставлении ежегодного оплачиваемого отпуска и материальной помощи муниципальным служащим </w:t>
      </w:r>
    </w:p>
    <w:p w:rsidR="00954034" w:rsidRPr="00771014" w:rsidRDefault="00954034" w:rsidP="00954034">
      <w:pPr>
        <w:pStyle w:val="af"/>
        <w:jc w:val="center"/>
        <w:rPr>
          <w:b/>
          <w:i/>
          <w:sz w:val="28"/>
          <w:szCs w:val="28"/>
        </w:rPr>
      </w:pPr>
    </w:p>
    <w:p w:rsidR="00954034" w:rsidRPr="00771014" w:rsidRDefault="00954034" w:rsidP="00954034">
      <w:pPr>
        <w:pStyle w:val="af"/>
        <w:jc w:val="center"/>
        <w:rPr>
          <w:b/>
          <w:sz w:val="28"/>
          <w:szCs w:val="28"/>
        </w:rPr>
      </w:pPr>
      <w:r w:rsidRPr="00771014">
        <w:rPr>
          <w:b/>
          <w:sz w:val="28"/>
          <w:szCs w:val="28"/>
        </w:rPr>
        <w:t>1. Общие положения</w:t>
      </w:r>
    </w:p>
    <w:p w:rsidR="00954034" w:rsidRPr="00771014" w:rsidRDefault="00954034" w:rsidP="00954034">
      <w:pPr>
        <w:pStyle w:val="af"/>
        <w:ind w:firstLine="709"/>
        <w:rPr>
          <w:sz w:val="28"/>
          <w:szCs w:val="28"/>
        </w:rPr>
      </w:pPr>
      <w:r w:rsidRPr="00771014">
        <w:rPr>
          <w:sz w:val="28"/>
          <w:szCs w:val="28"/>
        </w:rPr>
        <w:t xml:space="preserve">1.1 Настоящее Положение определяет условия единовременной выплаты при предоставлении ежегодного оплачиваемого отпуска и материальной помощи муниципальным служащим администрации </w:t>
      </w:r>
      <w:proofErr w:type="spellStart"/>
      <w:r w:rsidRPr="00771014">
        <w:rPr>
          <w:sz w:val="28"/>
          <w:szCs w:val="28"/>
        </w:rPr>
        <w:t>Таежнинского</w:t>
      </w:r>
      <w:proofErr w:type="spellEnd"/>
      <w:r w:rsidRPr="00771014">
        <w:rPr>
          <w:sz w:val="28"/>
          <w:szCs w:val="28"/>
        </w:rPr>
        <w:t xml:space="preserve"> сельсовета в целях обеспечения социальной защищенности и поощрения за работу.</w:t>
      </w:r>
    </w:p>
    <w:p w:rsidR="00954034" w:rsidRPr="00771014" w:rsidRDefault="00954034" w:rsidP="00954034">
      <w:pPr>
        <w:pStyle w:val="af"/>
        <w:tabs>
          <w:tab w:val="left" w:pos="0"/>
        </w:tabs>
        <w:jc w:val="center"/>
        <w:rPr>
          <w:b/>
          <w:sz w:val="28"/>
          <w:szCs w:val="28"/>
        </w:rPr>
      </w:pPr>
    </w:p>
    <w:p w:rsidR="00954034" w:rsidRPr="00771014" w:rsidRDefault="00954034" w:rsidP="00954034">
      <w:pPr>
        <w:pStyle w:val="af"/>
        <w:tabs>
          <w:tab w:val="left" w:pos="0"/>
        </w:tabs>
        <w:jc w:val="center"/>
        <w:rPr>
          <w:b/>
          <w:sz w:val="28"/>
          <w:szCs w:val="28"/>
        </w:rPr>
      </w:pPr>
      <w:r w:rsidRPr="00771014">
        <w:rPr>
          <w:b/>
          <w:sz w:val="28"/>
          <w:szCs w:val="28"/>
        </w:rPr>
        <w:t xml:space="preserve">2. Порядок и условия единовременной выплаты </w:t>
      </w:r>
    </w:p>
    <w:p w:rsidR="00954034" w:rsidRPr="00771014" w:rsidRDefault="00954034" w:rsidP="00954034">
      <w:pPr>
        <w:pStyle w:val="af"/>
        <w:tabs>
          <w:tab w:val="left" w:pos="0"/>
        </w:tabs>
        <w:jc w:val="center"/>
        <w:rPr>
          <w:b/>
          <w:sz w:val="28"/>
          <w:szCs w:val="28"/>
        </w:rPr>
      </w:pPr>
      <w:r w:rsidRPr="00771014">
        <w:rPr>
          <w:b/>
          <w:sz w:val="28"/>
          <w:szCs w:val="28"/>
        </w:rPr>
        <w:t>при предоставлении ежегодного оплачиваемого отпуска</w:t>
      </w:r>
    </w:p>
    <w:p w:rsidR="00954034" w:rsidRPr="00771014" w:rsidRDefault="00954034" w:rsidP="00954034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 xml:space="preserve">2.1.Муниципальным служащим один раз в год при предоставлении ежегодного оплачиваемого отпуска производится единовременная выплата в размере 3,5 должностного оклада за счет средств установленного годового фонда оплаты труда. </w:t>
      </w:r>
    </w:p>
    <w:p w:rsidR="00954034" w:rsidRPr="00771014" w:rsidRDefault="00954034" w:rsidP="00954034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2.2.Муниципальным служащим единовременная выплата производится одновременно с предоставлением ежегодного оплачиваемого отпуска без дополнительных распорядительных актов.</w:t>
      </w:r>
    </w:p>
    <w:p w:rsidR="00954034" w:rsidRPr="00771014" w:rsidRDefault="00954034" w:rsidP="00954034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2.3.Основанием для начисления муниципальному служащему единовременной выплаты является заявление работника.</w:t>
      </w:r>
    </w:p>
    <w:p w:rsidR="00954034" w:rsidRPr="00771014" w:rsidRDefault="00954034" w:rsidP="00954034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2.4.В случае использования муниципальным служащим ежегодного оплачиваемого отпуска по частям, в заявлении работника о предоставлении указанного отпуска должно быть указано, к какой части отпуска следует приурочить предоставление единовременной выплаты.</w:t>
      </w:r>
    </w:p>
    <w:p w:rsidR="00954034" w:rsidRPr="00771014" w:rsidRDefault="00954034" w:rsidP="00954034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2.5.Для определения размера единовременной выплаты к отпуску применяется размер должностного оклада муниципального служащего</w:t>
      </w:r>
      <w:r w:rsidR="0007459A">
        <w:rPr>
          <w:rFonts w:ascii="Times New Roman" w:hAnsi="Times New Roman" w:cs="Times New Roman"/>
          <w:sz w:val="28"/>
          <w:szCs w:val="28"/>
        </w:rPr>
        <w:t xml:space="preserve"> </w:t>
      </w:r>
      <w:r w:rsidRPr="00771014">
        <w:rPr>
          <w:rFonts w:ascii="Times New Roman" w:hAnsi="Times New Roman" w:cs="Times New Roman"/>
          <w:sz w:val="28"/>
          <w:szCs w:val="28"/>
        </w:rPr>
        <w:t>за полный последний отработанный месяц перед отпуском.</w:t>
      </w:r>
    </w:p>
    <w:p w:rsidR="00954034" w:rsidRPr="00771014" w:rsidRDefault="00954034" w:rsidP="00954034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2.6.Единовременная выплата при предоставлении ежегодного оплачиваемого отпуска производится с учетом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954034" w:rsidRPr="00771014" w:rsidRDefault="00954034" w:rsidP="00954034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2.7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71014">
        <w:rPr>
          <w:rFonts w:ascii="Times New Roman" w:hAnsi="Times New Roman" w:cs="Times New Roman"/>
          <w:sz w:val="28"/>
          <w:szCs w:val="28"/>
        </w:rPr>
        <w:t>При прекращении или расторжении служебного контракта (</w:t>
      </w:r>
      <w:r w:rsidRPr="00233610">
        <w:rPr>
          <w:rFonts w:ascii="Times New Roman" w:hAnsi="Times New Roman" w:cs="Times New Roman"/>
          <w:sz w:val="28"/>
          <w:szCs w:val="28"/>
        </w:rPr>
        <w:t>трудового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014">
        <w:rPr>
          <w:rFonts w:ascii="Times New Roman" w:hAnsi="Times New Roman" w:cs="Times New Roman"/>
          <w:sz w:val="28"/>
          <w:szCs w:val="28"/>
        </w:rPr>
        <w:t>договора), увольнении с муниципальной службы муниципальному служащему одновременно с выплатой денежной компенсации за неиспользованные дни отпуска выплачивается неполученная муниципальным служащим единовременная выплата при предоставлении ежегодного оплачиваемого отпуска пропорционально отработанному времени.</w:t>
      </w:r>
    </w:p>
    <w:p w:rsidR="00954034" w:rsidRPr="00771014" w:rsidRDefault="00954034" w:rsidP="00954034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54034" w:rsidRPr="00771014" w:rsidRDefault="00954034" w:rsidP="00954034">
      <w:pPr>
        <w:pStyle w:val="Con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014">
        <w:rPr>
          <w:rFonts w:ascii="Times New Roman" w:hAnsi="Times New Roman" w:cs="Times New Roman"/>
          <w:b/>
          <w:sz w:val="28"/>
          <w:szCs w:val="28"/>
        </w:rPr>
        <w:t>3. Порядок и условия выплаты материальной помощи</w:t>
      </w:r>
    </w:p>
    <w:p w:rsidR="00954034" w:rsidRPr="009626D2" w:rsidRDefault="00954034" w:rsidP="00954034">
      <w:pPr>
        <w:pStyle w:val="Con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26D2">
        <w:rPr>
          <w:rFonts w:ascii="Times New Roman" w:hAnsi="Times New Roman" w:cs="Times New Roman"/>
          <w:sz w:val="28"/>
          <w:szCs w:val="28"/>
        </w:rPr>
        <w:t>3.1.Основанием для выплаты единовременной материальной помощи являются:</w:t>
      </w:r>
    </w:p>
    <w:p w:rsidR="00954034" w:rsidRPr="009626D2" w:rsidRDefault="00954034" w:rsidP="00954034">
      <w:pPr>
        <w:pStyle w:val="Con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26D2">
        <w:rPr>
          <w:rFonts w:ascii="Times New Roman" w:hAnsi="Times New Roman" w:cs="Times New Roman"/>
          <w:sz w:val="28"/>
          <w:szCs w:val="28"/>
        </w:rPr>
        <w:t>бракосочетание;</w:t>
      </w:r>
    </w:p>
    <w:p w:rsidR="00954034" w:rsidRPr="009626D2" w:rsidRDefault="00954034" w:rsidP="00954034">
      <w:pPr>
        <w:pStyle w:val="Con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26D2">
        <w:rPr>
          <w:rFonts w:ascii="Times New Roman" w:hAnsi="Times New Roman" w:cs="Times New Roman"/>
          <w:sz w:val="28"/>
          <w:szCs w:val="28"/>
        </w:rPr>
        <w:lastRenderedPageBreak/>
        <w:t>рождение ребенка;</w:t>
      </w:r>
    </w:p>
    <w:p w:rsidR="00954034" w:rsidRPr="009626D2" w:rsidRDefault="00954034" w:rsidP="00954034">
      <w:pPr>
        <w:pStyle w:val="Con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26D2">
        <w:rPr>
          <w:rFonts w:ascii="Times New Roman" w:hAnsi="Times New Roman" w:cs="Times New Roman"/>
          <w:sz w:val="28"/>
          <w:szCs w:val="28"/>
        </w:rPr>
        <w:t>смерть супруга (супруги) или близких родственников.</w:t>
      </w:r>
    </w:p>
    <w:p w:rsidR="00954034" w:rsidRPr="00771014" w:rsidRDefault="00954034" w:rsidP="00954034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3.2.Размер материальной помощи составляет 3</w:t>
      </w:r>
      <w:r w:rsidR="009626D2">
        <w:rPr>
          <w:rFonts w:ascii="Times New Roman" w:hAnsi="Times New Roman" w:cs="Times New Roman"/>
          <w:sz w:val="28"/>
          <w:szCs w:val="28"/>
        </w:rPr>
        <w:t>000 (три</w:t>
      </w:r>
      <w:r w:rsidRPr="00771014">
        <w:rPr>
          <w:rFonts w:ascii="Times New Roman" w:hAnsi="Times New Roman" w:cs="Times New Roman"/>
          <w:sz w:val="28"/>
          <w:szCs w:val="28"/>
        </w:rPr>
        <w:t xml:space="preserve"> тысячи</w:t>
      </w:r>
      <w:r w:rsidR="009626D2">
        <w:rPr>
          <w:rFonts w:ascii="Times New Roman" w:hAnsi="Times New Roman" w:cs="Times New Roman"/>
          <w:sz w:val="28"/>
          <w:szCs w:val="28"/>
        </w:rPr>
        <w:t>)</w:t>
      </w:r>
      <w:r w:rsidRPr="00771014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954034" w:rsidRPr="00771014" w:rsidRDefault="00954034" w:rsidP="00954034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 xml:space="preserve">3.3.Выплата материальной помощи производится с учетом районного коэффициента и процентной надбавки к заработной плате за стаж работы в районах Крайнего Севера и приравненных к ним местностях, в пределах средств, предусмотренных на указанные цели при формировании фонда оплаты труда муниципальных служащих администрации </w:t>
      </w:r>
      <w:proofErr w:type="spellStart"/>
      <w:r w:rsidRPr="00771014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771014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954034" w:rsidRPr="00771014" w:rsidRDefault="00954034" w:rsidP="00954034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 xml:space="preserve">3.4. Выплата производится по распоряжению </w:t>
      </w:r>
      <w:r w:rsidR="009626D2">
        <w:rPr>
          <w:rFonts w:ascii="Times New Roman" w:hAnsi="Times New Roman" w:cs="Times New Roman"/>
          <w:sz w:val="28"/>
          <w:szCs w:val="28"/>
        </w:rPr>
        <w:t>Главы сельсовета</w:t>
      </w:r>
      <w:r w:rsidRPr="00771014">
        <w:rPr>
          <w:rFonts w:ascii="Times New Roman" w:hAnsi="Times New Roman" w:cs="Times New Roman"/>
          <w:sz w:val="28"/>
          <w:szCs w:val="28"/>
        </w:rPr>
        <w:t xml:space="preserve"> по письменному заявлению муниципального служащего. В заявлении указывается основание для выплаты материальной помощи. К заявлению прилагаются документы, удостоверяющие фактические основания для предоставления материальной помощи.</w:t>
      </w:r>
    </w:p>
    <w:p w:rsidR="00F65700" w:rsidRPr="00D5686A" w:rsidRDefault="00F65700" w:rsidP="00980FA0">
      <w:pPr>
        <w:tabs>
          <w:tab w:val="left" w:pos="993"/>
        </w:tabs>
        <w:jc w:val="both"/>
        <w:rPr>
          <w:rFonts w:ascii="Arial" w:hAnsi="Arial" w:cs="Arial"/>
        </w:rPr>
      </w:pPr>
    </w:p>
    <w:sectPr w:rsidR="00F65700" w:rsidRPr="00D5686A" w:rsidSect="00747FA6">
      <w:headerReference w:type="even" r:id="rId8"/>
      <w:pgSz w:w="11906" w:h="16838"/>
      <w:pgMar w:top="851" w:right="70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8DA" w:rsidRDefault="00C708DA">
      <w:r>
        <w:separator/>
      </w:r>
    </w:p>
  </w:endnote>
  <w:endnote w:type="continuationSeparator" w:id="0">
    <w:p w:rsidR="00C708DA" w:rsidRDefault="00C708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8DA" w:rsidRDefault="00C708DA">
      <w:r>
        <w:separator/>
      </w:r>
    </w:p>
  </w:footnote>
  <w:footnote w:type="continuationSeparator" w:id="0">
    <w:p w:rsidR="00C708DA" w:rsidRDefault="00C708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5CB" w:rsidRDefault="00B30AD2" w:rsidP="002B187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115C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115CB" w:rsidRDefault="003115C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A0CCF"/>
    <w:multiLevelType w:val="multilevel"/>
    <w:tmpl w:val="05A02D2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8"/>
        </w:tabs>
        <w:ind w:left="1498" w:hanging="93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782"/>
        </w:tabs>
        <w:ind w:left="1782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">
    <w:nsid w:val="0AB8652C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7F0B0B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B474AA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B0B73FC"/>
    <w:multiLevelType w:val="singleLevel"/>
    <w:tmpl w:val="D55CD0EC"/>
    <w:lvl w:ilvl="0">
      <w:start w:val="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2FE35280"/>
    <w:multiLevelType w:val="hybridMultilevel"/>
    <w:tmpl w:val="05B2EE74"/>
    <w:lvl w:ilvl="0" w:tplc="0F2EC2CE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F93A20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8444F60"/>
    <w:multiLevelType w:val="hybridMultilevel"/>
    <w:tmpl w:val="3ADED672"/>
    <w:lvl w:ilvl="0" w:tplc="77E88B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F0731CD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80376B"/>
    <w:multiLevelType w:val="hybridMultilevel"/>
    <w:tmpl w:val="4E4C26EE"/>
    <w:lvl w:ilvl="0" w:tplc="3D927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D881C32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2"/>
  </w:num>
  <w:num w:numId="5">
    <w:abstractNumId w:val="6"/>
  </w:num>
  <w:num w:numId="6">
    <w:abstractNumId w:val="8"/>
  </w:num>
  <w:num w:numId="7">
    <w:abstractNumId w:val="11"/>
  </w:num>
  <w:num w:numId="8">
    <w:abstractNumId w:val="1"/>
  </w:num>
  <w:num w:numId="9">
    <w:abstractNumId w:val="3"/>
  </w:num>
  <w:num w:numId="10">
    <w:abstractNumId w:val="10"/>
  </w:num>
  <w:num w:numId="11">
    <w:abstractNumId w:val="4"/>
  </w:num>
  <w:num w:numId="12">
    <w:abstractNumId w:val="0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6B4E"/>
    <w:rsid w:val="00004D52"/>
    <w:rsid w:val="000073EF"/>
    <w:rsid w:val="000123C7"/>
    <w:rsid w:val="00014506"/>
    <w:rsid w:val="00014E5A"/>
    <w:rsid w:val="00021358"/>
    <w:rsid w:val="000244BC"/>
    <w:rsid w:val="00025F97"/>
    <w:rsid w:val="00041A45"/>
    <w:rsid w:val="00051208"/>
    <w:rsid w:val="00052000"/>
    <w:rsid w:val="00057B32"/>
    <w:rsid w:val="00063C72"/>
    <w:rsid w:val="000662FE"/>
    <w:rsid w:val="00071D79"/>
    <w:rsid w:val="0007459A"/>
    <w:rsid w:val="000777EE"/>
    <w:rsid w:val="00087A85"/>
    <w:rsid w:val="00087CE5"/>
    <w:rsid w:val="00092AE3"/>
    <w:rsid w:val="00095764"/>
    <w:rsid w:val="000A248E"/>
    <w:rsid w:val="000B1ECC"/>
    <w:rsid w:val="000B3E95"/>
    <w:rsid w:val="000C0703"/>
    <w:rsid w:val="000C58E6"/>
    <w:rsid w:val="000D1DE5"/>
    <w:rsid w:val="000D575B"/>
    <w:rsid w:val="000E7E60"/>
    <w:rsid w:val="000F5325"/>
    <w:rsid w:val="000F53A9"/>
    <w:rsid w:val="000F6C02"/>
    <w:rsid w:val="00103BDA"/>
    <w:rsid w:val="001053FF"/>
    <w:rsid w:val="00113A03"/>
    <w:rsid w:val="00114FE9"/>
    <w:rsid w:val="00122857"/>
    <w:rsid w:val="00123441"/>
    <w:rsid w:val="001314DB"/>
    <w:rsid w:val="00134649"/>
    <w:rsid w:val="0013636B"/>
    <w:rsid w:val="00137BD4"/>
    <w:rsid w:val="00137F0B"/>
    <w:rsid w:val="00143589"/>
    <w:rsid w:val="001454EB"/>
    <w:rsid w:val="0015374C"/>
    <w:rsid w:val="00165948"/>
    <w:rsid w:val="00166A36"/>
    <w:rsid w:val="00176D06"/>
    <w:rsid w:val="00181D45"/>
    <w:rsid w:val="001827A6"/>
    <w:rsid w:val="001846FA"/>
    <w:rsid w:val="00185300"/>
    <w:rsid w:val="00192951"/>
    <w:rsid w:val="00192953"/>
    <w:rsid w:val="00195BA3"/>
    <w:rsid w:val="001A0D7B"/>
    <w:rsid w:val="001A1C5E"/>
    <w:rsid w:val="001A51B0"/>
    <w:rsid w:val="001A5C4E"/>
    <w:rsid w:val="001B6B25"/>
    <w:rsid w:val="001C0482"/>
    <w:rsid w:val="001C0E50"/>
    <w:rsid w:val="001C6820"/>
    <w:rsid w:val="001C725F"/>
    <w:rsid w:val="001D1715"/>
    <w:rsid w:val="001E311F"/>
    <w:rsid w:val="001E31E6"/>
    <w:rsid w:val="001E55D6"/>
    <w:rsid w:val="001F3D1C"/>
    <w:rsid w:val="00204FB3"/>
    <w:rsid w:val="00216DBF"/>
    <w:rsid w:val="00233610"/>
    <w:rsid w:val="00234CC5"/>
    <w:rsid w:val="00237B7B"/>
    <w:rsid w:val="00241B51"/>
    <w:rsid w:val="00245430"/>
    <w:rsid w:val="00251D09"/>
    <w:rsid w:val="0025254C"/>
    <w:rsid w:val="00257A5B"/>
    <w:rsid w:val="0027132E"/>
    <w:rsid w:val="00273AD5"/>
    <w:rsid w:val="0027517F"/>
    <w:rsid w:val="0027703C"/>
    <w:rsid w:val="00277477"/>
    <w:rsid w:val="002832A9"/>
    <w:rsid w:val="00297286"/>
    <w:rsid w:val="002A3379"/>
    <w:rsid w:val="002A6BC4"/>
    <w:rsid w:val="002B06B2"/>
    <w:rsid w:val="002B187C"/>
    <w:rsid w:val="002B2584"/>
    <w:rsid w:val="002B7D0B"/>
    <w:rsid w:val="002C4387"/>
    <w:rsid w:val="002C4EA5"/>
    <w:rsid w:val="002D34DB"/>
    <w:rsid w:val="002E0E70"/>
    <w:rsid w:val="002E35E7"/>
    <w:rsid w:val="002E3989"/>
    <w:rsid w:val="002F2CAD"/>
    <w:rsid w:val="003006F5"/>
    <w:rsid w:val="00306E8B"/>
    <w:rsid w:val="003115CB"/>
    <w:rsid w:val="0031604C"/>
    <w:rsid w:val="00320257"/>
    <w:rsid w:val="00322C5F"/>
    <w:rsid w:val="00322D2C"/>
    <w:rsid w:val="0032676E"/>
    <w:rsid w:val="0033110D"/>
    <w:rsid w:val="003336C2"/>
    <w:rsid w:val="00334412"/>
    <w:rsid w:val="0034080E"/>
    <w:rsid w:val="00340A3A"/>
    <w:rsid w:val="003428B2"/>
    <w:rsid w:val="003453F8"/>
    <w:rsid w:val="00354B7B"/>
    <w:rsid w:val="003604A5"/>
    <w:rsid w:val="00370BF9"/>
    <w:rsid w:val="003764D2"/>
    <w:rsid w:val="0038407F"/>
    <w:rsid w:val="00385252"/>
    <w:rsid w:val="00390E59"/>
    <w:rsid w:val="00391609"/>
    <w:rsid w:val="0039392A"/>
    <w:rsid w:val="00393E17"/>
    <w:rsid w:val="0039560F"/>
    <w:rsid w:val="003A1E2B"/>
    <w:rsid w:val="003A1FE9"/>
    <w:rsid w:val="003A5D53"/>
    <w:rsid w:val="003A6063"/>
    <w:rsid w:val="003A69F9"/>
    <w:rsid w:val="003A6C33"/>
    <w:rsid w:val="003B31F8"/>
    <w:rsid w:val="003C179F"/>
    <w:rsid w:val="003C3445"/>
    <w:rsid w:val="003C414D"/>
    <w:rsid w:val="003C7196"/>
    <w:rsid w:val="003D6B4E"/>
    <w:rsid w:val="003E33D4"/>
    <w:rsid w:val="003F06D7"/>
    <w:rsid w:val="003F08EC"/>
    <w:rsid w:val="003F1EE0"/>
    <w:rsid w:val="003F2D9E"/>
    <w:rsid w:val="003F4DDD"/>
    <w:rsid w:val="003F585D"/>
    <w:rsid w:val="003F7F6A"/>
    <w:rsid w:val="00410119"/>
    <w:rsid w:val="00420064"/>
    <w:rsid w:val="0042204D"/>
    <w:rsid w:val="00424750"/>
    <w:rsid w:val="00433E07"/>
    <w:rsid w:val="0043659F"/>
    <w:rsid w:val="0045014B"/>
    <w:rsid w:val="00450BDD"/>
    <w:rsid w:val="00453FC4"/>
    <w:rsid w:val="00461663"/>
    <w:rsid w:val="00462C9E"/>
    <w:rsid w:val="00464206"/>
    <w:rsid w:val="0046470C"/>
    <w:rsid w:val="00464F45"/>
    <w:rsid w:val="004652D1"/>
    <w:rsid w:val="00472F05"/>
    <w:rsid w:val="00476014"/>
    <w:rsid w:val="0048658F"/>
    <w:rsid w:val="0048759A"/>
    <w:rsid w:val="0049712B"/>
    <w:rsid w:val="004A05BD"/>
    <w:rsid w:val="004A584A"/>
    <w:rsid w:val="004B0E39"/>
    <w:rsid w:val="004B3516"/>
    <w:rsid w:val="004C0222"/>
    <w:rsid w:val="004C31E0"/>
    <w:rsid w:val="004D07EA"/>
    <w:rsid w:val="004D10BC"/>
    <w:rsid w:val="004E0863"/>
    <w:rsid w:val="004E1D17"/>
    <w:rsid w:val="004E5567"/>
    <w:rsid w:val="004E6CAF"/>
    <w:rsid w:val="004E7D4C"/>
    <w:rsid w:val="004F054C"/>
    <w:rsid w:val="004F0DD5"/>
    <w:rsid w:val="0050127A"/>
    <w:rsid w:val="0050656A"/>
    <w:rsid w:val="00507CCB"/>
    <w:rsid w:val="005107A7"/>
    <w:rsid w:val="00533446"/>
    <w:rsid w:val="00535544"/>
    <w:rsid w:val="00536D75"/>
    <w:rsid w:val="00550B1E"/>
    <w:rsid w:val="005530ED"/>
    <w:rsid w:val="00564DD8"/>
    <w:rsid w:val="00565549"/>
    <w:rsid w:val="00572DE2"/>
    <w:rsid w:val="0057685D"/>
    <w:rsid w:val="00590DFE"/>
    <w:rsid w:val="00597DC1"/>
    <w:rsid w:val="005A63C1"/>
    <w:rsid w:val="005B0892"/>
    <w:rsid w:val="005B251C"/>
    <w:rsid w:val="005B611F"/>
    <w:rsid w:val="005C0ADB"/>
    <w:rsid w:val="005C426A"/>
    <w:rsid w:val="005D086D"/>
    <w:rsid w:val="005D1A37"/>
    <w:rsid w:val="005D6595"/>
    <w:rsid w:val="005F47D1"/>
    <w:rsid w:val="005F7DB9"/>
    <w:rsid w:val="006037F9"/>
    <w:rsid w:val="00606150"/>
    <w:rsid w:val="0061119E"/>
    <w:rsid w:val="00612F03"/>
    <w:rsid w:val="006246A6"/>
    <w:rsid w:val="006322BA"/>
    <w:rsid w:val="00637D29"/>
    <w:rsid w:val="00640543"/>
    <w:rsid w:val="006437FB"/>
    <w:rsid w:val="00646D38"/>
    <w:rsid w:val="00651CBE"/>
    <w:rsid w:val="006536FB"/>
    <w:rsid w:val="00655532"/>
    <w:rsid w:val="00665F58"/>
    <w:rsid w:val="00673B26"/>
    <w:rsid w:val="00694025"/>
    <w:rsid w:val="00694E27"/>
    <w:rsid w:val="006A008A"/>
    <w:rsid w:val="006A1F2E"/>
    <w:rsid w:val="006A4E6C"/>
    <w:rsid w:val="006A6C22"/>
    <w:rsid w:val="006B674C"/>
    <w:rsid w:val="006C056B"/>
    <w:rsid w:val="006C6B2B"/>
    <w:rsid w:val="006C7432"/>
    <w:rsid w:val="006D1443"/>
    <w:rsid w:val="006D1842"/>
    <w:rsid w:val="006D34EA"/>
    <w:rsid w:val="006D481B"/>
    <w:rsid w:val="006D4BF9"/>
    <w:rsid w:val="006D57DB"/>
    <w:rsid w:val="006D60C8"/>
    <w:rsid w:val="006E44F1"/>
    <w:rsid w:val="006E4712"/>
    <w:rsid w:val="006E595D"/>
    <w:rsid w:val="006F39C1"/>
    <w:rsid w:val="007005CD"/>
    <w:rsid w:val="0070299A"/>
    <w:rsid w:val="00704326"/>
    <w:rsid w:val="00704B04"/>
    <w:rsid w:val="0070784C"/>
    <w:rsid w:val="00710BDE"/>
    <w:rsid w:val="007157B7"/>
    <w:rsid w:val="007236C8"/>
    <w:rsid w:val="00723F9B"/>
    <w:rsid w:val="00731B9A"/>
    <w:rsid w:val="00733315"/>
    <w:rsid w:val="00745F56"/>
    <w:rsid w:val="00747FA6"/>
    <w:rsid w:val="0075656A"/>
    <w:rsid w:val="0076047E"/>
    <w:rsid w:val="00761C80"/>
    <w:rsid w:val="007651C1"/>
    <w:rsid w:val="00766672"/>
    <w:rsid w:val="007702FF"/>
    <w:rsid w:val="00771014"/>
    <w:rsid w:val="007724A1"/>
    <w:rsid w:val="00773D71"/>
    <w:rsid w:val="007747AD"/>
    <w:rsid w:val="0078539B"/>
    <w:rsid w:val="007857FE"/>
    <w:rsid w:val="007865DF"/>
    <w:rsid w:val="007912B9"/>
    <w:rsid w:val="00792D21"/>
    <w:rsid w:val="007A480D"/>
    <w:rsid w:val="007B0122"/>
    <w:rsid w:val="007B1EC8"/>
    <w:rsid w:val="007B6B65"/>
    <w:rsid w:val="007B767B"/>
    <w:rsid w:val="007C1994"/>
    <w:rsid w:val="007C36B9"/>
    <w:rsid w:val="007D0436"/>
    <w:rsid w:val="007D3E4C"/>
    <w:rsid w:val="007D5544"/>
    <w:rsid w:val="007E6AC5"/>
    <w:rsid w:val="008058C1"/>
    <w:rsid w:val="0080714A"/>
    <w:rsid w:val="00811EDD"/>
    <w:rsid w:val="00816AE2"/>
    <w:rsid w:val="00820318"/>
    <w:rsid w:val="0082165A"/>
    <w:rsid w:val="0082655C"/>
    <w:rsid w:val="008334A4"/>
    <w:rsid w:val="00840C74"/>
    <w:rsid w:val="00847FA5"/>
    <w:rsid w:val="0086000B"/>
    <w:rsid w:val="00871342"/>
    <w:rsid w:val="00871D9C"/>
    <w:rsid w:val="008756AD"/>
    <w:rsid w:val="00877C57"/>
    <w:rsid w:val="0088622E"/>
    <w:rsid w:val="00893845"/>
    <w:rsid w:val="00893A57"/>
    <w:rsid w:val="008A2BFE"/>
    <w:rsid w:val="008B0A11"/>
    <w:rsid w:val="008C21A9"/>
    <w:rsid w:val="008D141D"/>
    <w:rsid w:val="008D1E36"/>
    <w:rsid w:val="008F75E5"/>
    <w:rsid w:val="0090694B"/>
    <w:rsid w:val="00912E55"/>
    <w:rsid w:val="0091663F"/>
    <w:rsid w:val="00922617"/>
    <w:rsid w:val="009257BB"/>
    <w:rsid w:val="00931629"/>
    <w:rsid w:val="00937FB6"/>
    <w:rsid w:val="00940CC4"/>
    <w:rsid w:val="00943585"/>
    <w:rsid w:val="009473B7"/>
    <w:rsid w:val="00954034"/>
    <w:rsid w:val="009603BC"/>
    <w:rsid w:val="009613C2"/>
    <w:rsid w:val="009626D2"/>
    <w:rsid w:val="009628BD"/>
    <w:rsid w:val="0096407A"/>
    <w:rsid w:val="00964D23"/>
    <w:rsid w:val="00980FA0"/>
    <w:rsid w:val="00986EEB"/>
    <w:rsid w:val="00990B3C"/>
    <w:rsid w:val="009B2481"/>
    <w:rsid w:val="009C158C"/>
    <w:rsid w:val="009D4994"/>
    <w:rsid w:val="009F64D0"/>
    <w:rsid w:val="00A024A7"/>
    <w:rsid w:val="00A12F33"/>
    <w:rsid w:val="00A14252"/>
    <w:rsid w:val="00A20E53"/>
    <w:rsid w:val="00A23DC9"/>
    <w:rsid w:val="00A2414D"/>
    <w:rsid w:val="00A24B82"/>
    <w:rsid w:val="00A2521B"/>
    <w:rsid w:val="00A257BB"/>
    <w:rsid w:val="00A26553"/>
    <w:rsid w:val="00A34DBA"/>
    <w:rsid w:val="00A35190"/>
    <w:rsid w:val="00A35FD9"/>
    <w:rsid w:val="00A47244"/>
    <w:rsid w:val="00A508B6"/>
    <w:rsid w:val="00A51C35"/>
    <w:rsid w:val="00A57581"/>
    <w:rsid w:val="00A638F5"/>
    <w:rsid w:val="00A63A8F"/>
    <w:rsid w:val="00A7057A"/>
    <w:rsid w:val="00A71B67"/>
    <w:rsid w:val="00A74783"/>
    <w:rsid w:val="00A802ED"/>
    <w:rsid w:val="00A9689D"/>
    <w:rsid w:val="00A97131"/>
    <w:rsid w:val="00A97271"/>
    <w:rsid w:val="00AA4DA0"/>
    <w:rsid w:val="00AB1EE1"/>
    <w:rsid w:val="00AB4BD3"/>
    <w:rsid w:val="00AB799A"/>
    <w:rsid w:val="00AC171E"/>
    <w:rsid w:val="00AC1CC6"/>
    <w:rsid w:val="00AC54FE"/>
    <w:rsid w:val="00AC7E33"/>
    <w:rsid w:val="00AD0DB0"/>
    <w:rsid w:val="00AD2C54"/>
    <w:rsid w:val="00AD7358"/>
    <w:rsid w:val="00AE4B50"/>
    <w:rsid w:val="00AF602B"/>
    <w:rsid w:val="00AF77CF"/>
    <w:rsid w:val="00B03C0E"/>
    <w:rsid w:val="00B04E95"/>
    <w:rsid w:val="00B0611F"/>
    <w:rsid w:val="00B2083A"/>
    <w:rsid w:val="00B256F0"/>
    <w:rsid w:val="00B3070B"/>
    <w:rsid w:val="00B30AD2"/>
    <w:rsid w:val="00B32B12"/>
    <w:rsid w:val="00B42698"/>
    <w:rsid w:val="00B4442A"/>
    <w:rsid w:val="00B452C6"/>
    <w:rsid w:val="00B516EA"/>
    <w:rsid w:val="00B539C6"/>
    <w:rsid w:val="00B579DF"/>
    <w:rsid w:val="00B602C3"/>
    <w:rsid w:val="00B665A4"/>
    <w:rsid w:val="00B67EE9"/>
    <w:rsid w:val="00B7005A"/>
    <w:rsid w:val="00B71157"/>
    <w:rsid w:val="00B766CC"/>
    <w:rsid w:val="00B87015"/>
    <w:rsid w:val="00B935CC"/>
    <w:rsid w:val="00B94C2C"/>
    <w:rsid w:val="00BA3700"/>
    <w:rsid w:val="00BE2943"/>
    <w:rsid w:val="00BF5B4F"/>
    <w:rsid w:val="00C02DE7"/>
    <w:rsid w:val="00C23464"/>
    <w:rsid w:val="00C27A06"/>
    <w:rsid w:val="00C3267B"/>
    <w:rsid w:val="00C42CE6"/>
    <w:rsid w:val="00C44E9F"/>
    <w:rsid w:val="00C53B35"/>
    <w:rsid w:val="00C55617"/>
    <w:rsid w:val="00C65C42"/>
    <w:rsid w:val="00C708DA"/>
    <w:rsid w:val="00C747BD"/>
    <w:rsid w:val="00C83E0F"/>
    <w:rsid w:val="00C87B46"/>
    <w:rsid w:val="00C9549D"/>
    <w:rsid w:val="00CB0AA8"/>
    <w:rsid w:val="00CB16F0"/>
    <w:rsid w:val="00CB7807"/>
    <w:rsid w:val="00CC40FC"/>
    <w:rsid w:val="00CC491A"/>
    <w:rsid w:val="00CD39CB"/>
    <w:rsid w:val="00CD3B65"/>
    <w:rsid w:val="00CD7FCE"/>
    <w:rsid w:val="00CE1CC0"/>
    <w:rsid w:val="00CF687D"/>
    <w:rsid w:val="00D05999"/>
    <w:rsid w:val="00D15608"/>
    <w:rsid w:val="00D22FC9"/>
    <w:rsid w:val="00D24703"/>
    <w:rsid w:val="00D338C3"/>
    <w:rsid w:val="00D4654F"/>
    <w:rsid w:val="00D52CE3"/>
    <w:rsid w:val="00D552DD"/>
    <w:rsid w:val="00D5686A"/>
    <w:rsid w:val="00D600FA"/>
    <w:rsid w:val="00D702FD"/>
    <w:rsid w:val="00D736B0"/>
    <w:rsid w:val="00D80645"/>
    <w:rsid w:val="00D84F09"/>
    <w:rsid w:val="00D95A3D"/>
    <w:rsid w:val="00DA3081"/>
    <w:rsid w:val="00DA4017"/>
    <w:rsid w:val="00DB2128"/>
    <w:rsid w:val="00DB5DFC"/>
    <w:rsid w:val="00DC6879"/>
    <w:rsid w:val="00DC7CC2"/>
    <w:rsid w:val="00DD4884"/>
    <w:rsid w:val="00DD70E7"/>
    <w:rsid w:val="00DE26B9"/>
    <w:rsid w:val="00DE6A25"/>
    <w:rsid w:val="00DF5C2D"/>
    <w:rsid w:val="00E03AD4"/>
    <w:rsid w:val="00E0681D"/>
    <w:rsid w:val="00E07D5E"/>
    <w:rsid w:val="00E24E11"/>
    <w:rsid w:val="00E335EB"/>
    <w:rsid w:val="00E3663C"/>
    <w:rsid w:val="00E37011"/>
    <w:rsid w:val="00E37C15"/>
    <w:rsid w:val="00E42340"/>
    <w:rsid w:val="00E56ECC"/>
    <w:rsid w:val="00E65840"/>
    <w:rsid w:val="00E6611E"/>
    <w:rsid w:val="00E771B2"/>
    <w:rsid w:val="00E82535"/>
    <w:rsid w:val="00E87EC3"/>
    <w:rsid w:val="00E9043E"/>
    <w:rsid w:val="00E9138D"/>
    <w:rsid w:val="00EA2F06"/>
    <w:rsid w:val="00EA3744"/>
    <w:rsid w:val="00EA4760"/>
    <w:rsid w:val="00EB1713"/>
    <w:rsid w:val="00EC30CF"/>
    <w:rsid w:val="00ED348A"/>
    <w:rsid w:val="00ED5A49"/>
    <w:rsid w:val="00EE17C3"/>
    <w:rsid w:val="00EE5AC4"/>
    <w:rsid w:val="00EF15AA"/>
    <w:rsid w:val="00EF2878"/>
    <w:rsid w:val="00F109A4"/>
    <w:rsid w:val="00F119B7"/>
    <w:rsid w:val="00F264B2"/>
    <w:rsid w:val="00F45D39"/>
    <w:rsid w:val="00F46E22"/>
    <w:rsid w:val="00F5557A"/>
    <w:rsid w:val="00F61382"/>
    <w:rsid w:val="00F64DCF"/>
    <w:rsid w:val="00F65700"/>
    <w:rsid w:val="00F66531"/>
    <w:rsid w:val="00F74184"/>
    <w:rsid w:val="00F77AF3"/>
    <w:rsid w:val="00F805B6"/>
    <w:rsid w:val="00F820FC"/>
    <w:rsid w:val="00F9333B"/>
    <w:rsid w:val="00F96056"/>
    <w:rsid w:val="00F976EE"/>
    <w:rsid w:val="00FA39C2"/>
    <w:rsid w:val="00FB196A"/>
    <w:rsid w:val="00FB44AB"/>
    <w:rsid w:val="00FC32A8"/>
    <w:rsid w:val="00FC49D8"/>
    <w:rsid w:val="00FD1EE3"/>
    <w:rsid w:val="00FD34FD"/>
    <w:rsid w:val="00FE15B8"/>
    <w:rsid w:val="00FE2393"/>
    <w:rsid w:val="00FE2A1A"/>
    <w:rsid w:val="00FE311E"/>
    <w:rsid w:val="00FF1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D6B4E"/>
    <w:pPr>
      <w:jc w:val="center"/>
    </w:pPr>
    <w:rPr>
      <w:sz w:val="28"/>
      <w:szCs w:val="20"/>
    </w:rPr>
  </w:style>
  <w:style w:type="paragraph" w:styleId="a5">
    <w:name w:val="header"/>
    <w:basedOn w:val="a"/>
    <w:rsid w:val="003D6B4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6B4E"/>
  </w:style>
  <w:style w:type="paragraph" w:customStyle="1" w:styleId="ConsNormal">
    <w:name w:val="ConsNormal"/>
    <w:uiPriority w:val="99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uiPriority w:val="99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note text"/>
    <w:basedOn w:val="a"/>
    <w:link w:val="a9"/>
    <w:rsid w:val="001C0482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1C0482"/>
  </w:style>
  <w:style w:type="character" w:styleId="aa">
    <w:name w:val="footnote reference"/>
    <w:rsid w:val="001C0482"/>
    <w:rPr>
      <w:vertAlign w:val="superscript"/>
    </w:rPr>
  </w:style>
  <w:style w:type="paragraph" w:styleId="ab">
    <w:name w:val="Normal (Web)"/>
    <w:basedOn w:val="a"/>
    <w:uiPriority w:val="99"/>
    <w:unhideWhenUsed/>
    <w:rsid w:val="007A480D"/>
    <w:pPr>
      <w:spacing w:before="100" w:beforeAutospacing="1" w:after="100" w:afterAutospacing="1"/>
    </w:pPr>
  </w:style>
  <w:style w:type="table" w:styleId="ac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3A1FE9"/>
    <w:rPr>
      <w:rFonts w:ascii="Segoe UI" w:hAnsi="Segoe UI"/>
      <w:sz w:val="18"/>
      <w:szCs w:val="18"/>
      <w:lang/>
    </w:rPr>
  </w:style>
  <w:style w:type="character" w:customStyle="1" w:styleId="ae">
    <w:name w:val="Текст выноски Знак"/>
    <w:link w:val="ad"/>
    <w:rsid w:val="003A1FE9"/>
    <w:rPr>
      <w:rFonts w:ascii="Segoe UI" w:hAnsi="Segoe UI" w:cs="Segoe UI"/>
      <w:sz w:val="18"/>
      <w:szCs w:val="18"/>
    </w:rPr>
  </w:style>
  <w:style w:type="paragraph" w:styleId="af">
    <w:name w:val="Body Text"/>
    <w:basedOn w:val="a"/>
    <w:link w:val="af0"/>
    <w:rsid w:val="00710BDE"/>
    <w:pPr>
      <w:jc w:val="both"/>
    </w:pPr>
    <w:rPr>
      <w:sz w:val="32"/>
      <w:szCs w:val="20"/>
      <w:lang/>
    </w:rPr>
  </w:style>
  <w:style w:type="character" w:customStyle="1" w:styleId="af0">
    <w:name w:val="Основной текст Знак"/>
    <w:link w:val="af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4">
    <w:name w:val="Название Знак"/>
    <w:basedOn w:val="a0"/>
    <w:link w:val="a3"/>
    <w:uiPriority w:val="99"/>
    <w:rsid w:val="00954034"/>
    <w:rPr>
      <w:sz w:val="28"/>
    </w:rPr>
  </w:style>
  <w:style w:type="paragraph" w:customStyle="1" w:styleId="aligncenter">
    <w:name w:val="align_center"/>
    <w:basedOn w:val="a"/>
    <w:rsid w:val="0039160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6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54695-C45F-4321-B69B-5288C4EB0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12</Pages>
  <Words>3012</Words>
  <Characters>17174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КМЦ</Company>
  <LinksUpToDate>false</LinksUpToDate>
  <CharactersWithSpaces>20146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subject/>
  <dc:creator>Pasha</dc:creator>
  <cp:keywords/>
  <cp:lastModifiedBy>ЮРИСТ</cp:lastModifiedBy>
  <cp:revision>43</cp:revision>
  <cp:lastPrinted>2021-12-03T09:36:00Z</cp:lastPrinted>
  <dcterms:created xsi:type="dcterms:W3CDTF">2017-12-12T03:51:00Z</dcterms:created>
  <dcterms:modified xsi:type="dcterms:W3CDTF">2021-12-21T07:03:00Z</dcterms:modified>
</cp:coreProperties>
</file>