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1B" w:rsidRPr="0026420B" w:rsidRDefault="003A1FE9" w:rsidP="001C0E50">
      <w:pPr>
        <w:jc w:val="center"/>
        <w:rPr>
          <w:b/>
          <w:sz w:val="28"/>
          <w:szCs w:val="28"/>
        </w:rPr>
      </w:pPr>
      <w:r w:rsidRPr="0026420B">
        <w:rPr>
          <w:b/>
          <w:sz w:val="28"/>
          <w:szCs w:val="28"/>
        </w:rPr>
        <w:t>ТАЕЖНИНСКИЙ СЕЛЬСКИЙ СОВЕТ ДЕПУТАТОВ</w:t>
      </w:r>
    </w:p>
    <w:p w:rsidR="003D6B4E" w:rsidRPr="0026420B" w:rsidRDefault="003A1FE9" w:rsidP="001C0E50">
      <w:pPr>
        <w:pStyle w:val="a3"/>
        <w:ind w:right="-1"/>
        <w:rPr>
          <w:b/>
          <w:szCs w:val="28"/>
        </w:rPr>
      </w:pPr>
      <w:r w:rsidRPr="0026420B">
        <w:rPr>
          <w:b/>
          <w:szCs w:val="28"/>
        </w:rPr>
        <w:t>БОГУЧАНСКОГО РАЙОНА КРАСНОЯРСКОГО КРАЯ</w:t>
      </w:r>
    </w:p>
    <w:p w:rsidR="003A1FE9" w:rsidRPr="0026420B" w:rsidRDefault="003A1FE9" w:rsidP="001C0E50">
      <w:pPr>
        <w:pStyle w:val="a3"/>
        <w:ind w:right="-1"/>
        <w:rPr>
          <w:b/>
          <w:szCs w:val="28"/>
        </w:rPr>
      </w:pPr>
    </w:p>
    <w:p w:rsidR="003D6B4E" w:rsidRPr="0026420B" w:rsidRDefault="00644897" w:rsidP="00644897">
      <w:pPr>
        <w:tabs>
          <w:tab w:val="center" w:pos="4962"/>
          <w:tab w:val="left" w:pos="7980"/>
        </w:tabs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="003D6B4E" w:rsidRPr="0026420B">
        <w:rPr>
          <w:sz w:val="28"/>
          <w:szCs w:val="28"/>
        </w:rPr>
        <w:t>РЕШЕНИЕ</w:t>
      </w:r>
      <w:r>
        <w:rPr>
          <w:sz w:val="28"/>
          <w:szCs w:val="28"/>
        </w:rPr>
        <w:tab/>
      </w:r>
    </w:p>
    <w:p w:rsidR="003D6B4E" w:rsidRPr="0026420B" w:rsidRDefault="003D6B4E" w:rsidP="003D6B4E">
      <w:pPr>
        <w:ind w:right="-1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8"/>
        <w:gridCol w:w="3384"/>
        <w:gridCol w:w="3367"/>
      </w:tblGrid>
      <w:tr w:rsidR="003A1FE9" w:rsidRPr="0026420B" w:rsidTr="00492818">
        <w:trPr>
          <w:trHeight w:val="174"/>
        </w:trPr>
        <w:tc>
          <w:tcPr>
            <w:tcW w:w="3427" w:type="dxa"/>
          </w:tcPr>
          <w:p w:rsidR="003A1FE9" w:rsidRPr="0026420B" w:rsidRDefault="00780936" w:rsidP="001E7587">
            <w:pPr>
              <w:jc w:val="both"/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 xml:space="preserve"> </w:t>
            </w:r>
            <w:r w:rsidR="003962EF">
              <w:rPr>
                <w:sz w:val="28"/>
                <w:szCs w:val="28"/>
              </w:rPr>
              <w:t xml:space="preserve"> </w:t>
            </w:r>
            <w:r w:rsidR="00B1477E">
              <w:rPr>
                <w:sz w:val="28"/>
                <w:szCs w:val="28"/>
              </w:rPr>
              <w:t xml:space="preserve">  29.05</w:t>
            </w:r>
            <w:r w:rsidR="007748D7" w:rsidRPr="0026420B">
              <w:rPr>
                <w:sz w:val="28"/>
                <w:szCs w:val="28"/>
              </w:rPr>
              <w:t>.202</w:t>
            </w:r>
            <w:r w:rsidR="00DE1A8D">
              <w:rPr>
                <w:sz w:val="28"/>
                <w:szCs w:val="28"/>
              </w:rPr>
              <w:t>3</w:t>
            </w:r>
          </w:p>
        </w:tc>
        <w:tc>
          <w:tcPr>
            <w:tcW w:w="3427" w:type="dxa"/>
          </w:tcPr>
          <w:p w:rsidR="003A1FE9" w:rsidRPr="0026420B" w:rsidRDefault="003A1FE9" w:rsidP="001C0E50">
            <w:pPr>
              <w:jc w:val="center"/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 xml:space="preserve">п. Таежный </w:t>
            </w:r>
          </w:p>
        </w:tc>
        <w:tc>
          <w:tcPr>
            <w:tcW w:w="3427" w:type="dxa"/>
          </w:tcPr>
          <w:p w:rsidR="003A1FE9" w:rsidRPr="0026420B" w:rsidRDefault="007748D7" w:rsidP="00492818">
            <w:pPr>
              <w:jc w:val="center"/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 xml:space="preserve">                     </w:t>
            </w:r>
            <w:r w:rsidR="0061248A" w:rsidRPr="0026420B">
              <w:rPr>
                <w:sz w:val="28"/>
                <w:szCs w:val="28"/>
              </w:rPr>
              <w:t xml:space="preserve">   </w:t>
            </w:r>
            <w:r w:rsidR="003A1FE9" w:rsidRPr="0026420B">
              <w:rPr>
                <w:sz w:val="28"/>
                <w:szCs w:val="28"/>
              </w:rPr>
              <w:t>№</w:t>
            </w:r>
            <w:r w:rsidR="007D2D50" w:rsidRPr="0026420B">
              <w:rPr>
                <w:sz w:val="28"/>
                <w:szCs w:val="28"/>
              </w:rPr>
              <w:t xml:space="preserve"> </w:t>
            </w:r>
            <w:r w:rsidR="00B1477E">
              <w:rPr>
                <w:sz w:val="28"/>
                <w:szCs w:val="28"/>
              </w:rPr>
              <w:t>17</w:t>
            </w:r>
            <w:r w:rsidR="00DE1A8D">
              <w:rPr>
                <w:sz w:val="28"/>
                <w:szCs w:val="28"/>
              </w:rPr>
              <w:t xml:space="preserve">   </w:t>
            </w:r>
          </w:p>
        </w:tc>
      </w:tr>
    </w:tbl>
    <w:p w:rsidR="003D6B4E" w:rsidRPr="0026420B" w:rsidRDefault="003D6B4E" w:rsidP="003D6B4E">
      <w:pPr>
        <w:pStyle w:val="1"/>
        <w:ind w:right="5215"/>
        <w:jc w:val="left"/>
        <w:rPr>
          <w:szCs w:val="28"/>
        </w:rPr>
      </w:pPr>
    </w:p>
    <w:p w:rsidR="003D6B4E" w:rsidRPr="0026420B" w:rsidRDefault="00AA571B" w:rsidP="00871D9C">
      <w:pPr>
        <w:autoSpaceDE w:val="0"/>
        <w:autoSpaceDN w:val="0"/>
        <w:adjustRightInd w:val="0"/>
        <w:ind w:right="4962"/>
        <w:jc w:val="both"/>
        <w:outlineLvl w:val="1"/>
        <w:rPr>
          <w:sz w:val="28"/>
          <w:szCs w:val="28"/>
        </w:rPr>
      </w:pPr>
      <w:r w:rsidRPr="0026420B">
        <w:rPr>
          <w:sz w:val="28"/>
          <w:szCs w:val="28"/>
        </w:rPr>
        <w:t>О внесении изменений в Решение Таежнинского сельского Совета депутатов от  22.12.2017 №24 «</w:t>
      </w:r>
      <w:r w:rsidR="002C4387" w:rsidRPr="0026420B">
        <w:rPr>
          <w:sz w:val="28"/>
          <w:szCs w:val="28"/>
        </w:rPr>
        <w:t>О</w:t>
      </w:r>
      <w:r w:rsidR="0048759A" w:rsidRPr="0026420B">
        <w:rPr>
          <w:sz w:val="28"/>
          <w:szCs w:val="28"/>
        </w:rPr>
        <w:t>б</w:t>
      </w:r>
      <w:r w:rsidR="003D6B4E" w:rsidRPr="0026420B">
        <w:rPr>
          <w:sz w:val="28"/>
          <w:szCs w:val="28"/>
        </w:rPr>
        <w:t xml:space="preserve"> </w:t>
      </w:r>
      <w:r w:rsidR="0015374C" w:rsidRPr="0026420B">
        <w:rPr>
          <w:sz w:val="28"/>
          <w:szCs w:val="28"/>
        </w:rPr>
        <w:t xml:space="preserve">утверждении Положения об </w:t>
      </w:r>
      <w:r w:rsidR="003D6B4E" w:rsidRPr="0026420B">
        <w:rPr>
          <w:sz w:val="28"/>
          <w:szCs w:val="28"/>
        </w:rPr>
        <w:t xml:space="preserve">оплате труда муниципальных служащих </w:t>
      </w:r>
      <w:r w:rsidR="003A1FE9" w:rsidRPr="0026420B">
        <w:rPr>
          <w:sz w:val="28"/>
          <w:szCs w:val="28"/>
        </w:rPr>
        <w:t>Таежни</w:t>
      </w:r>
      <w:r w:rsidR="00871D9C" w:rsidRPr="0026420B">
        <w:rPr>
          <w:sz w:val="28"/>
          <w:szCs w:val="28"/>
        </w:rPr>
        <w:t>н</w:t>
      </w:r>
      <w:r w:rsidR="003A1FE9" w:rsidRPr="0026420B">
        <w:rPr>
          <w:sz w:val="28"/>
          <w:szCs w:val="28"/>
        </w:rPr>
        <w:t xml:space="preserve">ского </w:t>
      </w:r>
      <w:r w:rsidR="00871D9C" w:rsidRPr="0026420B">
        <w:rPr>
          <w:sz w:val="28"/>
          <w:szCs w:val="28"/>
        </w:rPr>
        <w:t>сельсовета</w:t>
      </w:r>
      <w:r w:rsidRPr="0026420B">
        <w:rPr>
          <w:sz w:val="28"/>
          <w:szCs w:val="28"/>
        </w:rPr>
        <w:t>»</w:t>
      </w:r>
    </w:p>
    <w:p w:rsidR="0026420B" w:rsidRDefault="0026420B" w:rsidP="0048759A">
      <w:pPr>
        <w:autoSpaceDE w:val="0"/>
        <w:autoSpaceDN w:val="0"/>
        <w:adjustRightInd w:val="0"/>
        <w:jc w:val="both"/>
        <w:outlineLvl w:val="1"/>
        <w:rPr>
          <w:i/>
          <w:color w:val="FF0000"/>
          <w:sz w:val="28"/>
          <w:szCs w:val="28"/>
        </w:rPr>
      </w:pPr>
    </w:p>
    <w:p w:rsidR="0026420B" w:rsidRPr="005668D5" w:rsidRDefault="0026420B" w:rsidP="005668D5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proofErr w:type="gramStart"/>
      <w:r w:rsidRPr="0026420B">
        <w:rPr>
          <w:sz w:val="28"/>
          <w:szCs w:val="28"/>
          <w:lang w:eastAsia="ar-SA"/>
        </w:rPr>
        <w:t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Постановления Совета администрации края от 29.12.2017 № 512-п «О нормативах формирования расходов на оплату труда депутатов, выборных</w:t>
      </w:r>
      <w:proofErr w:type="gramEnd"/>
      <w:r w:rsidRPr="0026420B">
        <w:rPr>
          <w:sz w:val="28"/>
          <w:szCs w:val="28"/>
          <w:lang w:eastAsia="ar-SA"/>
        </w:rPr>
        <w:t xml:space="preserve"> </w:t>
      </w:r>
      <w:proofErr w:type="gramStart"/>
      <w:r w:rsidRPr="0026420B">
        <w:rPr>
          <w:sz w:val="28"/>
          <w:szCs w:val="28"/>
          <w:lang w:eastAsia="ar-SA"/>
        </w:rPr>
        <w:t>должностных лиц местного самоуправления, осуществляющих свои полномочия на постоянной основе и муниципальных служащих»</w:t>
      </w:r>
      <w:r w:rsidR="005668D5">
        <w:rPr>
          <w:sz w:val="28"/>
          <w:szCs w:val="28"/>
          <w:lang w:eastAsia="ar-SA"/>
        </w:rPr>
        <w:t xml:space="preserve">, </w:t>
      </w:r>
      <w:r w:rsidR="005668D5" w:rsidRPr="005668D5">
        <w:rPr>
          <w:color w:val="000000" w:themeColor="text1"/>
          <w:sz w:val="28"/>
          <w:szCs w:val="28"/>
          <w:shd w:val="clear" w:color="auto" w:fill="FFFFFF"/>
        </w:rPr>
        <w:t xml:space="preserve">Законом Красноярского края от </w:t>
      </w:r>
      <w:r w:rsidR="00BC5843">
        <w:rPr>
          <w:color w:val="000000" w:themeColor="text1"/>
          <w:sz w:val="28"/>
          <w:szCs w:val="28"/>
          <w:shd w:val="clear" w:color="auto" w:fill="FFFFFF"/>
        </w:rPr>
        <w:t>20.04.2023 № 5-1744</w:t>
      </w:r>
      <w:r w:rsidR="005668D5" w:rsidRPr="005668D5">
        <w:rPr>
          <w:color w:val="000000" w:themeColor="text1"/>
          <w:sz w:val="28"/>
          <w:szCs w:val="28"/>
          <w:shd w:val="clear" w:color="auto" w:fill="FFFFFF"/>
        </w:rPr>
        <w:t xml:space="preserve"> «О внесении изменений в Закон</w:t>
      </w:r>
      <w:r w:rsidR="00BC5843">
        <w:rPr>
          <w:color w:val="000000" w:themeColor="text1"/>
          <w:sz w:val="28"/>
          <w:szCs w:val="28"/>
          <w:shd w:val="clear" w:color="auto" w:fill="FFFFFF"/>
        </w:rPr>
        <w:t xml:space="preserve"> края «О краевом бюджете на 2023</w:t>
      </w:r>
      <w:r w:rsidR="005668D5" w:rsidRPr="005668D5">
        <w:rPr>
          <w:color w:val="000000" w:themeColor="text1"/>
          <w:sz w:val="28"/>
          <w:szCs w:val="28"/>
          <w:shd w:val="clear" w:color="auto" w:fill="FFFFFF"/>
        </w:rPr>
        <w:t xml:space="preserve"> год и плановый период </w:t>
      </w:r>
      <w:r w:rsidR="00BC5843">
        <w:rPr>
          <w:rStyle w:val="wmi-callto"/>
          <w:color w:val="000000" w:themeColor="text1"/>
          <w:sz w:val="28"/>
          <w:szCs w:val="28"/>
          <w:shd w:val="clear" w:color="auto" w:fill="FFFFFF"/>
        </w:rPr>
        <w:t>2024</w:t>
      </w:r>
      <w:r w:rsidR="005668D5" w:rsidRPr="005668D5">
        <w:rPr>
          <w:rStyle w:val="wmi-callto"/>
          <w:color w:val="000000" w:themeColor="text1"/>
          <w:sz w:val="28"/>
          <w:szCs w:val="28"/>
          <w:shd w:val="clear" w:color="auto" w:fill="FFFFFF"/>
        </w:rPr>
        <w:t>-202</w:t>
      </w:r>
      <w:r w:rsidR="00BC5843">
        <w:rPr>
          <w:rStyle w:val="wmi-callto"/>
          <w:color w:val="000000" w:themeColor="text1"/>
          <w:sz w:val="28"/>
          <w:szCs w:val="28"/>
          <w:shd w:val="clear" w:color="auto" w:fill="FFFFFF"/>
        </w:rPr>
        <w:t>5</w:t>
      </w:r>
      <w:r w:rsidR="005668D5" w:rsidRPr="005668D5">
        <w:rPr>
          <w:color w:val="000000" w:themeColor="text1"/>
          <w:sz w:val="28"/>
          <w:szCs w:val="28"/>
          <w:shd w:val="clear" w:color="auto" w:fill="FFFFFF"/>
        </w:rPr>
        <w:t> годов»</w:t>
      </w:r>
      <w:r w:rsidR="005668D5">
        <w:rPr>
          <w:rFonts w:ascii="Arial" w:hAnsi="Arial" w:cs="Arial"/>
          <w:color w:val="000000" w:themeColor="text1"/>
        </w:rPr>
        <w:t xml:space="preserve"> </w:t>
      </w:r>
      <w:r w:rsidRPr="0026420B">
        <w:rPr>
          <w:sz w:val="28"/>
          <w:szCs w:val="28"/>
          <w:lang w:eastAsia="ar-SA"/>
        </w:rPr>
        <w:t>и статьей 26 Устава Таежнинского сельсовета Богучанского района Красноярского края, Таежнинский сельский Совет депутатов РЕШИЛ:</w:t>
      </w:r>
      <w:proofErr w:type="gramEnd"/>
    </w:p>
    <w:p w:rsidR="0026420B" w:rsidRPr="0026420B" w:rsidRDefault="0026420B" w:rsidP="0048759A">
      <w:pPr>
        <w:autoSpaceDE w:val="0"/>
        <w:autoSpaceDN w:val="0"/>
        <w:adjustRightInd w:val="0"/>
        <w:jc w:val="both"/>
        <w:outlineLvl w:val="1"/>
        <w:rPr>
          <w:color w:val="FF0000"/>
          <w:sz w:val="28"/>
          <w:szCs w:val="28"/>
        </w:rPr>
      </w:pPr>
    </w:p>
    <w:p w:rsidR="0026420B" w:rsidRPr="0026420B" w:rsidRDefault="0026420B" w:rsidP="0026420B">
      <w:pPr>
        <w:pStyle w:val="af0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26420B">
        <w:rPr>
          <w:sz w:val="28"/>
          <w:szCs w:val="28"/>
        </w:rPr>
        <w:t>Внести в решение Таежнинского сельского Сов</w:t>
      </w:r>
      <w:r>
        <w:rPr>
          <w:sz w:val="28"/>
          <w:szCs w:val="28"/>
        </w:rPr>
        <w:t>ета депутатов от 22.12.2017 № 24</w:t>
      </w:r>
      <w:r w:rsidRPr="0026420B">
        <w:rPr>
          <w:sz w:val="28"/>
          <w:szCs w:val="28"/>
        </w:rPr>
        <w:t xml:space="preserve"> «Об утверждении Положения об оплате труда муниципальных служащих Таежнинского сельсовета» (далее-Положение) следующие изменения:</w:t>
      </w:r>
    </w:p>
    <w:p w:rsidR="00AA571B" w:rsidRPr="0026420B" w:rsidRDefault="00AA571B" w:rsidP="00AA571B">
      <w:pPr>
        <w:pStyle w:val="Con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0B">
        <w:rPr>
          <w:rFonts w:ascii="Times New Roman" w:hAnsi="Times New Roman" w:cs="Times New Roman"/>
          <w:sz w:val="28"/>
          <w:szCs w:val="28"/>
        </w:rPr>
        <w:t xml:space="preserve">Приложение 1 к Положению об оплате труда муниципальных служащих Таежнинского сельсовета изложить в новой редакции согласно приложению к настоящему </w:t>
      </w:r>
      <w:r w:rsidR="00AA6D57">
        <w:rPr>
          <w:rFonts w:ascii="Times New Roman" w:hAnsi="Times New Roman" w:cs="Times New Roman"/>
          <w:sz w:val="28"/>
          <w:szCs w:val="28"/>
        </w:rPr>
        <w:t>Решению</w:t>
      </w:r>
      <w:r w:rsidRPr="0026420B">
        <w:rPr>
          <w:rFonts w:ascii="Times New Roman" w:hAnsi="Times New Roman" w:cs="Times New Roman"/>
          <w:sz w:val="28"/>
          <w:szCs w:val="28"/>
        </w:rPr>
        <w:t>.</w:t>
      </w:r>
    </w:p>
    <w:p w:rsidR="003A6063" w:rsidRPr="0026420B" w:rsidRDefault="003A6063" w:rsidP="003A606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26420B">
        <w:rPr>
          <w:sz w:val="28"/>
          <w:szCs w:val="28"/>
        </w:rPr>
        <w:t>Контроль за</w:t>
      </w:r>
      <w:proofErr w:type="gramEnd"/>
      <w:r w:rsidRPr="0026420B">
        <w:rPr>
          <w:sz w:val="28"/>
          <w:szCs w:val="28"/>
        </w:rPr>
        <w:t xml:space="preserve"> исполнением настоящего решения возложить на постоянную комиссию по бюджету и собственности.</w:t>
      </w:r>
    </w:p>
    <w:p w:rsidR="004B0E39" w:rsidRPr="0026420B" w:rsidRDefault="00BC5843" w:rsidP="003A606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4B0E39" w:rsidRPr="0026420B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>с 01 июля 2023 года и подлежит</w:t>
      </w:r>
      <w:r w:rsidR="004B0E39" w:rsidRPr="002642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опубликованию в </w:t>
      </w:r>
      <w:r w:rsidR="00710262">
        <w:rPr>
          <w:sz w:val="28"/>
          <w:szCs w:val="28"/>
        </w:rPr>
        <w:t>газете «Таежнинский вестник».</w:t>
      </w:r>
    </w:p>
    <w:p w:rsidR="00F65700" w:rsidRDefault="00F65700" w:rsidP="00F65700">
      <w:pPr>
        <w:tabs>
          <w:tab w:val="left" w:pos="993"/>
        </w:tabs>
        <w:jc w:val="both"/>
        <w:rPr>
          <w:sz w:val="28"/>
          <w:szCs w:val="28"/>
        </w:rPr>
      </w:pPr>
    </w:p>
    <w:p w:rsidR="00644897" w:rsidRPr="0026420B" w:rsidRDefault="00644897" w:rsidP="00F65700">
      <w:pPr>
        <w:tabs>
          <w:tab w:val="left" w:pos="993"/>
        </w:tabs>
        <w:jc w:val="both"/>
        <w:rPr>
          <w:sz w:val="28"/>
          <w:szCs w:val="28"/>
        </w:rPr>
      </w:pPr>
    </w:p>
    <w:p w:rsidR="00AA6D57" w:rsidRDefault="00286B57" w:rsidP="0064489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Председатель</w:t>
      </w:r>
      <w:r w:rsidR="00644897" w:rsidRPr="00644897">
        <w:rPr>
          <w:sz w:val="28"/>
          <w:szCs w:val="28"/>
          <w:lang w:eastAsia="ar-SA"/>
        </w:rPr>
        <w:t xml:space="preserve"> Таежнинского </w:t>
      </w:r>
    </w:p>
    <w:p w:rsidR="00644897" w:rsidRPr="00644897" w:rsidRDefault="00286B57" w:rsidP="0064489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</w:t>
      </w:r>
      <w:r w:rsidR="00644897" w:rsidRPr="00644897">
        <w:rPr>
          <w:sz w:val="28"/>
          <w:szCs w:val="28"/>
          <w:lang w:eastAsia="ar-SA"/>
        </w:rPr>
        <w:t>ельского</w:t>
      </w:r>
      <w:r w:rsidR="00AA6D57">
        <w:rPr>
          <w:sz w:val="28"/>
          <w:szCs w:val="28"/>
          <w:lang w:eastAsia="ar-SA"/>
        </w:rPr>
        <w:t xml:space="preserve"> Совета депутатов</w:t>
      </w:r>
      <w:r w:rsidR="00AA6D57">
        <w:rPr>
          <w:sz w:val="28"/>
          <w:szCs w:val="28"/>
          <w:lang w:eastAsia="ar-SA"/>
        </w:rPr>
        <w:tab/>
      </w:r>
      <w:r w:rsidR="00AA6D57">
        <w:rPr>
          <w:sz w:val="28"/>
          <w:szCs w:val="28"/>
          <w:lang w:eastAsia="ar-SA"/>
        </w:rPr>
        <w:tab/>
      </w:r>
      <w:r w:rsidR="00AA6D57">
        <w:rPr>
          <w:sz w:val="28"/>
          <w:szCs w:val="28"/>
          <w:lang w:eastAsia="ar-SA"/>
        </w:rPr>
        <w:tab/>
      </w:r>
      <w:r w:rsidR="00AA6D57">
        <w:rPr>
          <w:sz w:val="28"/>
          <w:szCs w:val="28"/>
          <w:lang w:eastAsia="ar-SA"/>
        </w:rPr>
        <w:tab/>
      </w:r>
      <w:r w:rsidR="00AA6D57">
        <w:rPr>
          <w:sz w:val="28"/>
          <w:szCs w:val="28"/>
          <w:lang w:eastAsia="ar-SA"/>
        </w:rPr>
        <w:tab/>
      </w:r>
      <w:r w:rsidR="00AA6D57">
        <w:rPr>
          <w:sz w:val="28"/>
          <w:szCs w:val="28"/>
          <w:lang w:eastAsia="ar-SA"/>
        </w:rPr>
        <w:tab/>
      </w:r>
      <w:r w:rsidR="00AA6D57">
        <w:rPr>
          <w:sz w:val="28"/>
          <w:szCs w:val="28"/>
          <w:lang w:eastAsia="ar-SA"/>
        </w:rPr>
        <w:tab/>
      </w:r>
      <w:r w:rsidR="00DE1A8D">
        <w:rPr>
          <w:sz w:val="28"/>
          <w:szCs w:val="28"/>
          <w:lang w:eastAsia="ar-SA"/>
        </w:rPr>
        <w:t>З.К. Билалов</w:t>
      </w:r>
    </w:p>
    <w:p w:rsidR="001C0482" w:rsidRPr="0026420B" w:rsidRDefault="001C0482" w:rsidP="003A6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700" w:rsidRPr="0026420B" w:rsidRDefault="00F65700" w:rsidP="003A6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0482" w:rsidRPr="0026420B" w:rsidRDefault="00780936" w:rsidP="003A6063">
      <w:pPr>
        <w:autoSpaceDE w:val="0"/>
        <w:autoSpaceDN w:val="0"/>
        <w:adjustRightInd w:val="0"/>
        <w:jc w:val="both"/>
        <w:rPr>
          <w:color w:val="C00000"/>
          <w:sz w:val="28"/>
          <w:szCs w:val="28"/>
        </w:rPr>
      </w:pPr>
      <w:r w:rsidRPr="0026420B">
        <w:rPr>
          <w:color w:val="C00000"/>
          <w:sz w:val="28"/>
          <w:szCs w:val="28"/>
        </w:rPr>
        <w:t xml:space="preserve"> </w:t>
      </w:r>
      <w:r w:rsidRPr="0026420B">
        <w:rPr>
          <w:sz w:val="28"/>
          <w:szCs w:val="28"/>
        </w:rPr>
        <w:t xml:space="preserve">Глава </w:t>
      </w:r>
      <w:r w:rsidR="00A63A8F" w:rsidRPr="0026420B">
        <w:rPr>
          <w:sz w:val="28"/>
          <w:szCs w:val="28"/>
        </w:rPr>
        <w:t>Таежнинского</w:t>
      </w:r>
      <w:r w:rsidR="003A6063" w:rsidRPr="0026420B">
        <w:rPr>
          <w:sz w:val="28"/>
          <w:szCs w:val="28"/>
        </w:rPr>
        <w:t xml:space="preserve"> сельсовета</w:t>
      </w:r>
      <w:r w:rsidR="003A6063" w:rsidRPr="0026420B">
        <w:rPr>
          <w:sz w:val="28"/>
          <w:szCs w:val="28"/>
        </w:rPr>
        <w:tab/>
      </w:r>
      <w:r w:rsidR="003A6063" w:rsidRPr="0026420B">
        <w:rPr>
          <w:sz w:val="28"/>
          <w:szCs w:val="28"/>
        </w:rPr>
        <w:tab/>
      </w:r>
      <w:r w:rsidR="003A6063" w:rsidRPr="0026420B">
        <w:rPr>
          <w:sz w:val="28"/>
          <w:szCs w:val="28"/>
        </w:rPr>
        <w:tab/>
      </w:r>
      <w:r w:rsidR="003A6063" w:rsidRPr="0026420B">
        <w:rPr>
          <w:sz w:val="28"/>
          <w:szCs w:val="28"/>
        </w:rPr>
        <w:tab/>
      </w:r>
      <w:r w:rsidR="003A6063" w:rsidRPr="0026420B">
        <w:rPr>
          <w:sz w:val="28"/>
          <w:szCs w:val="28"/>
        </w:rPr>
        <w:tab/>
      </w:r>
      <w:r w:rsidRPr="0026420B">
        <w:rPr>
          <w:sz w:val="28"/>
          <w:szCs w:val="28"/>
        </w:rPr>
        <w:t xml:space="preserve">          С.П. Муссобиров</w:t>
      </w:r>
    </w:p>
    <w:p w:rsidR="00E771B2" w:rsidRPr="0026420B" w:rsidRDefault="00780936" w:rsidP="00AA571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6420B">
        <w:rPr>
          <w:sz w:val="28"/>
          <w:szCs w:val="28"/>
        </w:rPr>
        <w:t xml:space="preserve"> </w:t>
      </w:r>
      <w:r w:rsidR="003D6B4E" w:rsidRPr="0026420B">
        <w:rPr>
          <w:sz w:val="28"/>
          <w:szCs w:val="28"/>
        </w:rPr>
        <w:br w:type="page"/>
      </w:r>
      <w:r w:rsidR="003D6B4E" w:rsidRPr="0026420B">
        <w:rPr>
          <w:sz w:val="28"/>
          <w:szCs w:val="28"/>
        </w:rPr>
        <w:lastRenderedPageBreak/>
        <w:t>Приложение 1</w:t>
      </w:r>
    </w:p>
    <w:p w:rsidR="00AA6D57" w:rsidRDefault="00E771B2" w:rsidP="0026420B">
      <w:pPr>
        <w:pStyle w:val="ConsNormal"/>
        <w:widowControl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6420B">
        <w:rPr>
          <w:rFonts w:ascii="Times New Roman" w:hAnsi="Times New Roman" w:cs="Times New Roman"/>
          <w:sz w:val="28"/>
          <w:szCs w:val="28"/>
        </w:rPr>
        <w:t xml:space="preserve">к </w:t>
      </w:r>
      <w:r w:rsidR="00AA6D57">
        <w:rPr>
          <w:rFonts w:ascii="Times New Roman" w:hAnsi="Times New Roman" w:cs="Times New Roman"/>
          <w:sz w:val="28"/>
          <w:szCs w:val="28"/>
        </w:rPr>
        <w:t xml:space="preserve">решению Таежнинского </w:t>
      </w:r>
      <w:proofErr w:type="gramStart"/>
      <w:r w:rsidR="00AA6D5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AA571B" w:rsidRPr="0026420B" w:rsidRDefault="00AA6D57" w:rsidP="0026420B">
      <w:pPr>
        <w:pStyle w:val="ConsNormal"/>
        <w:widowControl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264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B4E" w:rsidRPr="0026420B" w:rsidRDefault="007E5BF2" w:rsidP="007E5BF2">
      <w:pPr>
        <w:pStyle w:val="ConsNormal"/>
        <w:widowControl/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420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6420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477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6420B">
        <w:rPr>
          <w:rFonts w:ascii="Times New Roman" w:hAnsi="Times New Roman" w:cs="Times New Roman"/>
          <w:sz w:val="28"/>
          <w:szCs w:val="28"/>
        </w:rPr>
        <w:t xml:space="preserve"> </w:t>
      </w:r>
      <w:r w:rsidR="00B1477E">
        <w:rPr>
          <w:rFonts w:ascii="Times New Roman" w:hAnsi="Times New Roman" w:cs="Times New Roman"/>
          <w:sz w:val="28"/>
          <w:szCs w:val="28"/>
        </w:rPr>
        <w:t>от 29.05.</w:t>
      </w:r>
      <w:r w:rsidR="00780936" w:rsidRPr="0026420B">
        <w:rPr>
          <w:rFonts w:ascii="Times New Roman" w:hAnsi="Times New Roman" w:cs="Times New Roman"/>
          <w:sz w:val="28"/>
          <w:szCs w:val="28"/>
        </w:rPr>
        <w:t>20</w:t>
      </w:r>
      <w:r w:rsidR="00DE1A8D">
        <w:rPr>
          <w:rFonts w:ascii="Times New Roman" w:hAnsi="Times New Roman" w:cs="Times New Roman"/>
          <w:sz w:val="28"/>
          <w:szCs w:val="28"/>
        </w:rPr>
        <w:t>23</w:t>
      </w:r>
      <w:r w:rsidR="007F78F3" w:rsidRPr="0026420B">
        <w:rPr>
          <w:rFonts w:ascii="Times New Roman" w:hAnsi="Times New Roman" w:cs="Times New Roman"/>
          <w:sz w:val="28"/>
          <w:szCs w:val="28"/>
        </w:rPr>
        <w:t xml:space="preserve"> </w:t>
      </w:r>
      <w:r w:rsidR="00011164" w:rsidRPr="0026420B">
        <w:rPr>
          <w:rFonts w:ascii="Times New Roman" w:hAnsi="Times New Roman" w:cs="Times New Roman"/>
          <w:sz w:val="28"/>
          <w:szCs w:val="28"/>
        </w:rPr>
        <w:t xml:space="preserve">г. </w:t>
      </w:r>
      <w:r w:rsidR="00B1477E">
        <w:rPr>
          <w:rFonts w:ascii="Times New Roman" w:hAnsi="Times New Roman" w:cs="Times New Roman"/>
          <w:sz w:val="28"/>
          <w:szCs w:val="28"/>
        </w:rPr>
        <w:t>№ 17</w:t>
      </w:r>
      <w:r w:rsidR="00DE1A8D">
        <w:rPr>
          <w:rFonts w:ascii="Times New Roman" w:hAnsi="Times New Roman" w:cs="Times New Roman"/>
          <w:sz w:val="28"/>
          <w:szCs w:val="28"/>
        </w:rPr>
        <w:t xml:space="preserve">       </w:t>
      </w:r>
      <w:r w:rsidR="00780936" w:rsidRPr="0026420B">
        <w:rPr>
          <w:rFonts w:ascii="Times New Roman" w:hAnsi="Times New Roman" w:cs="Times New Roman"/>
          <w:sz w:val="28"/>
          <w:szCs w:val="28"/>
        </w:rPr>
        <w:t xml:space="preserve"> </w:t>
      </w:r>
      <w:r w:rsidR="007748D7" w:rsidRPr="0026420B">
        <w:rPr>
          <w:rFonts w:ascii="Times New Roman" w:hAnsi="Times New Roman" w:cs="Times New Roman"/>
          <w:sz w:val="28"/>
          <w:szCs w:val="28"/>
        </w:rPr>
        <w:t xml:space="preserve"> </w:t>
      </w:r>
      <w:r w:rsidRPr="002642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6B4E" w:rsidRPr="0026420B" w:rsidRDefault="003D6B4E" w:rsidP="003D6B4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B4E" w:rsidRPr="0026420B" w:rsidRDefault="005B611F" w:rsidP="003D6B4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20B">
        <w:rPr>
          <w:rFonts w:ascii="Times New Roman" w:hAnsi="Times New Roman" w:cs="Times New Roman"/>
          <w:b/>
          <w:sz w:val="28"/>
          <w:szCs w:val="28"/>
        </w:rPr>
        <w:t>Р</w:t>
      </w:r>
      <w:r w:rsidR="003D6B4E" w:rsidRPr="0026420B">
        <w:rPr>
          <w:rFonts w:ascii="Times New Roman" w:hAnsi="Times New Roman" w:cs="Times New Roman"/>
          <w:b/>
          <w:sz w:val="28"/>
          <w:szCs w:val="28"/>
        </w:rPr>
        <w:t>азмер</w:t>
      </w:r>
      <w:r w:rsidRPr="0026420B">
        <w:rPr>
          <w:rFonts w:ascii="Times New Roman" w:hAnsi="Times New Roman" w:cs="Times New Roman"/>
          <w:b/>
          <w:sz w:val="28"/>
          <w:szCs w:val="28"/>
        </w:rPr>
        <w:t>ы</w:t>
      </w:r>
      <w:r w:rsidR="003D6B4E" w:rsidRPr="0026420B">
        <w:rPr>
          <w:rFonts w:ascii="Times New Roman" w:hAnsi="Times New Roman" w:cs="Times New Roman"/>
          <w:b/>
          <w:sz w:val="28"/>
          <w:szCs w:val="28"/>
        </w:rPr>
        <w:t xml:space="preserve"> должностных окладов муниципальных служащих </w:t>
      </w:r>
    </w:p>
    <w:p w:rsidR="003D6B4E" w:rsidRPr="0026420B" w:rsidRDefault="003D6B4E" w:rsidP="003D6B4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D6B4E" w:rsidRPr="0026420B" w:rsidRDefault="003D6B4E" w:rsidP="003D6B4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6420B">
        <w:rPr>
          <w:rFonts w:ascii="Times New Roman" w:hAnsi="Times New Roman" w:cs="Times New Roman"/>
          <w:sz w:val="28"/>
          <w:szCs w:val="28"/>
        </w:rPr>
        <w:t>(рублей в месяц)</w:t>
      </w:r>
    </w:p>
    <w:tbl>
      <w:tblPr>
        <w:tblW w:w="10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816"/>
        <w:gridCol w:w="4201"/>
        <w:gridCol w:w="1732"/>
      </w:tblGrid>
      <w:tr w:rsidR="00893A57" w:rsidRPr="0026420B" w:rsidTr="00A14252">
        <w:tc>
          <w:tcPr>
            <w:tcW w:w="2295" w:type="dxa"/>
          </w:tcPr>
          <w:p w:rsidR="00893A57" w:rsidRPr="0026420B" w:rsidRDefault="00E771B2" w:rsidP="0026420B">
            <w:pPr>
              <w:jc w:val="center"/>
              <w:rPr>
                <w:b/>
                <w:sz w:val="28"/>
                <w:szCs w:val="28"/>
              </w:rPr>
            </w:pPr>
            <w:r w:rsidRPr="0026420B">
              <w:rPr>
                <w:b/>
                <w:sz w:val="28"/>
                <w:szCs w:val="28"/>
              </w:rPr>
              <w:t xml:space="preserve">Категория </w:t>
            </w:r>
            <w:r w:rsidR="00893A57" w:rsidRPr="0026420B">
              <w:rPr>
                <w:b/>
                <w:sz w:val="28"/>
                <w:szCs w:val="28"/>
              </w:rPr>
              <w:t>должности</w:t>
            </w:r>
          </w:p>
        </w:tc>
        <w:tc>
          <w:tcPr>
            <w:tcW w:w="1816" w:type="dxa"/>
          </w:tcPr>
          <w:p w:rsidR="00893A57" w:rsidRPr="0026420B" w:rsidRDefault="00E771B2" w:rsidP="0026420B">
            <w:pPr>
              <w:jc w:val="center"/>
              <w:rPr>
                <w:b/>
                <w:sz w:val="28"/>
                <w:szCs w:val="28"/>
              </w:rPr>
            </w:pPr>
            <w:r w:rsidRPr="0026420B">
              <w:rPr>
                <w:b/>
                <w:sz w:val="28"/>
                <w:szCs w:val="28"/>
              </w:rPr>
              <w:t xml:space="preserve">Группа </w:t>
            </w:r>
            <w:r w:rsidR="00893A57" w:rsidRPr="0026420B">
              <w:rPr>
                <w:b/>
                <w:sz w:val="28"/>
                <w:szCs w:val="28"/>
              </w:rPr>
              <w:t>должности</w:t>
            </w:r>
          </w:p>
        </w:tc>
        <w:tc>
          <w:tcPr>
            <w:tcW w:w="4201" w:type="dxa"/>
          </w:tcPr>
          <w:p w:rsidR="00893A57" w:rsidRPr="0026420B" w:rsidRDefault="00E771B2" w:rsidP="00E771B2">
            <w:pPr>
              <w:jc w:val="center"/>
              <w:rPr>
                <w:b/>
                <w:sz w:val="28"/>
                <w:szCs w:val="28"/>
              </w:rPr>
            </w:pPr>
            <w:r w:rsidRPr="0026420B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732" w:type="dxa"/>
          </w:tcPr>
          <w:p w:rsidR="00893A57" w:rsidRPr="0026420B" w:rsidRDefault="00893A57" w:rsidP="0026420B">
            <w:pPr>
              <w:jc w:val="center"/>
              <w:rPr>
                <w:b/>
                <w:sz w:val="28"/>
                <w:szCs w:val="28"/>
              </w:rPr>
            </w:pPr>
            <w:r w:rsidRPr="0026420B">
              <w:rPr>
                <w:b/>
                <w:sz w:val="28"/>
                <w:szCs w:val="28"/>
              </w:rPr>
              <w:t>О</w:t>
            </w:r>
            <w:r w:rsidR="00E771B2" w:rsidRPr="0026420B">
              <w:rPr>
                <w:b/>
                <w:sz w:val="28"/>
                <w:szCs w:val="28"/>
              </w:rPr>
              <w:t>клад</w:t>
            </w:r>
          </w:p>
          <w:p w:rsidR="00893A57" w:rsidRPr="0026420B" w:rsidRDefault="00E771B2" w:rsidP="00E771B2">
            <w:pPr>
              <w:jc w:val="center"/>
              <w:rPr>
                <w:b/>
                <w:sz w:val="28"/>
                <w:szCs w:val="28"/>
              </w:rPr>
            </w:pPr>
            <w:r w:rsidRPr="0026420B">
              <w:rPr>
                <w:b/>
                <w:sz w:val="28"/>
                <w:szCs w:val="28"/>
              </w:rPr>
              <w:t>(</w:t>
            </w:r>
            <w:r w:rsidR="00893A57" w:rsidRPr="0026420B">
              <w:rPr>
                <w:b/>
                <w:sz w:val="28"/>
                <w:szCs w:val="28"/>
              </w:rPr>
              <w:t>7 группа поселений</w:t>
            </w:r>
            <w:r w:rsidRPr="0026420B">
              <w:rPr>
                <w:b/>
                <w:sz w:val="28"/>
                <w:szCs w:val="28"/>
              </w:rPr>
              <w:t>)</w:t>
            </w:r>
          </w:p>
        </w:tc>
      </w:tr>
      <w:tr w:rsidR="00893A57" w:rsidRPr="0026420B" w:rsidTr="00A14252">
        <w:tc>
          <w:tcPr>
            <w:tcW w:w="2295" w:type="dxa"/>
          </w:tcPr>
          <w:p w:rsidR="00893A57" w:rsidRPr="0026420B" w:rsidRDefault="00893A57" w:rsidP="0026420B">
            <w:pPr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16" w:type="dxa"/>
          </w:tcPr>
          <w:p w:rsidR="00893A57" w:rsidRPr="0026420B" w:rsidRDefault="00893A57" w:rsidP="0026420B">
            <w:pPr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>Главная</w:t>
            </w:r>
          </w:p>
        </w:tc>
        <w:tc>
          <w:tcPr>
            <w:tcW w:w="4201" w:type="dxa"/>
          </w:tcPr>
          <w:p w:rsidR="00893A57" w:rsidRPr="0026420B" w:rsidRDefault="00893A57" w:rsidP="003C0298">
            <w:pPr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 xml:space="preserve">Заместитель Главы </w:t>
            </w:r>
            <w:r w:rsidR="003C0298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732" w:type="dxa"/>
          </w:tcPr>
          <w:p w:rsidR="00893A57" w:rsidRPr="0026420B" w:rsidRDefault="00644897" w:rsidP="00DE1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E1A8D">
              <w:rPr>
                <w:sz w:val="28"/>
                <w:szCs w:val="28"/>
              </w:rPr>
              <w:t>499</w:t>
            </w:r>
          </w:p>
        </w:tc>
      </w:tr>
      <w:tr w:rsidR="00E771B2" w:rsidRPr="0026420B" w:rsidTr="00A14252">
        <w:tc>
          <w:tcPr>
            <w:tcW w:w="2295" w:type="dxa"/>
            <w:vMerge w:val="restart"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>Специалисты</w:t>
            </w:r>
          </w:p>
        </w:tc>
        <w:tc>
          <w:tcPr>
            <w:tcW w:w="1816" w:type="dxa"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>Старшая</w:t>
            </w:r>
          </w:p>
        </w:tc>
        <w:tc>
          <w:tcPr>
            <w:tcW w:w="4201" w:type="dxa"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732" w:type="dxa"/>
          </w:tcPr>
          <w:p w:rsidR="00E771B2" w:rsidRPr="0026420B" w:rsidRDefault="00644897" w:rsidP="00DE1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E1A8D">
              <w:rPr>
                <w:sz w:val="28"/>
                <w:szCs w:val="28"/>
              </w:rPr>
              <w:t>864</w:t>
            </w:r>
          </w:p>
        </w:tc>
      </w:tr>
      <w:tr w:rsidR="00E771B2" w:rsidRPr="0026420B" w:rsidTr="00A14252">
        <w:tc>
          <w:tcPr>
            <w:tcW w:w="2295" w:type="dxa"/>
            <w:vMerge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>Старшая</w:t>
            </w:r>
          </w:p>
        </w:tc>
        <w:tc>
          <w:tcPr>
            <w:tcW w:w="4201" w:type="dxa"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732" w:type="dxa"/>
          </w:tcPr>
          <w:p w:rsidR="00E771B2" w:rsidRPr="0026420B" w:rsidRDefault="00644897" w:rsidP="00DE1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E1A8D">
              <w:rPr>
                <w:sz w:val="28"/>
                <w:szCs w:val="28"/>
              </w:rPr>
              <w:t>696</w:t>
            </w:r>
          </w:p>
        </w:tc>
      </w:tr>
      <w:tr w:rsidR="00E771B2" w:rsidRPr="0026420B" w:rsidTr="00A14252">
        <w:tc>
          <w:tcPr>
            <w:tcW w:w="2295" w:type="dxa"/>
            <w:vMerge w:val="restart"/>
          </w:tcPr>
          <w:p w:rsidR="00E771B2" w:rsidRPr="0026420B" w:rsidRDefault="00E771B2" w:rsidP="00E771B2">
            <w:pPr>
              <w:ind w:right="-108"/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1816" w:type="dxa"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>Ведущая</w:t>
            </w:r>
          </w:p>
        </w:tc>
        <w:tc>
          <w:tcPr>
            <w:tcW w:w="4201" w:type="dxa"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732" w:type="dxa"/>
          </w:tcPr>
          <w:p w:rsidR="00E771B2" w:rsidRPr="0026420B" w:rsidRDefault="00644897" w:rsidP="00E77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E1A8D">
              <w:rPr>
                <w:sz w:val="28"/>
                <w:szCs w:val="28"/>
              </w:rPr>
              <w:t>696</w:t>
            </w:r>
          </w:p>
        </w:tc>
      </w:tr>
      <w:tr w:rsidR="00E771B2" w:rsidRPr="0026420B" w:rsidTr="00A14252">
        <w:tc>
          <w:tcPr>
            <w:tcW w:w="2295" w:type="dxa"/>
            <w:vMerge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4201" w:type="dxa"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>Бухгалте</w:t>
            </w:r>
            <w:bookmarkStart w:id="0" w:name="_GoBack"/>
            <w:bookmarkEnd w:id="0"/>
            <w:r w:rsidRPr="0026420B">
              <w:rPr>
                <w:sz w:val="28"/>
                <w:szCs w:val="28"/>
              </w:rPr>
              <w:t>р</w:t>
            </w:r>
          </w:p>
        </w:tc>
        <w:tc>
          <w:tcPr>
            <w:tcW w:w="1732" w:type="dxa"/>
          </w:tcPr>
          <w:p w:rsidR="00E771B2" w:rsidRPr="0026420B" w:rsidRDefault="00644897" w:rsidP="00DE1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E1A8D">
              <w:rPr>
                <w:sz w:val="28"/>
                <w:szCs w:val="28"/>
              </w:rPr>
              <w:t>494</w:t>
            </w:r>
          </w:p>
        </w:tc>
      </w:tr>
      <w:tr w:rsidR="00E771B2" w:rsidRPr="0026420B" w:rsidTr="00A14252">
        <w:tc>
          <w:tcPr>
            <w:tcW w:w="2295" w:type="dxa"/>
            <w:vMerge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>Младшая</w:t>
            </w:r>
          </w:p>
        </w:tc>
        <w:tc>
          <w:tcPr>
            <w:tcW w:w="4201" w:type="dxa"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732" w:type="dxa"/>
          </w:tcPr>
          <w:p w:rsidR="00E771B2" w:rsidRPr="0026420B" w:rsidRDefault="00644897" w:rsidP="00264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E1A8D">
              <w:rPr>
                <w:sz w:val="28"/>
                <w:szCs w:val="28"/>
              </w:rPr>
              <w:t>494</w:t>
            </w:r>
          </w:p>
        </w:tc>
      </w:tr>
      <w:tr w:rsidR="00E771B2" w:rsidRPr="0026420B" w:rsidTr="00A14252">
        <w:tc>
          <w:tcPr>
            <w:tcW w:w="2295" w:type="dxa"/>
            <w:vMerge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>Младшая</w:t>
            </w:r>
          </w:p>
        </w:tc>
        <w:tc>
          <w:tcPr>
            <w:tcW w:w="4201" w:type="dxa"/>
          </w:tcPr>
          <w:p w:rsidR="00E771B2" w:rsidRPr="0026420B" w:rsidRDefault="00E771B2" w:rsidP="0026420B">
            <w:pPr>
              <w:rPr>
                <w:sz w:val="28"/>
                <w:szCs w:val="28"/>
              </w:rPr>
            </w:pPr>
            <w:r w:rsidRPr="0026420B">
              <w:rPr>
                <w:sz w:val="28"/>
                <w:szCs w:val="28"/>
              </w:rPr>
              <w:t>Специалист 2 категории</w:t>
            </w:r>
          </w:p>
        </w:tc>
        <w:tc>
          <w:tcPr>
            <w:tcW w:w="1732" w:type="dxa"/>
          </w:tcPr>
          <w:p w:rsidR="00E771B2" w:rsidRPr="0026420B" w:rsidRDefault="00DE1A8D" w:rsidP="00545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4017</w:t>
            </w:r>
          </w:p>
        </w:tc>
      </w:tr>
    </w:tbl>
    <w:p w:rsidR="00AA571B" w:rsidRPr="0026420B" w:rsidRDefault="00AA571B" w:rsidP="00AA571B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B251C" w:rsidRPr="0026420B" w:rsidRDefault="005B251C" w:rsidP="005B251C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B251C" w:rsidRPr="0026420B" w:rsidSect="00A14252">
      <w:headerReference w:type="even" r:id="rId9"/>
      <w:pgSz w:w="11906" w:h="16838"/>
      <w:pgMar w:top="1134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8A" w:rsidRDefault="0029048A">
      <w:r>
        <w:separator/>
      </w:r>
    </w:p>
  </w:endnote>
  <w:endnote w:type="continuationSeparator" w:id="0">
    <w:p w:rsidR="0029048A" w:rsidRDefault="0029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8A" w:rsidRDefault="0029048A">
      <w:r>
        <w:separator/>
      </w:r>
    </w:p>
  </w:footnote>
  <w:footnote w:type="continuationSeparator" w:id="0">
    <w:p w:rsidR="0029048A" w:rsidRDefault="00290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0B" w:rsidRDefault="0026420B" w:rsidP="002B18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420B" w:rsidRDefault="002642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7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444F60"/>
    <w:multiLevelType w:val="hybridMultilevel"/>
    <w:tmpl w:val="3ADED672"/>
    <w:lvl w:ilvl="0" w:tplc="77E88B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2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4E"/>
    <w:rsid w:val="00004D52"/>
    <w:rsid w:val="000073EF"/>
    <w:rsid w:val="00011164"/>
    <w:rsid w:val="000123C7"/>
    <w:rsid w:val="00014506"/>
    <w:rsid w:val="00014E5A"/>
    <w:rsid w:val="000244BC"/>
    <w:rsid w:val="00025F97"/>
    <w:rsid w:val="0003201F"/>
    <w:rsid w:val="00041A45"/>
    <w:rsid w:val="00051208"/>
    <w:rsid w:val="00052000"/>
    <w:rsid w:val="00057B32"/>
    <w:rsid w:val="00063C72"/>
    <w:rsid w:val="00071D79"/>
    <w:rsid w:val="000777EE"/>
    <w:rsid w:val="00087A85"/>
    <w:rsid w:val="00092AE3"/>
    <w:rsid w:val="00095764"/>
    <w:rsid w:val="000B3E95"/>
    <w:rsid w:val="000C0703"/>
    <w:rsid w:val="000C58E6"/>
    <w:rsid w:val="000D1DE5"/>
    <w:rsid w:val="000D575B"/>
    <w:rsid w:val="000E1CC5"/>
    <w:rsid w:val="000E7E60"/>
    <w:rsid w:val="000F5325"/>
    <w:rsid w:val="000F53A9"/>
    <w:rsid w:val="000F6C02"/>
    <w:rsid w:val="00103BDA"/>
    <w:rsid w:val="00113A03"/>
    <w:rsid w:val="00114FE9"/>
    <w:rsid w:val="00122857"/>
    <w:rsid w:val="00123441"/>
    <w:rsid w:val="001314DB"/>
    <w:rsid w:val="00134649"/>
    <w:rsid w:val="00137BD4"/>
    <w:rsid w:val="00137F0B"/>
    <w:rsid w:val="00143589"/>
    <w:rsid w:val="0015374C"/>
    <w:rsid w:val="00165948"/>
    <w:rsid w:val="00166A36"/>
    <w:rsid w:val="001827A6"/>
    <w:rsid w:val="001846FA"/>
    <w:rsid w:val="00185300"/>
    <w:rsid w:val="00192951"/>
    <w:rsid w:val="00195BA3"/>
    <w:rsid w:val="001A0D7B"/>
    <w:rsid w:val="001A1C5E"/>
    <w:rsid w:val="001A5C4E"/>
    <w:rsid w:val="001B19AD"/>
    <w:rsid w:val="001B6B25"/>
    <w:rsid w:val="001C0482"/>
    <w:rsid w:val="001C0E50"/>
    <w:rsid w:val="001C6820"/>
    <w:rsid w:val="001C725F"/>
    <w:rsid w:val="001E311F"/>
    <w:rsid w:val="001E31E6"/>
    <w:rsid w:val="001E55D6"/>
    <w:rsid w:val="001E7587"/>
    <w:rsid w:val="00204FB3"/>
    <w:rsid w:val="00234CC5"/>
    <w:rsid w:val="00237B7B"/>
    <w:rsid w:val="00241B51"/>
    <w:rsid w:val="00245430"/>
    <w:rsid w:val="0025254C"/>
    <w:rsid w:val="00257A5B"/>
    <w:rsid w:val="0026420B"/>
    <w:rsid w:val="00273AD5"/>
    <w:rsid w:val="0027703C"/>
    <w:rsid w:val="002832A9"/>
    <w:rsid w:val="00285103"/>
    <w:rsid w:val="00286B57"/>
    <w:rsid w:val="0029048A"/>
    <w:rsid w:val="00297286"/>
    <w:rsid w:val="002A3379"/>
    <w:rsid w:val="002A6BC4"/>
    <w:rsid w:val="002B06B2"/>
    <w:rsid w:val="002B187C"/>
    <w:rsid w:val="002B2584"/>
    <w:rsid w:val="002B7D0B"/>
    <w:rsid w:val="002C4387"/>
    <w:rsid w:val="002C4EA5"/>
    <w:rsid w:val="002D34DB"/>
    <w:rsid w:val="002E3989"/>
    <w:rsid w:val="002F2CAD"/>
    <w:rsid w:val="00306E8B"/>
    <w:rsid w:val="00320257"/>
    <w:rsid w:val="00322D2C"/>
    <w:rsid w:val="003336C2"/>
    <w:rsid w:val="00334412"/>
    <w:rsid w:val="0034080E"/>
    <w:rsid w:val="003428B2"/>
    <w:rsid w:val="003453F8"/>
    <w:rsid w:val="00354B7B"/>
    <w:rsid w:val="003604A5"/>
    <w:rsid w:val="00370BF9"/>
    <w:rsid w:val="00371D43"/>
    <w:rsid w:val="00373117"/>
    <w:rsid w:val="003764D2"/>
    <w:rsid w:val="0038407F"/>
    <w:rsid w:val="00390E59"/>
    <w:rsid w:val="0039392A"/>
    <w:rsid w:val="00393E17"/>
    <w:rsid w:val="0039560F"/>
    <w:rsid w:val="003962EF"/>
    <w:rsid w:val="003A1E2B"/>
    <w:rsid w:val="003A1FE9"/>
    <w:rsid w:val="003A6063"/>
    <w:rsid w:val="003A69F9"/>
    <w:rsid w:val="003A6C33"/>
    <w:rsid w:val="003B31F8"/>
    <w:rsid w:val="003C0298"/>
    <w:rsid w:val="003C179F"/>
    <w:rsid w:val="003C3445"/>
    <w:rsid w:val="003C414D"/>
    <w:rsid w:val="003D6B4E"/>
    <w:rsid w:val="003E33D4"/>
    <w:rsid w:val="003F06D7"/>
    <w:rsid w:val="003F2D9E"/>
    <w:rsid w:val="003F585D"/>
    <w:rsid w:val="0042204D"/>
    <w:rsid w:val="00424750"/>
    <w:rsid w:val="00433E07"/>
    <w:rsid w:val="004359EE"/>
    <w:rsid w:val="0045014B"/>
    <w:rsid w:val="00450BDD"/>
    <w:rsid w:val="00461663"/>
    <w:rsid w:val="00461BA9"/>
    <w:rsid w:val="0046470C"/>
    <w:rsid w:val="00464F45"/>
    <w:rsid w:val="00472F05"/>
    <w:rsid w:val="00476014"/>
    <w:rsid w:val="0048658F"/>
    <w:rsid w:val="0048759A"/>
    <w:rsid w:val="00492818"/>
    <w:rsid w:val="00492BB5"/>
    <w:rsid w:val="0049712B"/>
    <w:rsid w:val="004A05BD"/>
    <w:rsid w:val="004A584A"/>
    <w:rsid w:val="004B0E39"/>
    <w:rsid w:val="004B3516"/>
    <w:rsid w:val="004C0222"/>
    <w:rsid w:val="004C31E0"/>
    <w:rsid w:val="004D07EA"/>
    <w:rsid w:val="004D10BC"/>
    <w:rsid w:val="004E0863"/>
    <w:rsid w:val="004E5567"/>
    <w:rsid w:val="004F054C"/>
    <w:rsid w:val="0050127A"/>
    <w:rsid w:val="0050656A"/>
    <w:rsid w:val="005107A7"/>
    <w:rsid w:val="00513047"/>
    <w:rsid w:val="00517C40"/>
    <w:rsid w:val="00535544"/>
    <w:rsid w:val="00545038"/>
    <w:rsid w:val="005530ED"/>
    <w:rsid w:val="005570F1"/>
    <w:rsid w:val="00561C35"/>
    <w:rsid w:val="00564DD8"/>
    <w:rsid w:val="00565549"/>
    <w:rsid w:val="005668D5"/>
    <w:rsid w:val="0057685D"/>
    <w:rsid w:val="005B0892"/>
    <w:rsid w:val="005B251C"/>
    <w:rsid w:val="005B611F"/>
    <w:rsid w:val="005C0ADB"/>
    <w:rsid w:val="005C426A"/>
    <w:rsid w:val="005D086D"/>
    <w:rsid w:val="005F47D1"/>
    <w:rsid w:val="005F7DB9"/>
    <w:rsid w:val="0061119E"/>
    <w:rsid w:val="0061248A"/>
    <w:rsid w:val="00612F03"/>
    <w:rsid w:val="006246A6"/>
    <w:rsid w:val="00625A82"/>
    <w:rsid w:val="006322BA"/>
    <w:rsid w:val="00637D29"/>
    <w:rsid w:val="00644897"/>
    <w:rsid w:val="00646D38"/>
    <w:rsid w:val="00651CBE"/>
    <w:rsid w:val="00665F58"/>
    <w:rsid w:val="00673B26"/>
    <w:rsid w:val="00694E27"/>
    <w:rsid w:val="006A1F2E"/>
    <w:rsid w:val="006A4E6C"/>
    <w:rsid w:val="006B674C"/>
    <w:rsid w:val="006C056B"/>
    <w:rsid w:val="006C7432"/>
    <w:rsid w:val="006D1443"/>
    <w:rsid w:val="006D1842"/>
    <w:rsid w:val="006D481B"/>
    <w:rsid w:val="006D4BF9"/>
    <w:rsid w:val="006D57DB"/>
    <w:rsid w:val="006D60C8"/>
    <w:rsid w:val="006D64B1"/>
    <w:rsid w:val="006E44F1"/>
    <w:rsid w:val="006E4712"/>
    <w:rsid w:val="0070299A"/>
    <w:rsid w:val="00704B04"/>
    <w:rsid w:val="00710262"/>
    <w:rsid w:val="00710BDE"/>
    <w:rsid w:val="00720B40"/>
    <w:rsid w:val="007236C8"/>
    <w:rsid w:val="00723F9B"/>
    <w:rsid w:val="00733315"/>
    <w:rsid w:val="00745F56"/>
    <w:rsid w:val="00754F67"/>
    <w:rsid w:val="0075656A"/>
    <w:rsid w:val="0076047E"/>
    <w:rsid w:val="00761C80"/>
    <w:rsid w:val="007651C1"/>
    <w:rsid w:val="00766672"/>
    <w:rsid w:val="007702FF"/>
    <w:rsid w:val="00771014"/>
    <w:rsid w:val="007724A1"/>
    <w:rsid w:val="00773D71"/>
    <w:rsid w:val="007747AD"/>
    <w:rsid w:val="007748D7"/>
    <w:rsid w:val="00780936"/>
    <w:rsid w:val="007857FE"/>
    <w:rsid w:val="00792D21"/>
    <w:rsid w:val="007A480D"/>
    <w:rsid w:val="007B0122"/>
    <w:rsid w:val="007B1EC8"/>
    <w:rsid w:val="007B6B65"/>
    <w:rsid w:val="007B767B"/>
    <w:rsid w:val="007B7B1A"/>
    <w:rsid w:val="007C1994"/>
    <w:rsid w:val="007C36B9"/>
    <w:rsid w:val="007D0436"/>
    <w:rsid w:val="007D2D50"/>
    <w:rsid w:val="007D5544"/>
    <w:rsid w:val="007E5BF2"/>
    <w:rsid w:val="007E6AC5"/>
    <w:rsid w:val="007F78F3"/>
    <w:rsid w:val="008058C1"/>
    <w:rsid w:val="0080714A"/>
    <w:rsid w:val="00811EDD"/>
    <w:rsid w:val="00816AE2"/>
    <w:rsid w:val="00820318"/>
    <w:rsid w:val="0082165A"/>
    <w:rsid w:val="0082655C"/>
    <w:rsid w:val="008334A4"/>
    <w:rsid w:val="00840C74"/>
    <w:rsid w:val="0086000B"/>
    <w:rsid w:val="00871342"/>
    <w:rsid w:val="00871D9C"/>
    <w:rsid w:val="008756AD"/>
    <w:rsid w:val="00893845"/>
    <w:rsid w:val="00893A57"/>
    <w:rsid w:val="008A2BFE"/>
    <w:rsid w:val="008B0A11"/>
    <w:rsid w:val="008D141D"/>
    <w:rsid w:val="008F75E5"/>
    <w:rsid w:val="0090694B"/>
    <w:rsid w:val="00912E55"/>
    <w:rsid w:val="00922617"/>
    <w:rsid w:val="009257BB"/>
    <w:rsid w:val="00931629"/>
    <w:rsid w:val="00937FB6"/>
    <w:rsid w:val="009603BC"/>
    <w:rsid w:val="009613C2"/>
    <w:rsid w:val="009628BD"/>
    <w:rsid w:val="0096407A"/>
    <w:rsid w:val="00990B3C"/>
    <w:rsid w:val="009B2481"/>
    <w:rsid w:val="009C158C"/>
    <w:rsid w:val="009D4994"/>
    <w:rsid w:val="009F64D0"/>
    <w:rsid w:val="00A024A7"/>
    <w:rsid w:val="00A14252"/>
    <w:rsid w:val="00A20E53"/>
    <w:rsid w:val="00A23DC9"/>
    <w:rsid w:val="00A2414D"/>
    <w:rsid w:val="00A24B82"/>
    <w:rsid w:val="00A2521B"/>
    <w:rsid w:val="00A257BB"/>
    <w:rsid w:val="00A26553"/>
    <w:rsid w:val="00A34DBA"/>
    <w:rsid w:val="00A35190"/>
    <w:rsid w:val="00A35FD9"/>
    <w:rsid w:val="00A47244"/>
    <w:rsid w:val="00A508B6"/>
    <w:rsid w:val="00A51C35"/>
    <w:rsid w:val="00A57581"/>
    <w:rsid w:val="00A63A8F"/>
    <w:rsid w:val="00A7057A"/>
    <w:rsid w:val="00A71B67"/>
    <w:rsid w:val="00A74783"/>
    <w:rsid w:val="00A802ED"/>
    <w:rsid w:val="00A9689D"/>
    <w:rsid w:val="00A97271"/>
    <w:rsid w:val="00AA4DA0"/>
    <w:rsid w:val="00AA571B"/>
    <w:rsid w:val="00AA6D57"/>
    <w:rsid w:val="00AB4BD3"/>
    <w:rsid w:val="00AB799A"/>
    <w:rsid w:val="00AC171E"/>
    <w:rsid w:val="00AC1CC6"/>
    <w:rsid w:val="00AC7E33"/>
    <w:rsid w:val="00AD0DB0"/>
    <w:rsid w:val="00AD2C54"/>
    <w:rsid w:val="00AE4B50"/>
    <w:rsid w:val="00AF77CF"/>
    <w:rsid w:val="00B03C0E"/>
    <w:rsid w:val="00B0611F"/>
    <w:rsid w:val="00B1477E"/>
    <w:rsid w:val="00B2083A"/>
    <w:rsid w:val="00B42698"/>
    <w:rsid w:val="00B4442A"/>
    <w:rsid w:val="00B452C6"/>
    <w:rsid w:val="00B516EA"/>
    <w:rsid w:val="00B539C6"/>
    <w:rsid w:val="00B579DF"/>
    <w:rsid w:val="00B665A4"/>
    <w:rsid w:val="00B67EE9"/>
    <w:rsid w:val="00B71157"/>
    <w:rsid w:val="00B87015"/>
    <w:rsid w:val="00B935CC"/>
    <w:rsid w:val="00B94C2C"/>
    <w:rsid w:val="00BA2376"/>
    <w:rsid w:val="00BA3700"/>
    <w:rsid w:val="00BC5843"/>
    <w:rsid w:val="00BE2943"/>
    <w:rsid w:val="00C27A06"/>
    <w:rsid w:val="00C3267B"/>
    <w:rsid w:val="00C42CE6"/>
    <w:rsid w:val="00C44E9F"/>
    <w:rsid w:val="00C53B35"/>
    <w:rsid w:val="00C65C42"/>
    <w:rsid w:val="00C83E0F"/>
    <w:rsid w:val="00C87B46"/>
    <w:rsid w:val="00C9549D"/>
    <w:rsid w:val="00CA6D1E"/>
    <w:rsid w:val="00CB16F0"/>
    <w:rsid w:val="00CC40FC"/>
    <w:rsid w:val="00CD3B65"/>
    <w:rsid w:val="00CD7FCE"/>
    <w:rsid w:val="00CE1CC0"/>
    <w:rsid w:val="00CF687D"/>
    <w:rsid w:val="00D22FC9"/>
    <w:rsid w:val="00D24703"/>
    <w:rsid w:val="00D3611C"/>
    <w:rsid w:val="00D4654F"/>
    <w:rsid w:val="00D52CE3"/>
    <w:rsid w:val="00D552DD"/>
    <w:rsid w:val="00D600FA"/>
    <w:rsid w:val="00D702FD"/>
    <w:rsid w:val="00D736B0"/>
    <w:rsid w:val="00D84F09"/>
    <w:rsid w:val="00D95A3D"/>
    <w:rsid w:val="00DA3081"/>
    <w:rsid w:val="00DA4017"/>
    <w:rsid w:val="00DB2128"/>
    <w:rsid w:val="00DB5DFC"/>
    <w:rsid w:val="00DD4884"/>
    <w:rsid w:val="00DD70E7"/>
    <w:rsid w:val="00DE1A8D"/>
    <w:rsid w:val="00DE26B9"/>
    <w:rsid w:val="00DE6A25"/>
    <w:rsid w:val="00DF7BC1"/>
    <w:rsid w:val="00E03AD4"/>
    <w:rsid w:val="00E0681D"/>
    <w:rsid w:val="00E07D5E"/>
    <w:rsid w:val="00E24E11"/>
    <w:rsid w:val="00E335EB"/>
    <w:rsid w:val="00E37C15"/>
    <w:rsid w:val="00E42340"/>
    <w:rsid w:val="00E56ECC"/>
    <w:rsid w:val="00E65840"/>
    <w:rsid w:val="00E6611E"/>
    <w:rsid w:val="00E771B2"/>
    <w:rsid w:val="00E82535"/>
    <w:rsid w:val="00E9043E"/>
    <w:rsid w:val="00EA2F06"/>
    <w:rsid w:val="00EA3744"/>
    <w:rsid w:val="00EA4760"/>
    <w:rsid w:val="00EC30CF"/>
    <w:rsid w:val="00ED5A49"/>
    <w:rsid w:val="00ED7427"/>
    <w:rsid w:val="00EE04BB"/>
    <w:rsid w:val="00EE17C3"/>
    <w:rsid w:val="00EE5AC4"/>
    <w:rsid w:val="00EF15AA"/>
    <w:rsid w:val="00F04C62"/>
    <w:rsid w:val="00F1448F"/>
    <w:rsid w:val="00F45D39"/>
    <w:rsid w:val="00F46E22"/>
    <w:rsid w:val="00F5557A"/>
    <w:rsid w:val="00F61382"/>
    <w:rsid w:val="00F64DCF"/>
    <w:rsid w:val="00F65700"/>
    <w:rsid w:val="00F74184"/>
    <w:rsid w:val="00F77AF3"/>
    <w:rsid w:val="00F805B6"/>
    <w:rsid w:val="00F820FC"/>
    <w:rsid w:val="00F9333B"/>
    <w:rsid w:val="00F976EE"/>
    <w:rsid w:val="00FB196A"/>
    <w:rsid w:val="00FC49D8"/>
    <w:rsid w:val="00FD1EE3"/>
    <w:rsid w:val="00FD285E"/>
    <w:rsid w:val="00FD34FD"/>
    <w:rsid w:val="00FE15B8"/>
    <w:rsid w:val="00FE2393"/>
    <w:rsid w:val="00FE2A1A"/>
    <w:rsid w:val="00FE311E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rsid w:val="003D6B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rsid w:val="001C048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C0482"/>
  </w:style>
  <w:style w:type="character" w:styleId="a9">
    <w:name w:val="footnote reference"/>
    <w:rsid w:val="001C0482"/>
    <w:rPr>
      <w:vertAlign w:val="superscript"/>
    </w:rPr>
  </w:style>
  <w:style w:type="paragraph" w:styleId="aa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table" w:styleId="ab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3A1FE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3A1FE9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rsid w:val="00710BDE"/>
    <w:pPr>
      <w:jc w:val="both"/>
    </w:pPr>
    <w:rPr>
      <w:sz w:val="32"/>
      <w:szCs w:val="20"/>
    </w:rPr>
  </w:style>
  <w:style w:type="character" w:customStyle="1" w:styleId="af">
    <w:name w:val="Основной текст Знак"/>
    <w:basedOn w:val="a0"/>
    <w:link w:val="ae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0">
    <w:name w:val="List Paragraph"/>
    <w:basedOn w:val="a"/>
    <w:uiPriority w:val="34"/>
    <w:qFormat/>
    <w:rsid w:val="0026420B"/>
    <w:pPr>
      <w:ind w:left="720"/>
      <w:contextualSpacing/>
    </w:pPr>
  </w:style>
  <w:style w:type="character" w:customStyle="1" w:styleId="wmi-callto">
    <w:name w:val="wmi-callto"/>
    <w:basedOn w:val="a0"/>
    <w:rsid w:val="00566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rsid w:val="003D6B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rsid w:val="001C048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C0482"/>
  </w:style>
  <w:style w:type="character" w:styleId="a9">
    <w:name w:val="footnote reference"/>
    <w:rsid w:val="001C0482"/>
    <w:rPr>
      <w:vertAlign w:val="superscript"/>
    </w:rPr>
  </w:style>
  <w:style w:type="paragraph" w:styleId="aa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table" w:styleId="ab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3A1FE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3A1FE9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rsid w:val="00710BDE"/>
    <w:pPr>
      <w:jc w:val="both"/>
    </w:pPr>
    <w:rPr>
      <w:sz w:val="32"/>
      <w:szCs w:val="20"/>
    </w:rPr>
  </w:style>
  <w:style w:type="character" w:customStyle="1" w:styleId="af">
    <w:name w:val="Основной текст Знак"/>
    <w:basedOn w:val="a0"/>
    <w:link w:val="ae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0">
    <w:name w:val="List Paragraph"/>
    <w:basedOn w:val="a"/>
    <w:uiPriority w:val="34"/>
    <w:qFormat/>
    <w:rsid w:val="0026420B"/>
    <w:pPr>
      <w:ind w:left="720"/>
      <w:contextualSpacing/>
    </w:pPr>
  </w:style>
  <w:style w:type="character" w:customStyle="1" w:styleId="wmi-callto">
    <w:name w:val="wmi-callto"/>
    <w:basedOn w:val="a0"/>
    <w:rsid w:val="0056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45944-3858-47EC-B149-22C76372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user</cp:lastModifiedBy>
  <cp:revision>44</cp:revision>
  <cp:lastPrinted>2023-05-29T09:12:00Z</cp:lastPrinted>
  <dcterms:created xsi:type="dcterms:W3CDTF">2018-07-27T08:49:00Z</dcterms:created>
  <dcterms:modified xsi:type="dcterms:W3CDTF">2023-05-30T03:25:00Z</dcterms:modified>
</cp:coreProperties>
</file>