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C2" w:rsidRPr="000A53E7" w:rsidRDefault="00640AC2" w:rsidP="000A53E7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0A53E7">
        <w:rPr>
          <w:rFonts w:cs="Times New Roman"/>
          <w:sz w:val="28"/>
          <w:szCs w:val="28"/>
          <w:lang w:val="ru-RU"/>
        </w:rPr>
        <w:t>АДМИНИСТРАЦИЯ ТАЕЖНИНСКОГО СЕЛЬСОВЕТА</w:t>
      </w:r>
    </w:p>
    <w:p w:rsidR="00640AC2" w:rsidRPr="000A53E7" w:rsidRDefault="00640AC2" w:rsidP="000A53E7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0A53E7">
        <w:rPr>
          <w:rFonts w:cs="Times New Roman"/>
          <w:sz w:val="28"/>
          <w:szCs w:val="28"/>
          <w:lang w:val="ru-RU"/>
        </w:rPr>
        <w:t>БОГУЧАНСКОГО РАЙОНА КРАСНОЯРСКОГО КРАЯ</w:t>
      </w:r>
    </w:p>
    <w:p w:rsidR="00640AC2" w:rsidRPr="000A53E7" w:rsidRDefault="00640AC2" w:rsidP="000A53E7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640AC2" w:rsidRPr="000A53E7" w:rsidRDefault="00640AC2" w:rsidP="000A53E7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640AC2" w:rsidRPr="000A53E7" w:rsidRDefault="00640AC2" w:rsidP="000A53E7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0A53E7">
        <w:rPr>
          <w:rFonts w:cs="Times New Roman"/>
          <w:sz w:val="28"/>
          <w:szCs w:val="28"/>
          <w:lang w:val="ru-RU"/>
        </w:rPr>
        <w:t>РАСПОРЯЖЕНИЕ</w:t>
      </w:r>
    </w:p>
    <w:p w:rsidR="00640AC2" w:rsidRPr="000A53E7" w:rsidRDefault="00640AC2" w:rsidP="000A53E7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640AC2" w:rsidRPr="000A53E7" w:rsidRDefault="00640AC2" w:rsidP="000A53E7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640AC2" w:rsidRPr="000A53E7" w:rsidRDefault="0000340D" w:rsidP="000A53E7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21.01.</w:t>
      </w:r>
      <w:r w:rsidR="00640AC2" w:rsidRPr="000A53E7">
        <w:rPr>
          <w:rFonts w:cs="Times New Roman"/>
          <w:sz w:val="28"/>
          <w:szCs w:val="28"/>
          <w:lang w:val="ru-RU"/>
        </w:rPr>
        <w:t xml:space="preserve">2020   </w:t>
      </w:r>
      <w:r>
        <w:rPr>
          <w:rFonts w:cs="Times New Roman"/>
          <w:sz w:val="28"/>
          <w:szCs w:val="28"/>
          <w:lang w:val="ru-RU"/>
        </w:rPr>
        <w:t xml:space="preserve">        </w:t>
      </w:r>
      <w:r w:rsidR="00640AC2" w:rsidRPr="000A53E7">
        <w:rPr>
          <w:rFonts w:cs="Times New Roman"/>
          <w:sz w:val="28"/>
          <w:szCs w:val="28"/>
          <w:lang w:val="ru-RU"/>
        </w:rPr>
        <w:t xml:space="preserve">            п. Таежный                                     №</w:t>
      </w:r>
      <w:r>
        <w:rPr>
          <w:rFonts w:cs="Times New Roman"/>
          <w:sz w:val="28"/>
          <w:szCs w:val="28"/>
          <w:lang w:val="ru-RU"/>
        </w:rPr>
        <w:t>3-лс</w:t>
      </w:r>
    </w:p>
    <w:p w:rsidR="00640AC2" w:rsidRPr="00640AC2" w:rsidRDefault="00640AC2" w:rsidP="000A5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0B3B18">
        <w:rPr>
          <w:rFonts w:ascii="Times New Roman" w:hAnsi="Times New Roman" w:cs="Times New Roman"/>
          <w:sz w:val="28"/>
          <w:szCs w:val="28"/>
        </w:rPr>
        <w:t>П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05.03.2018 N 228 "О реестре лиц, уволенных в связи с утратой доверия"</w:t>
      </w:r>
      <w:r w:rsidR="000B3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статьями </w:t>
      </w:r>
      <w:r w:rsidR="0039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14,19 Устава </w:t>
      </w:r>
      <w:proofErr w:type="spellStart"/>
      <w:r w:rsidR="00392E7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39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392E7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="0039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40AC2" w:rsidRPr="00640AC2" w:rsidRDefault="00640AC2" w:rsidP="000A5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</w:t>
      </w:r>
      <w:r w:rsidR="0033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 Администрации </w:t>
      </w:r>
      <w:proofErr w:type="spellStart"/>
      <w:r w:rsidR="00334CF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33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367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 Татьяну </w:t>
      </w:r>
      <w:proofErr w:type="spellStart"/>
      <w:r w:rsidR="003671F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Леоновну</w:t>
      </w:r>
      <w:proofErr w:type="spellEnd"/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должностным лицом, ответственным за включение сведений в реестр лиц, уволенных в связи с утратой доверия, и исключение сведений из него посредством направления сведений</w:t>
      </w:r>
      <w:r w:rsidR="0068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Постановлением 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266"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 от 05.03.2018 N 228 "О реестре лиц, уволенных в связи с утратой доверия"</w:t>
      </w:r>
      <w:r w:rsidR="0068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уполномоченное подразделение Правительства </w:t>
      </w:r>
      <w:r w:rsidR="00037E4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40AC2" w:rsidRPr="00640AC2" w:rsidRDefault="00640AC2" w:rsidP="000A5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Должностному лицу, указанному в </w:t>
      </w:r>
      <w:hyperlink r:id="rId4" w:anchor="1" w:history="1">
        <w:r w:rsidRPr="000A53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п. 1</w:t>
        </w:r>
      </w:hyperlink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447A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обеспечить своевременное направление сведений о лицах, замещавших должности </w:t>
      </w:r>
      <w:r w:rsidR="00EA74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в </w:t>
      </w:r>
      <w:r w:rsidR="00EA7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EA74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EA7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 которым было применено взыскание в виде увольнения (освобождения от должности) в связи с утратой доверия за совершение коррупционного правонарушения (далее - Сведения), в уполномоченное подразделение Правительства </w:t>
      </w:r>
      <w:r w:rsidR="008541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AC2" w:rsidRPr="00640AC2" w:rsidRDefault="00640AC2" w:rsidP="000A5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должностное лицо, указанное в </w:t>
      </w:r>
      <w:hyperlink r:id="rId5" w:anchor="1" w:history="1">
        <w:r w:rsidRPr="000A53E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п. 1</w:t>
        </w:r>
      </w:hyperlink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8541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несет установленную законодательством Российской Федерации дисциплинарную ответственность за достоверность, полноту и своевременность направления Сведений в уполномоченное подразделение Правительства </w:t>
      </w:r>
      <w:r w:rsidR="008541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AC2" w:rsidRDefault="00640AC2" w:rsidP="000A5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458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40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85411B" w:rsidRDefault="0085411B" w:rsidP="000A5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11B" w:rsidRPr="00640AC2" w:rsidRDefault="0085411B" w:rsidP="000A5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С.П.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Муссобиров</w:t>
      </w:r>
      <w:proofErr w:type="spellEnd"/>
    </w:p>
    <w:sectPr w:rsidR="0085411B" w:rsidRPr="00640AC2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40AC2"/>
    <w:rsid w:val="0000340D"/>
    <w:rsid w:val="00037E46"/>
    <w:rsid w:val="000A53E7"/>
    <w:rsid w:val="000B3B18"/>
    <w:rsid w:val="00334CFC"/>
    <w:rsid w:val="00357609"/>
    <w:rsid w:val="003671F7"/>
    <w:rsid w:val="00392E74"/>
    <w:rsid w:val="003A3E25"/>
    <w:rsid w:val="00447A2C"/>
    <w:rsid w:val="004B746B"/>
    <w:rsid w:val="00640AC2"/>
    <w:rsid w:val="00684266"/>
    <w:rsid w:val="007B4BE8"/>
    <w:rsid w:val="0085411B"/>
    <w:rsid w:val="00A840A5"/>
    <w:rsid w:val="00BD4CE5"/>
    <w:rsid w:val="00D45826"/>
    <w:rsid w:val="00EA74D9"/>
    <w:rsid w:val="00F4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0AC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40AC2"/>
    <w:rPr>
      <w:color w:val="0000FF"/>
      <w:u w:val="single"/>
    </w:rPr>
  </w:style>
  <w:style w:type="paragraph" w:customStyle="1" w:styleId="Standard">
    <w:name w:val="Standard"/>
    <w:rsid w:val="00640AC2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1831880/" TargetMode="External"/><Relationship Id="rId4" Type="http://schemas.openxmlformats.org/officeDocument/2006/relationships/hyperlink" Target="https://www.garant.ru/products/ipo/prime/doc/718318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dcterms:created xsi:type="dcterms:W3CDTF">2020-01-27T04:06:00Z</dcterms:created>
  <dcterms:modified xsi:type="dcterms:W3CDTF">2020-01-27T05:44:00Z</dcterms:modified>
</cp:coreProperties>
</file>