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АДМИНИСТРАЦИЯ ТАЕЖНИНСКОГО СЕЛЬСОВЕТА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B2C59">
        <w:rPr>
          <w:rFonts w:ascii="Times New Roman" w:hAnsi="Times New Roman" w:cs="Times New Roman"/>
          <w:sz w:val="28"/>
          <w:szCs w:val="28"/>
          <w:lang w:eastAsia="ru-RU"/>
        </w:rPr>
        <w:t>БОГУЧАНСКОГО РАЙОНА</w:t>
      </w:r>
      <w:r w:rsidR="007540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B2C59">
        <w:rPr>
          <w:rFonts w:ascii="Times New Roman" w:hAnsi="Times New Roman" w:cs="Times New Roman"/>
          <w:sz w:val="28"/>
          <w:szCs w:val="28"/>
          <w:lang w:eastAsia="ru-RU"/>
        </w:rPr>
        <w:t>РАСНОЯРСКОГО КРАЯ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B2C59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О С Т А Н О В Л Е Н И Е</w:t>
      </w:r>
    </w:p>
    <w:p w:rsidR="008B2C59" w:rsidRPr="008B2C59" w:rsidRDefault="008B2C59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660DCB" w:rsidP="008B2C59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10.10.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FF3EA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B2C5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п. Таежный </w:t>
      </w:r>
      <w:r w:rsidR="008B2C5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4805">
        <w:rPr>
          <w:rFonts w:ascii="Times New Roman" w:hAnsi="Times New Roman" w:cs="Times New Roman"/>
          <w:sz w:val="28"/>
          <w:szCs w:val="28"/>
          <w:lang w:eastAsia="ru-RU"/>
        </w:rPr>
        <w:t>175</w:t>
      </w:r>
    </w:p>
    <w:p w:rsid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2D3C" w:rsidRDefault="00643DFF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542D3C">
        <w:rPr>
          <w:rFonts w:ascii="Times New Roman" w:hAnsi="Times New Roman" w:cs="Times New Roman"/>
          <w:sz w:val="28"/>
          <w:szCs w:val="28"/>
          <w:lang w:eastAsia="ru-RU"/>
        </w:rPr>
        <w:t xml:space="preserve">б </w:t>
      </w:r>
      <w:proofErr w:type="gramStart"/>
      <w:r w:rsidR="00542D3C">
        <w:rPr>
          <w:rFonts w:ascii="Times New Roman" w:hAnsi="Times New Roman" w:cs="Times New Roman"/>
          <w:sz w:val="28"/>
          <w:szCs w:val="28"/>
          <w:lang w:eastAsia="ru-RU"/>
        </w:rPr>
        <w:t>утверждении</w:t>
      </w:r>
      <w:proofErr w:type="gramEnd"/>
      <w:r w:rsidR="00542D3C">
        <w:rPr>
          <w:rFonts w:ascii="Times New Roman" w:hAnsi="Times New Roman" w:cs="Times New Roman"/>
          <w:sz w:val="28"/>
          <w:szCs w:val="28"/>
          <w:lang w:eastAsia="ru-RU"/>
        </w:rPr>
        <w:t xml:space="preserve"> перечня</w:t>
      </w:r>
    </w:p>
    <w:p w:rsidR="008B2C59" w:rsidRPr="008B2C59" w:rsidRDefault="00660DCB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542D3C">
        <w:rPr>
          <w:rFonts w:ascii="Times New Roman" w:hAnsi="Times New Roman" w:cs="Times New Roman"/>
          <w:sz w:val="28"/>
          <w:szCs w:val="28"/>
          <w:lang w:eastAsia="ru-RU"/>
        </w:rPr>
        <w:t>нутрипоселковых</w:t>
      </w:r>
      <w:proofErr w:type="spellEnd"/>
      <w:r w:rsidR="00542D3C">
        <w:rPr>
          <w:rFonts w:ascii="Times New Roman" w:hAnsi="Times New Roman" w:cs="Times New Roman"/>
          <w:sz w:val="28"/>
          <w:szCs w:val="28"/>
          <w:lang w:eastAsia="ru-RU"/>
        </w:rPr>
        <w:t xml:space="preserve"> дорог</w:t>
      </w:r>
    </w:p>
    <w:p w:rsid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41D2" w:rsidRDefault="00DF41D2" w:rsidP="00DF41D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1D2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06.10.2003г. № 131-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1D2">
        <w:rPr>
          <w:rFonts w:ascii="Times New Roman" w:hAnsi="Times New Roman" w:cs="Times New Roman"/>
          <w:sz w:val="28"/>
          <w:szCs w:val="28"/>
        </w:rPr>
        <w:t xml:space="preserve">ФЗ </w:t>
      </w:r>
      <w:r w:rsidRPr="00DF41D2">
        <w:rPr>
          <w:rFonts w:ascii="Times New Roman" w:hAnsi="Times New Roman" w:cs="Times New Roman"/>
          <w:sz w:val="28"/>
          <w:szCs w:val="28"/>
        </w:rPr>
        <w:br/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федеральным законом от 08.11.2007 № 257-ФЗ </w:t>
      </w:r>
      <w:r>
        <w:rPr>
          <w:rFonts w:ascii="Times New Roman" w:hAnsi="Times New Roman" w:cs="Times New Roman"/>
          <w:sz w:val="28"/>
          <w:szCs w:val="28"/>
        </w:rPr>
        <w:br/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Федерации, ст.19</w:t>
      </w:r>
      <w:r w:rsidRPr="00DF41D2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41D2">
        <w:rPr>
          <w:rFonts w:ascii="Times New Roman" w:hAnsi="Times New Roman" w:cs="Times New Roman"/>
          <w:sz w:val="28"/>
          <w:szCs w:val="28"/>
        </w:rPr>
        <w:t xml:space="preserve"> Таежнинского сельсовета, </w:t>
      </w:r>
    </w:p>
    <w:p w:rsidR="008B2C59" w:rsidRPr="00DF41D2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41D2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643DFF" w:rsidRDefault="000B5E75" w:rsidP="00DF41D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46BE1">
        <w:rPr>
          <w:sz w:val="28"/>
          <w:szCs w:val="28"/>
        </w:rPr>
        <w:t xml:space="preserve"> </w:t>
      </w:r>
      <w:r w:rsidR="00DF41D2">
        <w:rPr>
          <w:sz w:val="28"/>
          <w:szCs w:val="28"/>
        </w:rPr>
        <w:t xml:space="preserve">Утвердить перечень автомобильных дорог </w:t>
      </w:r>
      <w:proofErr w:type="gramStart"/>
      <w:r w:rsidR="00DF41D2">
        <w:rPr>
          <w:sz w:val="28"/>
          <w:szCs w:val="28"/>
        </w:rPr>
        <w:t>согласно приложени</w:t>
      </w:r>
      <w:r w:rsidR="00A46BE1">
        <w:rPr>
          <w:sz w:val="28"/>
          <w:szCs w:val="28"/>
        </w:rPr>
        <w:t>я</w:t>
      </w:r>
      <w:proofErr w:type="gramEnd"/>
      <w:r w:rsidR="00DF41D2">
        <w:rPr>
          <w:sz w:val="28"/>
          <w:szCs w:val="28"/>
        </w:rPr>
        <w:t xml:space="preserve"> №1.</w:t>
      </w:r>
    </w:p>
    <w:p w:rsidR="00A46BE1" w:rsidRDefault="00A46BE1" w:rsidP="00A46BE1">
      <w:pPr>
        <w:ind w:firstLine="709"/>
        <w:jc w:val="both"/>
        <w:rPr>
          <w:sz w:val="28"/>
        </w:rPr>
      </w:pPr>
      <w:r>
        <w:rPr>
          <w:sz w:val="28"/>
        </w:rPr>
        <w:t>2. Настоящее постановление опубликовать в газете «Таежнинский вестник».</w:t>
      </w:r>
    </w:p>
    <w:p w:rsidR="005C558D" w:rsidRDefault="005C558D" w:rsidP="005C558D">
      <w:pPr>
        <w:ind w:left="360"/>
        <w:jc w:val="both"/>
        <w:rPr>
          <w:sz w:val="28"/>
          <w:szCs w:val="28"/>
        </w:rPr>
      </w:pPr>
      <w:r>
        <w:rPr>
          <w:sz w:val="28"/>
        </w:rPr>
        <w:t xml:space="preserve">     </w:t>
      </w:r>
      <w:r w:rsidR="00A46BE1">
        <w:rPr>
          <w:sz w:val="28"/>
        </w:rPr>
        <w:t xml:space="preserve">3. </w:t>
      </w:r>
      <w:r>
        <w:rPr>
          <w:sz w:val="28"/>
          <w:szCs w:val="28"/>
        </w:rPr>
        <w:t xml:space="preserve">Постановление вступает в силу со дня, следующего за днем его официального  с момента опубликования в </w:t>
      </w:r>
      <w:proofErr w:type="spellStart"/>
      <w:r>
        <w:rPr>
          <w:sz w:val="28"/>
          <w:szCs w:val="28"/>
        </w:rPr>
        <w:t>бюллютене</w:t>
      </w:r>
      <w:proofErr w:type="spellEnd"/>
      <w:r>
        <w:rPr>
          <w:sz w:val="28"/>
          <w:szCs w:val="28"/>
        </w:rPr>
        <w:t xml:space="preserve"> «Таежнинский вестник».</w:t>
      </w:r>
    </w:p>
    <w:p w:rsidR="00A46BE1" w:rsidRDefault="00A46BE1" w:rsidP="00A46BE1">
      <w:pPr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постановления оставляю </w:t>
      </w:r>
      <w:r>
        <w:rPr>
          <w:sz w:val="28"/>
        </w:rPr>
        <w:br/>
        <w:t>за собой.</w:t>
      </w:r>
    </w:p>
    <w:p w:rsidR="00A46BE1" w:rsidRDefault="00A46BE1" w:rsidP="00A46BE1">
      <w:pPr>
        <w:jc w:val="both"/>
        <w:rPr>
          <w:sz w:val="28"/>
        </w:rPr>
      </w:pPr>
    </w:p>
    <w:p w:rsidR="00A46BE1" w:rsidRDefault="00A46BE1" w:rsidP="00DF41D2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B2C59" w:rsidRPr="008B2C59" w:rsidRDefault="008B2C59" w:rsidP="008B2C59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0FBA" w:rsidRPr="008B2C59" w:rsidRDefault="00643DFF" w:rsidP="008B2C5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 w:rsidR="008B2C59" w:rsidRPr="008B2C59">
        <w:rPr>
          <w:rFonts w:ascii="Times New Roman" w:hAnsi="Times New Roman" w:cs="Times New Roman"/>
          <w:sz w:val="28"/>
          <w:szCs w:val="28"/>
          <w:lang w:eastAsia="ru-RU"/>
        </w:rPr>
        <w:t xml:space="preserve"> Таежнинского сельсовета </w:t>
      </w:r>
      <w:r w:rsidR="008B2C59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8B2C5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Р.И.Жаркомбаев</w:t>
      </w:r>
      <w:proofErr w:type="spellEnd"/>
    </w:p>
    <w:sectPr w:rsidR="00F70FBA" w:rsidRPr="008B2C59" w:rsidSect="00F7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74C043B"/>
    <w:multiLevelType w:val="multilevel"/>
    <w:tmpl w:val="80A22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D65710"/>
    <w:multiLevelType w:val="hybridMultilevel"/>
    <w:tmpl w:val="409045DA"/>
    <w:lvl w:ilvl="0" w:tplc="20AE3C5E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63CE2"/>
    <w:multiLevelType w:val="hybridMultilevel"/>
    <w:tmpl w:val="86A61584"/>
    <w:lvl w:ilvl="0" w:tplc="C74669A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C59"/>
    <w:rsid w:val="00040BC9"/>
    <w:rsid w:val="000B5E75"/>
    <w:rsid w:val="00173359"/>
    <w:rsid w:val="001768DC"/>
    <w:rsid w:val="001B7BD3"/>
    <w:rsid w:val="001F42E4"/>
    <w:rsid w:val="0023372B"/>
    <w:rsid w:val="00373242"/>
    <w:rsid w:val="00407BD3"/>
    <w:rsid w:val="00432D15"/>
    <w:rsid w:val="004B702C"/>
    <w:rsid w:val="00542D3C"/>
    <w:rsid w:val="00560FD1"/>
    <w:rsid w:val="005C558D"/>
    <w:rsid w:val="006107DE"/>
    <w:rsid w:val="00643DFF"/>
    <w:rsid w:val="00660DCB"/>
    <w:rsid w:val="00697A4A"/>
    <w:rsid w:val="00754044"/>
    <w:rsid w:val="008012AE"/>
    <w:rsid w:val="008B0891"/>
    <w:rsid w:val="008B2C59"/>
    <w:rsid w:val="008C4805"/>
    <w:rsid w:val="008E3786"/>
    <w:rsid w:val="00911E1F"/>
    <w:rsid w:val="009A390E"/>
    <w:rsid w:val="00A22290"/>
    <w:rsid w:val="00A40550"/>
    <w:rsid w:val="00A46BE1"/>
    <w:rsid w:val="00B34803"/>
    <w:rsid w:val="00B83749"/>
    <w:rsid w:val="00BE356D"/>
    <w:rsid w:val="00C22488"/>
    <w:rsid w:val="00C57D1A"/>
    <w:rsid w:val="00CF02AF"/>
    <w:rsid w:val="00DF41D2"/>
    <w:rsid w:val="00F70FBA"/>
    <w:rsid w:val="00FF3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2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C59"/>
    <w:pPr>
      <w:spacing w:before="100" w:beforeAutospacing="1" w:after="100" w:afterAutospacing="1"/>
    </w:pPr>
    <w:rPr>
      <w:lang w:eastAsia="ru-RU"/>
    </w:rPr>
  </w:style>
  <w:style w:type="paragraph" w:styleId="a4">
    <w:name w:val="No Spacing"/>
    <w:uiPriority w:val="1"/>
    <w:qFormat/>
    <w:rsid w:val="008B2C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Депутат</cp:lastModifiedBy>
  <cp:revision>18</cp:revision>
  <cp:lastPrinted>2013-10-22T09:41:00Z</cp:lastPrinted>
  <dcterms:created xsi:type="dcterms:W3CDTF">2011-06-03T00:41:00Z</dcterms:created>
  <dcterms:modified xsi:type="dcterms:W3CDTF">2013-11-01T01:40:00Z</dcterms:modified>
</cp:coreProperties>
</file>