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FCE" w:rsidRPr="00BC59A9" w:rsidRDefault="009775BF" w:rsidP="00BC59A9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</w:t>
      </w:r>
      <w:r w:rsidR="00764229" w:rsidRPr="00BC59A9">
        <w:rPr>
          <w:rFonts w:ascii="Times New Roman" w:hAnsi="Times New Roman" w:cs="Times New Roman"/>
          <w:sz w:val="22"/>
          <w:szCs w:val="22"/>
        </w:rPr>
        <w:t>3</w:t>
      </w:r>
      <w:r w:rsidR="00866DB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92FCE" w:rsidRPr="00BC59A9" w:rsidRDefault="00866DBD" w:rsidP="008F7BC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992FCE" w:rsidRPr="00BC59A9">
        <w:rPr>
          <w:rFonts w:ascii="Times New Roman" w:hAnsi="Times New Roman" w:cs="Times New Roman"/>
          <w:sz w:val="22"/>
          <w:szCs w:val="22"/>
        </w:rPr>
        <w:t>к муниципальной программе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992FCE" w:rsidRPr="00BC59A9" w:rsidRDefault="00866DBD" w:rsidP="008F7BC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C2AB8" w:rsidRPr="00BC59A9">
        <w:rPr>
          <w:rFonts w:ascii="Times New Roman" w:hAnsi="Times New Roman" w:cs="Times New Roman"/>
          <w:sz w:val="22"/>
          <w:szCs w:val="22"/>
        </w:rPr>
        <w:t>Таежнинского</w:t>
      </w:r>
      <w:r w:rsidR="00992FCE" w:rsidRPr="00BC59A9">
        <w:rPr>
          <w:rFonts w:ascii="Times New Roman" w:hAnsi="Times New Roman" w:cs="Times New Roman"/>
          <w:sz w:val="22"/>
          <w:szCs w:val="22"/>
        </w:rPr>
        <w:t xml:space="preserve"> сельсовета </w:t>
      </w:r>
    </w:p>
    <w:p w:rsidR="005C2AB8" w:rsidRPr="00BC59A9" w:rsidRDefault="00866DBD" w:rsidP="005C2AB8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9A73BD" w:rsidRPr="00BC59A9">
        <w:rPr>
          <w:rFonts w:ascii="Times New Roman" w:hAnsi="Times New Roman" w:cs="Times New Roman"/>
          <w:sz w:val="22"/>
          <w:szCs w:val="22"/>
        </w:rPr>
        <w:t>«</w:t>
      </w:r>
      <w:r w:rsidR="005C2AB8" w:rsidRPr="00BC59A9">
        <w:rPr>
          <w:rFonts w:ascii="Times New Roman" w:hAnsi="Times New Roman" w:cs="Times New Roman"/>
          <w:sz w:val="22"/>
          <w:szCs w:val="22"/>
        </w:rPr>
        <w:t xml:space="preserve">Улучшение качества жизни населения </w:t>
      </w:r>
    </w:p>
    <w:p w:rsidR="002C1012" w:rsidRPr="00BC59A9" w:rsidRDefault="005C2AB8" w:rsidP="005C2AB8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BC59A9">
        <w:rPr>
          <w:rFonts w:ascii="Times New Roman" w:hAnsi="Times New Roman" w:cs="Times New Roman"/>
          <w:sz w:val="22"/>
          <w:szCs w:val="22"/>
        </w:rPr>
        <w:t>МО Таежнинский сельсовет»</w:t>
      </w:r>
      <w:r w:rsidR="002C1012" w:rsidRPr="00BC59A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92FCE" w:rsidRPr="00992FCE" w:rsidRDefault="00992FCE" w:rsidP="00992FCE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F4107" w:rsidRPr="00913CCE" w:rsidRDefault="002F4107" w:rsidP="00992FC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86410" w:rsidRPr="00A86410" w:rsidRDefault="002F4107" w:rsidP="00A86410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  <w:r w:rsidRPr="00913CCE">
        <w:rPr>
          <w:rFonts w:ascii="Times New Roman" w:hAnsi="Times New Roman"/>
          <w:sz w:val="24"/>
          <w:szCs w:val="24"/>
        </w:rPr>
        <w:t>ПОДПРОГРАММА</w:t>
      </w:r>
      <w:r w:rsidR="00992FCE" w:rsidRPr="00913CCE">
        <w:rPr>
          <w:rFonts w:ascii="Times New Roman" w:hAnsi="Times New Roman"/>
          <w:sz w:val="24"/>
          <w:szCs w:val="24"/>
        </w:rPr>
        <w:t xml:space="preserve"> </w:t>
      </w:r>
      <w:r w:rsidR="000B7B86">
        <w:rPr>
          <w:rFonts w:ascii="Times New Roman" w:hAnsi="Times New Roman"/>
          <w:sz w:val="24"/>
          <w:szCs w:val="24"/>
        </w:rPr>
        <w:t>3</w:t>
      </w:r>
      <w:r w:rsidRPr="00913CCE">
        <w:rPr>
          <w:rFonts w:ascii="Times New Roman" w:hAnsi="Times New Roman"/>
          <w:sz w:val="24"/>
          <w:szCs w:val="24"/>
        </w:rPr>
        <w:t xml:space="preserve"> «</w:t>
      </w:r>
      <w:r w:rsidR="00C87CA2">
        <w:rPr>
          <w:rFonts w:ascii="Times New Roman" w:hAnsi="Times New Roman" w:cs="Times New Roman"/>
          <w:sz w:val="24"/>
          <w:szCs w:val="24"/>
        </w:rPr>
        <w:t>ЖИЛИЩНО-КОММУНАЛЬНОЕ</w:t>
      </w:r>
      <w:r w:rsidR="002C1012">
        <w:rPr>
          <w:rFonts w:ascii="Times New Roman" w:hAnsi="Times New Roman" w:cs="Times New Roman"/>
          <w:sz w:val="24"/>
          <w:szCs w:val="24"/>
        </w:rPr>
        <w:t xml:space="preserve"> ХОЗЯЙСТВО МО </w:t>
      </w:r>
      <w:r w:rsidR="00C87CA2">
        <w:rPr>
          <w:rFonts w:ascii="Times New Roman" w:hAnsi="Times New Roman" w:cs="Times New Roman"/>
          <w:sz w:val="24"/>
          <w:szCs w:val="24"/>
        </w:rPr>
        <w:t>ТАЕЖНИНСКИЙ</w:t>
      </w:r>
      <w:r w:rsidR="002C1012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9A73BD" w:rsidRPr="00913CCE">
        <w:rPr>
          <w:rFonts w:ascii="Times New Roman" w:hAnsi="Times New Roman" w:cs="Times New Roman"/>
          <w:sz w:val="24"/>
          <w:szCs w:val="24"/>
        </w:rPr>
        <w:t>»</w:t>
      </w:r>
    </w:p>
    <w:p w:rsidR="004A3370" w:rsidRDefault="004A3370" w:rsidP="002F41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4D6B11" w:rsidRPr="00913CCE" w:rsidRDefault="004D6B11" w:rsidP="004D6B1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913CCE">
        <w:rPr>
          <w:rFonts w:ascii="Times New Roman" w:hAnsi="Times New Roman"/>
          <w:sz w:val="24"/>
          <w:szCs w:val="24"/>
        </w:rPr>
        <w:t xml:space="preserve">ПАСПОРТ ПОДПРОГРАММЫ </w:t>
      </w:r>
    </w:p>
    <w:p w:rsidR="002C1012" w:rsidRPr="00913CCE" w:rsidRDefault="002C1012" w:rsidP="002C1012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  <w:r w:rsidRPr="00913CCE">
        <w:rPr>
          <w:rFonts w:ascii="Times New Roman" w:hAnsi="Times New Roman"/>
          <w:sz w:val="24"/>
          <w:szCs w:val="24"/>
        </w:rPr>
        <w:t>«</w:t>
      </w:r>
      <w:r w:rsidR="005C2AB8">
        <w:rPr>
          <w:rFonts w:ascii="Times New Roman" w:hAnsi="Times New Roman" w:cs="Times New Roman"/>
          <w:sz w:val="24"/>
          <w:szCs w:val="24"/>
        </w:rPr>
        <w:t>ЖИЛИЩНО-КОММУНАЛЬНОЕ</w:t>
      </w:r>
      <w:r>
        <w:rPr>
          <w:rFonts w:ascii="Times New Roman" w:hAnsi="Times New Roman" w:cs="Times New Roman"/>
          <w:sz w:val="24"/>
          <w:szCs w:val="24"/>
        </w:rPr>
        <w:t xml:space="preserve"> ХОЗЯЙСТВО МО </w:t>
      </w:r>
      <w:r w:rsidR="005C2AB8">
        <w:rPr>
          <w:rFonts w:ascii="Times New Roman" w:hAnsi="Times New Roman" w:cs="Times New Roman"/>
          <w:sz w:val="24"/>
          <w:szCs w:val="24"/>
        </w:rPr>
        <w:t>ТАЕЖНИНС</w:t>
      </w:r>
      <w:r>
        <w:rPr>
          <w:rFonts w:ascii="Times New Roman" w:hAnsi="Times New Roman" w:cs="Times New Roman"/>
          <w:sz w:val="24"/>
          <w:szCs w:val="24"/>
        </w:rPr>
        <w:t>КИЙ СЕЛЬСОВЕТ</w:t>
      </w:r>
      <w:r w:rsidRPr="00913CCE">
        <w:rPr>
          <w:rFonts w:ascii="Times New Roman" w:hAnsi="Times New Roman" w:cs="Times New Roman"/>
          <w:sz w:val="24"/>
          <w:szCs w:val="24"/>
        </w:rPr>
        <w:t>»</w:t>
      </w:r>
    </w:p>
    <w:p w:rsidR="00773F22" w:rsidRDefault="00773F22" w:rsidP="002C10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655"/>
      </w:tblGrid>
      <w:tr w:rsidR="00773F22" w:rsidTr="00A86410">
        <w:trPr>
          <w:trHeight w:val="60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1D1B8D" w:rsidRDefault="00773F22" w:rsidP="00AE3DE3">
            <w:pPr>
              <w:pStyle w:val="ConsPlusCell"/>
              <w:rPr>
                <w:rFonts w:ascii="Times New Roman" w:hAnsi="Times New Roman" w:cs="Times New Roman"/>
              </w:rPr>
            </w:pPr>
            <w:r w:rsidRPr="001D1B8D">
              <w:rPr>
                <w:rFonts w:ascii="Times New Roman" w:hAnsi="Times New Roman" w:cs="Times New Roman"/>
              </w:rPr>
              <w:t>Наименование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Pr="001D1B8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под</w:t>
            </w:r>
            <w:r w:rsidRPr="001D1B8D">
              <w:rPr>
                <w:rFonts w:ascii="Times New Roman" w:hAnsi="Times New Roman" w:cs="Times New Roman"/>
              </w:rPr>
              <w:t>программы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22" w:rsidRPr="009A73BD" w:rsidRDefault="002C1012" w:rsidP="005C2AB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Жилищно</w:t>
            </w:r>
            <w:r w:rsidR="005C2AB8">
              <w:rPr>
                <w:rFonts w:ascii="Times New Roman" w:hAnsi="Times New Roman"/>
              </w:rPr>
              <w:t>-коммунальное</w:t>
            </w:r>
            <w:r>
              <w:rPr>
                <w:rFonts w:ascii="Times New Roman" w:hAnsi="Times New Roman"/>
              </w:rPr>
              <w:t xml:space="preserve"> хозяйство</w:t>
            </w:r>
            <w:r w:rsidR="00A01865">
              <w:rPr>
                <w:rFonts w:ascii="Times New Roman" w:hAnsi="Times New Roman"/>
              </w:rPr>
              <w:t xml:space="preserve"> </w:t>
            </w:r>
            <w:r w:rsidR="005C2AB8">
              <w:rPr>
                <w:rFonts w:ascii="Times New Roman" w:hAnsi="Times New Roman"/>
              </w:rPr>
              <w:t>МО Таежнин</w:t>
            </w:r>
            <w:r w:rsidR="00A01865">
              <w:rPr>
                <w:rFonts w:ascii="Times New Roman" w:hAnsi="Times New Roman"/>
              </w:rPr>
              <w:t>ский сельсовет</w:t>
            </w:r>
          </w:p>
        </w:tc>
      </w:tr>
      <w:tr w:rsidR="00773F22" w:rsidTr="00A86410">
        <w:trPr>
          <w:trHeight w:val="1483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1D1B8D" w:rsidRDefault="00773F22" w:rsidP="00AE3DE3">
            <w:pPr>
              <w:pStyle w:val="ConsPlusCell"/>
              <w:rPr>
                <w:rFonts w:ascii="Times New Roman" w:hAnsi="Times New Roman" w:cs="Times New Roman"/>
              </w:rPr>
            </w:pPr>
            <w:r w:rsidRPr="001D1B8D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>подп</w:t>
            </w:r>
            <w:r w:rsidRPr="001D1B8D">
              <w:rPr>
                <w:rFonts w:ascii="Times New Roman" w:hAnsi="Times New Roman" w:cs="Times New Roman"/>
              </w:rPr>
              <w:t>рограммы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22" w:rsidRDefault="003658A2" w:rsidP="002C101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Цель 1</w:t>
            </w:r>
            <w:r w:rsidRPr="001D1B8D">
              <w:rPr>
                <w:rFonts w:ascii="Times New Roman" w:hAnsi="Times New Roman" w:cs="Times New Roman"/>
              </w:rPr>
              <w:t xml:space="preserve">. </w:t>
            </w:r>
            <w:r w:rsidR="00EC4B6D">
              <w:rPr>
                <w:rFonts w:ascii="Times New Roman" w:hAnsi="Times New Roman" w:cs="Times New Roman"/>
              </w:rPr>
              <w:t>С</w:t>
            </w:r>
            <w:r w:rsidR="00247ED0" w:rsidRPr="00247ED0">
              <w:rPr>
                <w:rFonts w:ascii="Times New Roman" w:hAnsi="Times New Roman" w:cs="Times New Roman"/>
              </w:rPr>
              <w:t>охранение жилищного фонда на территории муниципального образования</w:t>
            </w:r>
            <w:r w:rsidR="00413DE9">
              <w:rPr>
                <w:rFonts w:ascii="Times New Roman" w:hAnsi="Times New Roman" w:cs="Times New Roman"/>
              </w:rPr>
              <w:t xml:space="preserve">, улучшение технического состояния </w:t>
            </w:r>
            <w:r w:rsidR="002A5AFD">
              <w:rPr>
                <w:rFonts w:ascii="Times New Roman" w:hAnsi="Times New Roman" w:cs="Times New Roman"/>
              </w:rPr>
              <w:t>многоквартирных домов, расположенных на территории Таежнинского сельсовета</w:t>
            </w:r>
            <w:r w:rsidR="00CC4596">
              <w:rPr>
                <w:rFonts w:ascii="Times New Roman" w:hAnsi="Times New Roman" w:cs="Times New Roman"/>
              </w:rPr>
              <w:t>.</w:t>
            </w:r>
          </w:p>
          <w:p w:rsidR="00EC4B6D" w:rsidRPr="006163FF" w:rsidRDefault="00EC4B6D" w:rsidP="002C1012">
            <w:pPr>
              <w:pStyle w:val="ConsPlusCell"/>
              <w:rPr>
                <w:rFonts w:ascii="Times New Roman" w:hAnsi="Times New Roman"/>
              </w:rPr>
            </w:pPr>
            <w:r w:rsidRPr="00EC4B6D">
              <w:rPr>
                <w:rFonts w:ascii="Times New Roman" w:hAnsi="Times New Roman" w:cs="Times New Roman"/>
                <w:u w:val="single"/>
              </w:rPr>
              <w:t>Цель 2.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6163FF">
              <w:rPr>
                <w:rFonts w:ascii="Times New Roman" w:hAnsi="Times New Roman" w:cs="Times New Roman"/>
                <w:u w:val="single"/>
              </w:rPr>
              <w:t>С</w:t>
            </w:r>
            <w:r w:rsidR="002552D4">
              <w:rPr>
                <w:rFonts w:ascii="Times New Roman" w:hAnsi="Times New Roman"/>
              </w:rPr>
              <w:t>оздание</w:t>
            </w:r>
            <w:r w:rsidRPr="006163FF">
              <w:rPr>
                <w:rFonts w:ascii="Times New Roman" w:hAnsi="Times New Roman"/>
              </w:rPr>
              <w:t xml:space="preserve"> условий устойчивого функционирования</w:t>
            </w:r>
            <w:r w:rsidR="00866DBD">
              <w:rPr>
                <w:rFonts w:ascii="Times New Roman" w:hAnsi="Times New Roman"/>
              </w:rPr>
              <w:t xml:space="preserve"> </w:t>
            </w:r>
            <w:r w:rsidRPr="006163FF">
              <w:rPr>
                <w:rFonts w:ascii="Times New Roman" w:hAnsi="Times New Roman"/>
              </w:rPr>
              <w:t>водоснабжения населения, улучшения качества содержания внутрипоселковых дорог.</w:t>
            </w:r>
          </w:p>
          <w:p w:rsidR="002C1012" w:rsidRPr="00D302A8" w:rsidRDefault="002C1012" w:rsidP="002C1012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Цель </w:t>
            </w:r>
            <w:r w:rsidR="00EC4B6D">
              <w:rPr>
                <w:rFonts w:ascii="Times New Roman" w:hAnsi="Times New Roman" w:cs="Times New Roman"/>
                <w:u w:val="single"/>
              </w:rPr>
              <w:t>3</w:t>
            </w:r>
            <w:r w:rsidRPr="001D1B8D">
              <w:rPr>
                <w:rFonts w:ascii="Times New Roman" w:hAnsi="Times New Roman" w:cs="Times New Roman"/>
              </w:rPr>
              <w:t xml:space="preserve">. </w:t>
            </w:r>
            <w:r w:rsidR="00D302A8">
              <w:rPr>
                <w:rFonts w:ascii="Times New Roman" w:hAnsi="Times New Roman" w:cs="Times New Roman"/>
              </w:rPr>
              <w:t>С</w:t>
            </w:r>
            <w:r w:rsidRPr="007A0DBB">
              <w:rPr>
                <w:rFonts w:ascii="Times New Roman" w:hAnsi="Times New Roman"/>
                <w:color w:val="000000"/>
              </w:rPr>
              <w:t xml:space="preserve">оздание условий для обеспечения энергосбережения и повышения энергетической эффективности на территории </w:t>
            </w:r>
            <w:r w:rsidR="00EA0B49">
              <w:rPr>
                <w:rFonts w:ascii="Times New Roman" w:hAnsi="Times New Roman"/>
                <w:color w:val="000000"/>
              </w:rPr>
              <w:t xml:space="preserve">МО </w:t>
            </w:r>
            <w:r w:rsidR="005C2AB8">
              <w:rPr>
                <w:rFonts w:ascii="Times New Roman" w:hAnsi="Times New Roman"/>
                <w:color w:val="000000"/>
              </w:rPr>
              <w:t xml:space="preserve">Таежнинский </w:t>
            </w:r>
            <w:r w:rsidR="00EA0B49">
              <w:rPr>
                <w:rFonts w:ascii="Times New Roman" w:hAnsi="Times New Roman"/>
                <w:color w:val="000000"/>
              </w:rPr>
              <w:t>сельсовет</w:t>
            </w:r>
            <w:r w:rsidR="00CC4596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773F22" w:rsidTr="00A86410">
        <w:trPr>
          <w:trHeight w:val="1451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1D1B8D" w:rsidRDefault="00773F22" w:rsidP="00AE3DE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подп</w:t>
            </w:r>
            <w:r w:rsidRPr="001D1B8D">
              <w:rPr>
                <w:rFonts w:ascii="Times New Roman" w:hAnsi="Times New Roman" w:cs="Times New Roman"/>
              </w:rPr>
              <w:t>рограммы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885" w:rsidRDefault="00773F22" w:rsidP="00370C04">
            <w:pPr>
              <w:pStyle w:val="ConsPlusCell"/>
              <w:rPr>
                <w:rFonts w:ascii="Times New Roman" w:hAnsi="Times New Roman" w:cs="Times New Roman"/>
              </w:rPr>
            </w:pPr>
            <w:r w:rsidRPr="00585885">
              <w:rPr>
                <w:rFonts w:ascii="Times New Roman" w:hAnsi="Times New Roman" w:cs="Times New Roman"/>
                <w:u w:val="single"/>
              </w:rPr>
              <w:t>Задача 1</w:t>
            </w:r>
            <w:r w:rsidRPr="00585885">
              <w:rPr>
                <w:rFonts w:ascii="Times New Roman" w:hAnsi="Times New Roman" w:cs="Times New Roman"/>
              </w:rPr>
              <w:t xml:space="preserve">. </w:t>
            </w:r>
            <w:r w:rsidR="009C5307" w:rsidRPr="00585885">
              <w:rPr>
                <w:rFonts w:ascii="Times New Roman" w:hAnsi="Times New Roman" w:cs="Times New Roman"/>
              </w:rPr>
              <w:t xml:space="preserve">Организация </w:t>
            </w:r>
            <w:r w:rsidR="004A44FD">
              <w:rPr>
                <w:rFonts w:ascii="Times New Roman" w:hAnsi="Times New Roman" w:cs="Times New Roman"/>
              </w:rPr>
              <w:t>и проведение капитального ремонта в муниципальном жилищном фонде</w:t>
            </w:r>
            <w:r w:rsidR="009C5307" w:rsidRPr="00585885">
              <w:rPr>
                <w:rFonts w:ascii="Times New Roman" w:hAnsi="Times New Roman" w:cs="Times New Roman"/>
              </w:rPr>
              <w:t xml:space="preserve"> на территории муниципального образования </w:t>
            </w:r>
            <w:r w:rsidR="00800ACE">
              <w:rPr>
                <w:rFonts w:ascii="Times New Roman" w:hAnsi="Times New Roman" w:cs="Times New Roman"/>
              </w:rPr>
              <w:t>Таежнинский</w:t>
            </w:r>
            <w:r w:rsidR="00585885">
              <w:rPr>
                <w:rFonts w:ascii="Times New Roman" w:hAnsi="Times New Roman" w:cs="Times New Roman"/>
              </w:rPr>
              <w:t xml:space="preserve"> сельсовет;</w:t>
            </w:r>
            <w:r w:rsidR="009C5307" w:rsidRPr="00585885">
              <w:rPr>
                <w:rFonts w:ascii="Times New Roman" w:hAnsi="Times New Roman" w:cs="Times New Roman"/>
              </w:rPr>
              <w:t xml:space="preserve"> </w:t>
            </w:r>
          </w:p>
          <w:p w:rsidR="00EC4B6D" w:rsidRPr="00EC4B6D" w:rsidRDefault="00EC4B6D" w:rsidP="00370C04">
            <w:pPr>
              <w:pStyle w:val="ConsPlusCell"/>
              <w:rPr>
                <w:rFonts w:ascii="Times New Roman" w:hAnsi="Times New Roman" w:cs="Times New Roman"/>
                <w:u w:val="single"/>
              </w:rPr>
            </w:pPr>
            <w:r w:rsidRPr="00EC4B6D">
              <w:rPr>
                <w:rFonts w:ascii="Times New Roman" w:hAnsi="Times New Roman" w:cs="Times New Roman"/>
                <w:u w:val="single"/>
              </w:rPr>
              <w:t>Задача 2</w:t>
            </w:r>
            <w:r>
              <w:rPr>
                <w:rFonts w:ascii="Times New Roman" w:hAnsi="Times New Roman" w:cs="Times New Roman"/>
                <w:u w:val="single"/>
              </w:rPr>
              <w:t>.</w:t>
            </w:r>
            <w:r w:rsidR="009A7006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9A7006" w:rsidRPr="009A7006">
              <w:rPr>
                <w:rFonts w:ascii="Times New Roman" w:hAnsi="Times New Roman" w:cs="Times New Roman"/>
              </w:rPr>
              <w:t>Обеспечени</w:t>
            </w:r>
            <w:r w:rsidR="009A7006">
              <w:rPr>
                <w:rFonts w:ascii="Times New Roman" w:hAnsi="Times New Roman" w:cs="Times New Roman"/>
              </w:rPr>
              <w:t>е</w:t>
            </w:r>
            <w:r w:rsidR="009A7006" w:rsidRPr="009A7006">
              <w:rPr>
                <w:rFonts w:ascii="Times New Roman" w:hAnsi="Times New Roman" w:cs="Times New Roman"/>
              </w:rPr>
              <w:t xml:space="preserve"> населения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="009A7006">
              <w:rPr>
                <w:rFonts w:ascii="Times New Roman" w:hAnsi="Times New Roman" w:cs="Times New Roman"/>
              </w:rPr>
              <w:t>бесперебойным водоснабжен</w:t>
            </w:r>
            <w:r w:rsidR="00CD20FD">
              <w:rPr>
                <w:rFonts w:ascii="Times New Roman" w:hAnsi="Times New Roman" w:cs="Times New Roman"/>
              </w:rPr>
              <w:t>ием, качественным содержанием и обслуживанием</w:t>
            </w:r>
            <w:r w:rsidR="009A7006">
              <w:rPr>
                <w:rFonts w:ascii="Times New Roman" w:hAnsi="Times New Roman" w:cs="Times New Roman"/>
              </w:rPr>
              <w:t xml:space="preserve"> внут</w:t>
            </w:r>
            <w:r w:rsidR="00D302A8">
              <w:rPr>
                <w:rFonts w:ascii="Times New Roman" w:hAnsi="Times New Roman" w:cs="Times New Roman"/>
              </w:rPr>
              <w:t>р</w:t>
            </w:r>
            <w:r w:rsidR="00CD20FD">
              <w:rPr>
                <w:rFonts w:ascii="Times New Roman" w:hAnsi="Times New Roman" w:cs="Times New Roman"/>
              </w:rPr>
              <w:t>ипоселковых</w:t>
            </w:r>
            <w:r w:rsidR="009A7006">
              <w:rPr>
                <w:rFonts w:ascii="Times New Roman" w:hAnsi="Times New Roman" w:cs="Times New Roman"/>
              </w:rPr>
              <w:t xml:space="preserve"> дорог.</w:t>
            </w:r>
          </w:p>
          <w:p w:rsidR="00773F22" w:rsidRPr="00585885" w:rsidRDefault="002A5AFD" w:rsidP="002A5AFD">
            <w:pPr>
              <w:pStyle w:val="ConsPlusCell"/>
              <w:rPr>
                <w:rFonts w:ascii="Times New Roman" w:hAnsi="Times New Roman" w:cs="Times New Roman"/>
              </w:rPr>
            </w:pPr>
            <w:r w:rsidRPr="00B61E6F">
              <w:rPr>
                <w:rFonts w:ascii="Times New Roman" w:hAnsi="Times New Roman" w:cs="Times New Roman"/>
                <w:u w:val="single"/>
              </w:rPr>
              <w:t xml:space="preserve">Задача </w:t>
            </w:r>
            <w:r w:rsidR="000D3DB4">
              <w:rPr>
                <w:rFonts w:ascii="Times New Roman" w:hAnsi="Times New Roman" w:cs="Times New Roman"/>
                <w:u w:val="single"/>
              </w:rPr>
              <w:t>3</w:t>
            </w:r>
            <w:r w:rsidRPr="00B61E6F">
              <w:rPr>
                <w:rFonts w:ascii="Times New Roman" w:hAnsi="Times New Roman" w:cs="Times New Roman"/>
                <w:u w:val="single"/>
              </w:rPr>
              <w:t xml:space="preserve">. </w:t>
            </w:r>
            <w:r w:rsidRPr="00CC4596">
              <w:rPr>
                <w:rFonts w:ascii="Times New Roman" w:hAnsi="Times New Roman" w:cs="Times New Roman"/>
              </w:rPr>
              <w:t xml:space="preserve">Осуществление </w:t>
            </w:r>
            <w:r w:rsidR="00171FFC">
              <w:rPr>
                <w:rFonts w:ascii="Times New Roman" w:hAnsi="Times New Roman" w:cs="Times New Roman"/>
              </w:rPr>
              <w:t xml:space="preserve">капитального </w:t>
            </w:r>
            <w:r w:rsidRPr="00CC4596">
              <w:rPr>
                <w:rFonts w:ascii="Times New Roman" w:hAnsi="Times New Roman" w:cs="Times New Roman"/>
              </w:rPr>
              <w:t>ремонта крыш многоквартирных домов</w:t>
            </w:r>
            <w:r w:rsidR="003C393A" w:rsidRPr="003C393A">
              <w:rPr>
                <w:rFonts w:ascii="Times New Roman" w:hAnsi="Times New Roman" w:cs="Times New Roman"/>
              </w:rPr>
              <w:t>: №1, №6, №8, №14, находящихся на центральной улице п. Таежный по ул. Строителей</w:t>
            </w:r>
          </w:p>
        </w:tc>
      </w:tr>
      <w:tr w:rsidR="00773F22" w:rsidTr="00A86410">
        <w:trPr>
          <w:trHeight w:val="6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D15BE3" w:rsidRDefault="00773F22" w:rsidP="00AE3DE3">
            <w:pPr>
              <w:pStyle w:val="ConsPlusCell"/>
              <w:rPr>
                <w:rFonts w:ascii="Times New Roman" w:hAnsi="Times New Roman" w:cs="Times New Roman"/>
              </w:rPr>
            </w:pPr>
            <w:r w:rsidRPr="00D15BE3">
              <w:rPr>
                <w:rFonts w:ascii="Times New Roman" w:hAnsi="Times New Roman" w:cs="Times New Roman"/>
              </w:rPr>
              <w:t xml:space="preserve">Целевые индикаторы и </w:t>
            </w:r>
            <w:r w:rsidR="00585885">
              <w:rPr>
                <w:rFonts w:ascii="Times New Roman" w:hAnsi="Times New Roman" w:cs="Times New Roman"/>
              </w:rPr>
              <w:t>показатели подп</w:t>
            </w:r>
            <w:r w:rsidRPr="00D15BE3"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27D" w:rsidRDefault="00EA0B49" w:rsidP="00370C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94017">
              <w:rPr>
                <w:rFonts w:ascii="Times New Roman" w:hAnsi="Times New Roman" w:cs="Times New Roman"/>
              </w:rPr>
              <w:t>.</w:t>
            </w:r>
            <w:r w:rsidR="00B61E6F">
              <w:rPr>
                <w:rFonts w:ascii="Times New Roman" w:hAnsi="Times New Roman" w:cs="Times New Roman"/>
              </w:rPr>
              <w:t>Р</w:t>
            </w:r>
            <w:r w:rsidR="00D94017" w:rsidRPr="00D94017">
              <w:rPr>
                <w:rFonts w:ascii="Times New Roman" w:hAnsi="Times New Roman" w:cs="Times New Roman"/>
              </w:rPr>
              <w:t>емонт муниципального жилищного фонда</w:t>
            </w:r>
            <w:r w:rsidR="00BC6877">
              <w:rPr>
                <w:rFonts w:ascii="Times New Roman" w:hAnsi="Times New Roman" w:cs="Times New Roman"/>
              </w:rPr>
              <w:t xml:space="preserve"> </w:t>
            </w:r>
          </w:p>
          <w:p w:rsidR="00EA0B49" w:rsidRPr="000D3DB4" w:rsidRDefault="00EC4B6D" w:rsidP="00370C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2.Содержание и обслуживани</w:t>
            </w:r>
            <w:r w:rsidR="00B4252E">
              <w:rPr>
                <w:rFonts w:ascii="Times New Roman" w:hAnsi="Times New Roman" w:cs="Times New Roman"/>
              </w:rPr>
              <w:t>е</w:t>
            </w:r>
            <w:r w:rsidR="0095368C">
              <w:rPr>
                <w:rFonts w:ascii="Times New Roman" w:hAnsi="Times New Roman" w:cs="Times New Roman"/>
              </w:rPr>
              <w:t xml:space="preserve"> машин специального назначения</w:t>
            </w:r>
          </w:p>
          <w:p w:rsidR="002A5AFD" w:rsidRPr="00B61E6F" w:rsidRDefault="000D3DB4" w:rsidP="00171FFC">
            <w:pPr>
              <w:pStyle w:val="ConsPlusNormal"/>
            </w:pPr>
            <w:r>
              <w:rPr>
                <w:rFonts w:ascii="Times New Roman" w:hAnsi="Times New Roman"/>
              </w:rPr>
              <w:t>3</w:t>
            </w:r>
            <w:r w:rsidR="002A5AFD">
              <w:rPr>
                <w:rFonts w:ascii="Times New Roman" w:hAnsi="Times New Roman"/>
              </w:rPr>
              <w:t>.</w:t>
            </w:r>
            <w:r w:rsidR="00E26D87">
              <w:rPr>
                <w:rFonts w:ascii="Times New Roman" w:hAnsi="Times New Roman"/>
              </w:rPr>
              <w:t xml:space="preserve"> </w:t>
            </w:r>
            <w:r w:rsidR="00171FFC">
              <w:rPr>
                <w:rFonts w:ascii="Times New Roman" w:hAnsi="Times New Roman"/>
              </w:rPr>
              <w:t>Р</w:t>
            </w:r>
            <w:r w:rsidR="00CC4596">
              <w:rPr>
                <w:rFonts w:ascii="Times New Roman" w:hAnsi="Times New Roman"/>
              </w:rPr>
              <w:t>емонт многоквартирных домов на территории МО Таежнинский сельсовет</w:t>
            </w:r>
            <w:r w:rsidR="00171FFC">
              <w:rPr>
                <w:rFonts w:ascii="Times New Roman" w:hAnsi="Times New Roman"/>
              </w:rPr>
              <w:t xml:space="preserve"> (капитальный ремонт крыш)</w:t>
            </w:r>
          </w:p>
        </w:tc>
      </w:tr>
      <w:tr w:rsidR="00773F22" w:rsidTr="00171FFC">
        <w:trPr>
          <w:trHeight w:val="385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D15BE3" w:rsidRDefault="00171FFC" w:rsidP="00AE3DE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</w:t>
            </w:r>
            <w:r w:rsidR="00585885">
              <w:rPr>
                <w:rFonts w:ascii="Times New Roman" w:hAnsi="Times New Roman" w:cs="Times New Roman"/>
              </w:rPr>
              <w:t>реализации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="00585885">
              <w:rPr>
                <w:rFonts w:ascii="Times New Roman" w:hAnsi="Times New Roman" w:cs="Times New Roman"/>
              </w:rPr>
              <w:br/>
              <w:t>подп</w:t>
            </w:r>
            <w:r w:rsidR="00773F22" w:rsidRPr="00D15BE3">
              <w:rPr>
                <w:rFonts w:ascii="Times New Roman" w:hAnsi="Times New Roman" w:cs="Times New Roman"/>
              </w:rPr>
              <w:t>рограммы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22" w:rsidRPr="00D15BE3" w:rsidRDefault="0072157E" w:rsidP="00370C0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2014-2019</w:t>
            </w:r>
            <w:r w:rsidR="00866DBD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773F22" w:rsidTr="0072157E">
        <w:trPr>
          <w:trHeight w:val="274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D15BE3" w:rsidRDefault="00773F22" w:rsidP="00AE3DE3">
            <w:pPr>
              <w:pStyle w:val="ConsPlusCell"/>
              <w:rPr>
                <w:rFonts w:ascii="Times New Roman" w:hAnsi="Times New Roman" w:cs="Times New Roman"/>
              </w:rPr>
            </w:pPr>
            <w:r w:rsidRPr="00D15BE3">
              <w:rPr>
                <w:rFonts w:ascii="Times New Roman" w:hAnsi="Times New Roman" w:cs="Times New Roman"/>
              </w:rPr>
              <w:t>Объемы и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="00F05972">
              <w:rPr>
                <w:rFonts w:ascii="Times New Roman" w:hAnsi="Times New Roman" w:cs="Times New Roman"/>
              </w:rPr>
              <w:br/>
              <w:t>источники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="00F05972">
              <w:rPr>
                <w:rFonts w:ascii="Times New Roman" w:hAnsi="Times New Roman" w:cs="Times New Roman"/>
              </w:rPr>
              <w:br/>
              <w:t>финансирования</w:t>
            </w:r>
            <w:r w:rsidR="00F05972">
              <w:rPr>
                <w:rFonts w:ascii="Times New Roman" w:hAnsi="Times New Roman" w:cs="Times New Roman"/>
              </w:rPr>
              <w:br/>
              <w:t>подп</w:t>
            </w:r>
            <w:r w:rsidRPr="00D15BE3">
              <w:rPr>
                <w:rFonts w:ascii="Times New Roman" w:hAnsi="Times New Roman" w:cs="Times New Roman"/>
              </w:rPr>
              <w:t>рограммы по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Pr="00D15BE3">
              <w:rPr>
                <w:rFonts w:ascii="Times New Roman" w:hAnsi="Times New Roman" w:cs="Times New Roman"/>
              </w:rPr>
              <w:br/>
              <w:t>годам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Pr="00D15BE3">
              <w:rPr>
                <w:rFonts w:ascii="Times New Roman" w:hAnsi="Times New Roman" w:cs="Times New Roman"/>
              </w:rPr>
              <w:br/>
              <w:t>реализации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Pr="00D15BE3">
              <w:rPr>
                <w:rFonts w:ascii="Times New Roman" w:hAnsi="Times New Roman" w:cs="Times New Roman"/>
              </w:rPr>
              <w:br/>
              <w:t>(тыс. руб.)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2E9" w:rsidRPr="00E32BB7" w:rsidRDefault="00773F22" w:rsidP="00EB52E9">
            <w:pPr>
              <w:pStyle w:val="ConsPlusCell"/>
              <w:rPr>
                <w:rFonts w:ascii="Times New Roman" w:hAnsi="Times New Roman" w:cs="Times New Roman"/>
              </w:rPr>
            </w:pPr>
            <w:r w:rsidRPr="00E32BB7">
              <w:rPr>
                <w:rFonts w:ascii="Times New Roman" w:hAnsi="Times New Roman" w:cs="Times New Roman"/>
              </w:rPr>
              <w:t xml:space="preserve">Общий объем финансирования на </w:t>
            </w:r>
            <w:r w:rsidR="0072157E">
              <w:rPr>
                <w:rFonts w:ascii="Times New Roman" w:hAnsi="Times New Roman" w:cs="Times New Roman"/>
              </w:rPr>
              <w:t>2014-2019</w:t>
            </w:r>
            <w:r w:rsidR="00D94017" w:rsidRPr="00E32BB7">
              <w:rPr>
                <w:rFonts w:ascii="Times New Roman" w:hAnsi="Times New Roman" w:cs="Times New Roman"/>
              </w:rPr>
              <w:t xml:space="preserve"> год составляет </w:t>
            </w:r>
            <w:r w:rsidR="006F4975">
              <w:rPr>
                <w:rFonts w:ascii="Times New Roman" w:hAnsi="Times New Roman" w:cs="Times New Roman"/>
                <w:szCs w:val="24"/>
              </w:rPr>
              <w:t>5 082,22</w:t>
            </w:r>
            <w:r w:rsidR="0053229A" w:rsidRPr="0053229A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32BB7">
              <w:rPr>
                <w:rFonts w:ascii="Times New Roman" w:hAnsi="Times New Roman" w:cs="Times New Roman"/>
              </w:rPr>
              <w:t>тыс. руб., в том числе: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</w:p>
          <w:p w:rsidR="00EB52E9" w:rsidRDefault="00EB52E9" w:rsidP="00EB52E9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 xml:space="preserve">местный бюджет </w:t>
            </w:r>
            <w:r w:rsidR="0053229A">
              <w:rPr>
                <w:rFonts w:ascii="Times New Roman" w:hAnsi="Times New Roman"/>
              </w:rPr>
              <w:t>–</w:t>
            </w:r>
            <w:r w:rsidRPr="00EB52E9">
              <w:rPr>
                <w:rFonts w:ascii="Times New Roman" w:hAnsi="Times New Roman"/>
              </w:rPr>
              <w:t xml:space="preserve"> </w:t>
            </w:r>
            <w:r w:rsidR="006F4975">
              <w:rPr>
                <w:rFonts w:ascii="Times New Roman" w:hAnsi="Times New Roman"/>
              </w:rPr>
              <w:t>4 100,66</w:t>
            </w:r>
            <w:r w:rsidRPr="00EB52E9">
              <w:rPr>
                <w:rFonts w:ascii="Times New Roman" w:hAnsi="Times New Roman"/>
              </w:rPr>
              <w:t xml:space="preserve"> тыс. руб., </w:t>
            </w:r>
          </w:p>
          <w:p w:rsidR="00A86410" w:rsidRDefault="00EB52E9" w:rsidP="00EB52E9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 xml:space="preserve">краевой бюджет – </w:t>
            </w:r>
            <w:r w:rsidR="00B4252E">
              <w:rPr>
                <w:rFonts w:ascii="Times New Roman" w:hAnsi="Times New Roman"/>
              </w:rPr>
              <w:t>800</w:t>
            </w:r>
            <w:r w:rsidRPr="00EB52E9">
              <w:rPr>
                <w:rFonts w:ascii="Times New Roman" w:hAnsi="Times New Roman"/>
              </w:rPr>
              <w:t>,</w:t>
            </w:r>
            <w:r w:rsidR="00B4252E">
              <w:rPr>
                <w:rFonts w:ascii="Times New Roman" w:hAnsi="Times New Roman"/>
              </w:rPr>
              <w:t>03</w:t>
            </w:r>
            <w:r w:rsidRPr="00EB52E9">
              <w:rPr>
                <w:rFonts w:ascii="Times New Roman" w:hAnsi="Times New Roman"/>
              </w:rPr>
              <w:t xml:space="preserve"> тыс.</w:t>
            </w:r>
            <w:r w:rsidR="00062DEB">
              <w:rPr>
                <w:rFonts w:ascii="Times New Roman" w:hAnsi="Times New Roman"/>
              </w:rPr>
              <w:t xml:space="preserve"> </w:t>
            </w:r>
            <w:r w:rsidRPr="00EB52E9">
              <w:rPr>
                <w:rFonts w:ascii="Times New Roman" w:hAnsi="Times New Roman"/>
              </w:rPr>
              <w:t>руб.,</w:t>
            </w:r>
          </w:p>
          <w:p w:rsidR="00EB52E9" w:rsidRDefault="00A86410" w:rsidP="00EB52E9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 – 181,53 тыс.</w:t>
            </w:r>
            <w:r w:rsidR="00062DE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руб.</w:t>
            </w:r>
            <w:r w:rsidR="00EB52E9" w:rsidRPr="00EB52E9">
              <w:rPr>
                <w:rFonts w:ascii="Times New Roman" w:hAnsi="Times New Roman"/>
              </w:rPr>
              <w:t xml:space="preserve"> </w:t>
            </w:r>
          </w:p>
          <w:p w:rsidR="00EB52E9" w:rsidRDefault="00EB52E9" w:rsidP="00EB52E9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 xml:space="preserve">в том числе по годам: </w:t>
            </w:r>
          </w:p>
          <w:p w:rsidR="00EB52E9" w:rsidRDefault="00EB52E9" w:rsidP="00EB52E9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 xml:space="preserve">2014 год всего: </w:t>
            </w:r>
            <w:r w:rsidR="00C0485E">
              <w:rPr>
                <w:rFonts w:ascii="Times New Roman" w:hAnsi="Times New Roman"/>
              </w:rPr>
              <w:t>1 949,56</w:t>
            </w:r>
            <w:r w:rsidRPr="00EB52E9">
              <w:rPr>
                <w:rFonts w:ascii="Times New Roman" w:hAnsi="Times New Roman"/>
              </w:rPr>
              <w:t xml:space="preserve"> тыс. руб., </w:t>
            </w:r>
          </w:p>
          <w:p w:rsidR="00EB52E9" w:rsidRDefault="00EB52E9" w:rsidP="00EB52E9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 xml:space="preserve">местный бюджет – 1 </w:t>
            </w:r>
            <w:r w:rsidR="00A86410">
              <w:rPr>
                <w:rFonts w:ascii="Times New Roman" w:hAnsi="Times New Roman"/>
              </w:rPr>
              <w:t>14</w:t>
            </w:r>
            <w:r w:rsidRPr="00EB52E9">
              <w:rPr>
                <w:rFonts w:ascii="Times New Roman" w:hAnsi="Times New Roman"/>
              </w:rPr>
              <w:t>9,5</w:t>
            </w:r>
            <w:r w:rsidR="00B4252E">
              <w:rPr>
                <w:rFonts w:ascii="Times New Roman" w:hAnsi="Times New Roman"/>
              </w:rPr>
              <w:t>3</w:t>
            </w:r>
            <w:r w:rsidRPr="00EB52E9">
              <w:rPr>
                <w:rFonts w:ascii="Times New Roman" w:hAnsi="Times New Roman"/>
              </w:rPr>
              <w:t xml:space="preserve"> тыс. руб., </w:t>
            </w:r>
          </w:p>
          <w:p w:rsidR="00A86410" w:rsidRDefault="00EB52E9" w:rsidP="00EB52E9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 xml:space="preserve">краевой бюджет – </w:t>
            </w:r>
            <w:r w:rsidR="00A86410">
              <w:rPr>
                <w:rFonts w:ascii="Times New Roman" w:hAnsi="Times New Roman"/>
              </w:rPr>
              <w:t>8</w:t>
            </w:r>
            <w:r w:rsidR="00B4252E">
              <w:rPr>
                <w:rFonts w:ascii="Times New Roman" w:hAnsi="Times New Roman"/>
              </w:rPr>
              <w:t>00</w:t>
            </w:r>
            <w:r w:rsidRPr="00EB52E9">
              <w:rPr>
                <w:rFonts w:ascii="Times New Roman" w:hAnsi="Times New Roman"/>
              </w:rPr>
              <w:t>,</w:t>
            </w:r>
            <w:r w:rsidR="00B4252E">
              <w:rPr>
                <w:rFonts w:ascii="Times New Roman" w:hAnsi="Times New Roman"/>
              </w:rPr>
              <w:t>03</w:t>
            </w:r>
            <w:r w:rsidRPr="00EB52E9">
              <w:rPr>
                <w:rFonts w:ascii="Times New Roman" w:hAnsi="Times New Roman"/>
              </w:rPr>
              <w:t xml:space="preserve"> тыс. руб.,</w:t>
            </w:r>
          </w:p>
          <w:p w:rsidR="00EB52E9" w:rsidRDefault="00EB52E9" w:rsidP="00EB52E9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 xml:space="preserve"> </w:t>
            </w:r>
            <w:r w:rsidR="00A86410">
              <w:rPr>
                <w:rFonts w:ascii="Times New Roman" w:hAnsi="Times New Roman"/>
              </w:rPr>
              <w:t xml:space="preserve">внебюджетные источники – </w:t>
            </w:r>
            <w:r w:rsidR="00B4252E">
              <w:rPr>
                <w:rFonts w:ascii="Times New Roman" w:hAnsi="Times New Roman"/>
              </w:rPr>
              <w:t>0</w:t>
            </w:r>
            <w:r w:rsidR="00A86410">
              <w:rPr>
                <w:rFonts w:ascii="Times New Roman" w:hAnsi="Times New Roman"/>
              </w:rPr>
              <w:t xml:space="preserve"> тыс.</w:t>
            </w:r>
            <w:r w:rsidR="00062DEB">
              <w:rPr>
                <w:rFonts w:ascii="Times New Roman" w:hAnsi="Times New Roman"/>
              </w:rPr>
              <w:t xml:space="preserve"> </w:t>
            </w:r>
            <w:r w:rsidR="00A86410">
              <w:rPr>
                <w:rFonts w:ascii="Times New Roman" w:hAnsi="Times New Roman"/>
              </w:rPr>
              <w:t>руб.</w:t>
            </w:r>
          </w:p>
          <w:p w:rsidR="00EB52E9" w:rsidRDefault="00EB52E9" w:rsidP="00EB52E9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 xml:space="preserve">2015 год всего: </w:t>
            </w:r>
            <w:r w:rsidR="00C0485E">
              <w:rPr>
                <w:rFonts w:ascii="Times New Roman" w:hAnsi="Times New Roman"/>
              </w:rPr>
              <w:t>1 405,03</w:t>
            </w:r>
            <w:r w:rsidRPr="00EB52E9">
              <w:rPr>
                <w:rFonts w:ascii="Times New Roman" w:hAnsi="Times New Roman"/>
              </w:rPr>
              <w:t xml:space="preserve"> тыс. руб., </w:t>
            </w:r>
          </w:p>
          <w:p w:rsidR="00EB52E9" w:rsidRDefault="00EB52E9" w:rsidP="00EB52E9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 xml:space="preserve">местный бюджет – </w:t>
            </w:r>
            <w:r w:rsidR="00C0485E">
              <w:rPr>
                <w:rFonts w:ascii="Times New Roman" w:hAnsi="Times New Roman"/>
              </w:rPr>
              <w:t>1 223,50</w:t>
            </w:r>
            <w:r w:rsidRPr="00EB52E9">
              <w:rPr>
                <w:rFonts w:ascii="Times New Roman" w:hAnsi="Times New Roman"/>
              </w:rPr>
              <w:t xml:space="preserve"> тыс. руб., </w:t>
            </w:r>
          </w:p>
          <w:p w:rsidR="00EB52E9" w:rsidRDefault="00EB52E9" w:rsidP="00EB52E9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>краевой бюджет – 0 тыс. руб.,</w:t>
            </w:r>
            <w:r w:rsidR="00866DBD">
              <w:rPr>
                <w:rFonts w:ascii="Times New Roman" w:hAnsi="Times New Roman"/>
              </w:rPr>
              <w:t xml:space="preserve"> </w:t>
            </w:r>
          </w:p>
          <w:p w:rsidR="00A86410" w:rsidRDefault="00A86410" w:rsidP="00EB52E9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внебюджетные источники – </w:t>
            </w:r>
            <w:r w:rsidR="00B4252E">
              <w:rPr>
                <w:rFonts w:ascii="Times New Roman" w:hAnsi="Times New Roman"/>
              </w:rPr>
              <w:t>181,53</w:t>
            </w:r>
            <w:r>
              <w:rPr>
                <w:rFonts w:ascii="Times New Roman" w:hAnsi="Times New Roman"/>
              </w:rPr>
              <w:t xml:space="preserve"> тыс.</w:t>
            </w:r>
            <w:r w:rsidR="00062DE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руб.</w:t>
            </w:r>
          </w:p>
          <w:p w:rsidR="00EB52E9" w:rsidRDefault="00EB52E9" w:rsidP="00EB52E9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 xml:space="preserve">2016 год всего: </w:t>
            </w:r>
            <w:r w:rsidR="0072157E">
              <w:rPr>
                <w:rFonts w:ascii="Times New Roman" w:hAnsi="Times New Roman"/>
              </w:rPr>
              <w:t>871,35</w:t>
            </w:r>
            <w:r w:rsidRPr="00EB52E9">
              <w:rPr>
                <w:rFonts w:ascii="Times New Roman" w:hAnsi="Times New Roman"/>
              </w:rPr>
              <w:t xml:space="preserve"> тыс. руб., </w:t>
            </w:r>
          </w:p>
          <w:p w:rsidR="00EB52E9" w:rsidRDefault="00EB52E9" w:rsidP="00EB52E9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>местный бюджет –</w:t>
            </w:r>
            <w:r w:rsidR="0072157E">
              <w:rPr>
                <w:rFonts w:ascii="Times New Roman" w:hAnsi="Times New Roman"/>
              </w:rPr>
              <w:t>871,35</w:t>
            </w:r>
            <w:r w:rsidR="00C0485E">
              <w:rPr>
                <w:rFonts w:ascii="Times New Roman" w:hAnsi="Times New Roman"/>
              </w:rPr>
              <w:t xml:space="preserve"> </w:t>
            </w:r>
            <w:r w:rsidRPr="00EB52E9">
              <w:rPr>
                <w:rFonts w:ascii="Times New Roman" w:hAnsi="Times New Roman"/>
              </w:rPr>
              <w:t xml:space="preserve">тыс. руб., </w:t>
            </w:r>
          </w:p>
          <w:p w:rsidR="00A86410" w:rsidRDefault="00EB52E9" w:rsidP="00EB52E9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 w:rsidRPr="00EB52E9">
              <w:rPr>
                <w:rFonts w:ascii="Times New Roman" w:hAnsi="Times New Roman"/>
              </w:rPr>
              <w:t>краевой бюджет – 0 тыс. руб.</w:t>
            </w:r>
            <w:r w:rsidR="00866DBD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5A2F03" w:rsidRDefault="00A86410" w:rsidP="00A86410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 – 0 тыс.</w:t>
            </w:r>
            <w:r w:rsidR="00062DE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руб.</w:t>
            </w:r>
          </w:p>
          <w:p w:rsidR="005A2F03" w:rsidRDefault="005A2F03" w:rsidP="005A2F03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  <w:r w:rsidRPr="00EB52E9">
              <w:rPr>
                <w:rFonts w:ascii="Times New Roman" w:hAnsi="Times New Roman"/>
              </w:rPr>
              <w:t xml:space="preserve"> год всего: </w:t>
            </w:r>
            <w:r w:rsidR="006F4975">
              <w:rPr>
                <w:rFonts w:ascii="Times New Roman" w:hAnsi="Times New Roman"/>
              </w:rPr>
              <w:t>455,86</w:t>
            </w:r>
            <w:r w:rsidR="007F2CBA" w:rsidRPr="00EB52E9">
              <w:rPr>
                <w:rFonts w:ascii="Times New Roman" w:hAnsi="Times New Roman"/>
              </w:rPr>
              <w:t xml:space="preserve"> </w:t>
            </w:r>
            <w:r w:rsidRPr="00EB52E9">
              <w:rPr>
                <w:rFonts w:ascii="Times New Roman" w:hAnsi="Times New Roman"/>
              </w:rPr>
              <w:t xml:space="preserve">тыс. руб., </w:t>
            </w:r>
          </w:p>
          <w:p w:rsidR="005A2F03" w:rsidRDefault="005A2F03" w:rsidP="005A2F03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 xml:space="preserve">местный бюджет – </w:t>
            </w:r>
            <w:r w:rsidR="006F4975">
              <w:rPr>
                <w:rFonts w:ascii="Times New Roman" w:hAnsi="Times New Roman"/>
              </w:rPr>
              <w:t>455,86</w:t>
            </w:r>
            <w:r w:rsidR="007F2CBA" w:rsidRPr="00EB52E9">
              <w:rPr>
                <w:rFonts w:ascii="Times New Roman" w:hAnsi="Times New Roman"/>
              </w:rPr>
              <w:t xml:space="preserve"> </w:t>
            </w:r>
            <w:r w:rsidRPr="00EB52E9">
              <w:rPr>
                <w:rFonts w:ascii="Times New Roman" w:hAnsi="Times New Roman"/>
              </w:rPr>
              <w:t xml:space="preserve">тыс. руб., </w:t>
            </w:r>
          </w:p>
          <w:p w:rsidR="005A2F03" w:rsidRDefault="005A2F03" w:rsidP="005A2F03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 w:rsidRPr="00EB52E9">
              <w:rPr>
                <w:rFonts w:ascii="Times New Roman" w:hAnsi="Times New Roman"/>
              </w:rPr>
              <w:t>краевой бюджет – 0 тыс. руб.</w:t>
            </w:r>
            <w:r w:rsidR="00866DBD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773F22" w:rsidRDefault="005A2F03" w:rsidP="00A86410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 – 0 тыс. руб.</w:t>
            </w:r>
          </w:p>
          <w:p w:rsidR="007F2CBA" w:rsidRDefault="007F2CBA" w:rsidP="007F2CBA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  <w:r w:rsidRPr="00EB52E9">
              <w:rPr>
                <w:rFonts w:ascii="Times New Roman" w:hAnsi="Times New Roman"/>
              </w:rPr>
              <w:t xml:space="preserve"> год всего: </w:t>
            </w:r>
            <w:r w:rsidR="006F4975">
              <w:rPr>
                <w:rFonts w:ascii="Times New Roman" w:hAnsi="Times New Roman"/>
              </w:rPr>
              <w:t>200,21</w:t>
            </w:r>
            <w:r w:rsidRPr="00EB52E9">
              <w:rPr>
                <w:rFonts w:ascii="Times New Roman" w:hAnsi="Times New Roman"/>
              </w:rPr>
              <w:t xml:space="preserve"> тыс. руб., </w:t>
            </w:r>
          </w:p>
          <w:p w:rsidR="007F2CBA" w:rsidRDefault="007F2CBA" w:rsidP="007F2CBA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 xml:space="preserve">местный бюджет – </w:t>
            </w:r>
            <w:r w:rsidR="006F4975">
              <w:rPr>
                <w:rFonts w:ascii="Times New Roman" w:hAnsi="Times New Roman"/>
              </w:rPr>
              <w:t>200,21</w:t>
            </w:r>
            <w:r w:rsidR="006F4975" w:rsidRPr="00EB52E9">
              <w:rPr>
                <w:rFonts w:ascii="Times New Roman" w:hAnsi="Times New Roman"/>
              </w:rPr>
              <w:t xml:space="preserve"> </w:t>
            </w:r>
            <w:r w:rsidRPr="00EB52E9">
              <w:rPr>
                <w:rFonts w:ascii="Times New Roman" w:hAnsi="Times New Roman"/>
              </w:rPr>
              <w:t xml:space="preserve">тыс. руб., </w:t>
            </w:r>
          </w:p>
          <w:p w:rsidR="007F2CBA" w:rsidRDefault="007F2CBA" w:rsidP="007F2CBA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 w:rsidRPr="00EB52E9">
              <w:rPr>
                <w:rFonts w:ascii="Times New Roman" w:hAnsi="Times New Roman"/>
              </w:rPr>
              <w:t>краевой бюджет – 0 тыс. руб.</w:t>
            </w:r>
            <w:r w:rsidR="00866DBD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7F2CBA" w:rsidRDefault="007F2CBA" w:rsidP="007F2CBA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 – 0 тыс. руб.</w:t>
            </w:r>
          </w:p>
          <w:p w:rsidR="0072157E" w:rsidRDefault="0072157E" w:rsidP="0072157E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Pr="00EB52E9">
              <w:rPr>
                <w:rFonts w:ascii="Times New Roman" w:hAnsi="Times New Roman"/>
              </w:rPr>
              <w:t xml:space="preserve"> год всего: </w:t>
            </w:r>
            <w:r w:rsidR="006F4975">
              <w:rPr>
                <w:rFonts w:ascii="Times New Roman" w:hAnsi="Times New Roman"/>
              </w:rPr>
              <w:t>200,21</w:t>
            </w:r>
            <w:r w:rsidR="006F4975" w:rsidRPr="00EB52E9">
              <w:rPr>
                <w:rFonts w:ascii="Times New Roman" w:hAnsi="Times New Roman"/>
              </w:rPr>
              <w:t xml:space="preserve"> </w:t>
            </w:r>
            <w:r w:rsidRPr="00EB52E9">
              <w:rPr>
                <w:rFonts w:ascii="Times New Roman" w:hAnsi="Times New Roman"/>
              </w:rPr>
              <w:t xml:space="preserve">тыс. руб., </w:t>
            </w:r>
          </w:p>
          <w:p w:rsidR="0072157E" w:rsidRDefault="0072157E" w:rsidP="0072157E">
            <w:pPr>
              <w:pStyle w:val="ConsPlusCell"/>
              <w:rPr>
                <w:rFonts w:ascii="Times New Roman" w:hAnsi="Times New Roman"/>
              </w:rPr>
            </w:pPr>
            <w:r w:rsidRPr="00EB52E9">
              <w:rPr>
                <w:rFonts w:ascii="Times New Roman" w:hAnsi="Times New Roman"/>
              </w:rPr>
              <w:t xml:space="preserve">местный бюджет – </w:t>
            </w:r>
            <w:r w:rsidR="006F4975">
              <w:rPr>
                <w:rFonts w:ascii="Times New Roman" w:hAnsi="Times New Roman"/>
              </w:rPr>
              <w:t>200,21</w:t>
            </w:r>
            <w:r w:rsidR="006F4975" w:rsidRPr="00EB52E9">
              <w:rPr>
                <w:rFonts w:ascii="Times New Roman" w:hAnsi="Times New Roman"/>
              </w:rPr>
              <w:t xml:space="preserve"> </w:t>
            </w:r>
            <w:r w:rsidRPr="00EB52E9">
              <w:rPr>
                <w:rFonts w:ascii="Times New Roman" w:hAnsi="Times New Roman"/>
              </w:rPr>
              <w:t xml:space="preserve">тыс. руб., </w:t>
            </w:r>
          </w:p>
          <w:p w:rsidR="0072157E" w:rsidRDefault="0072157E" w:rsidP="0072157E">
            <w:pPr>
              <w:pStyle w:val="ConsPlusCell"/>
              <w:rPr>
                <w:rFonts w:ascii="Times New Roman" w:hAnsi="Times New Roman" w:cs="Times New Roman"/>
                <w:color w:val="FF0000"/>
              </w:rPr>
            </w:pPr>
            <w:r w:rsidRPr="00EB52E9">
              <w:rPr>
                <w:rFonts w:ascii="Times New Roman" w:hAnsi="Times New Roman"/>
              </w:rPr>
              <w:t>краевой бюджет – 0 тыс. руб.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:rsidR="0072157E" w:rsidRPr="00A86410" w:rsidRDefault="0072157E" w:rsidP="0072157E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внебюджетные источники – 0 тыс. руб.</w:t>
            </w:r>
          </w:p>
        </w:tc>
      </w:tr>
      <w:tr w:rsidR="00773F22" w:rsidTr="00171FFC">
        <w:trPr>
          <w:trHeight w:val="278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2" w:rsidRPr="00D15BE3" w:rsidRDefault="00773F22" w:rsidP="00AE3DE3">
            <w:pPr>
              <w:pStyle w:val="ConsPlusCell"/>
              <w:rPr>
                <w:rFonts w:ascii="Times New Roman" w:hAnsi="Times New Roman" w:cs="Times New Roman"/>
              </w:rPr>
            </w:pPr>
            <w:r w:rsidRPr="00D15BE3">
              <w:rPr>
                <w:rFonts w:ascii="Times New Roman" w:hAnsi="Times New Roman" w:cs="Times New Roman"/>
              </w:rPr>
              <w:lastRenderedPageBreak/>
              <w:t>Основные ожидаемые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Pr="00D15BE3">
              <w:rPr>
                <w:rFonts w:ascii="Times New Roman" w:hAnsi="Times New Roman" w:cs="Times New Roman"/>
              </w:rPr>
              <w:br/>
              <w:t>результаты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="00B6192C">
              <w:rPr>
                <w:rFonts w:ascii="Times New Roman" w:hAnsi="Times New Roman" w:cs="Times New Roman"/>
              </w:rPr>
              <w:br/>
              <w:t>подп</w:t>
            </w:r>
            <w:r w:rsidRPr="00D15BE3">
              <w:rPr>
                <w:rFonts w:ascii="Times New Roman" w:hAnsi="Times New Roman" w:cs="Times New Roman"/>
              </w:rPr>
              <w:t>рограммы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CC5" w:rsidRDefault="00B61E6F" w:rsidP="00B61E6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EC4B6D">
              <w:rPr>
                <w:rFonts w:ascii="Times New Roman" w:hAnsi="Times New Roman" w:cs="Times New Roman"/>
              </w:rPr>
              <w:t>П</w:t>
            </w:r>
            <w:r w:rsidR="00E71596">
              <w:rPr>
                <w:rFonts w:ascii="Times New Roman" w:hAnsi="Times New Roman" w:cs="Times New Roman"/>
              </w:rPr>
              <w:t>роведение ремонта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="00E71596">
              <w:rPr>
                <w:rFonts w:ascii="Times New Roman" w:hAnsi="Times New Roman" w:cs="Times New Roman"/>
              </w:rPr>
              <w:t>квартир</w:t>
            </w:r>
            <w:r w:rsidR="00EC4B6D">
              <w:rPr>
                <w:rFonts w:ascii="Times New Roman" w:hAnsi="Times New Roman" w:cs="Times New Roman"/>
              </w:rPr>
              <w:t>,</w:t>
            </w:r>
            <w:r w:rsidR="00E71596">
              <w:rPr>
                <w:rFonts w:ascii="Times New Roman" w:hAnsi="Times New Roman" w:cs="Times New Roman"/>
              </w:rPr>
              <w:t xml:space="preserve"> находящихся</w:t>
            </w:r>
            <w:r w:rsidR="0095368C">
              <w:rPr>
                <w:rFonts w:ascii="Times New Roman" w:hAnsi="Times New Roman" w:cs="Times New Roman"/>
              </w:rPr>
              <w:t xml:space="preserve"> в муниципальном жилищном фонде</w:t>
            </w:r>
          </w:p>
          <w:p w:rsidR="00EA0B49" w:rsidRPr="000D3DB4" w:rsidRDefault="00B61E6F" w:rsidP="000D3DB4">
            <w:pPr>
              <w:pStyle w:val="ConsPlusCell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9A7006">
              <w:rPr>
                <w:rFonts w:ascii="Times New Roman" w:hAnsi="Times New Roman" w:cs="Times New Roman"/>
              </w:rPr>
              <w:t>Содержание и обслуживани</w:t>
            </w:r>
            <w:r w:rsidR="00B4252E">
              <w:rPr>
                <w:rFonts w:ascii="Times New Roman" w:hAnsi="Times New Roman" w:cs="Times New Roman"/>
              </w:rPr>
              <w:t>е</w:t>
            </w:r>
            <w:r w:rsidR="009A7006">
              <w:rPr>
                <w:rFonts w:ascii="Times New Roman" w:hAnsi="Times New Roman" w:cs="Times New Roman"/>
              </w:rPr>
              <w:t xml:space="preserve"> машин специального назначения</w:t>
            </w:r>
          </w:p>
          <w:p w:rsidR="00773F22" w:rsidRPr="008A74C4" w:rsidRDefault="000D3DB4" w:rsidP="00171FF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E79D5">
              <w:rPr>
                <w:rFonts w:ascii="Times New Roman" w:hAnsi="Times New Roman" w:cs="Times New Roman"/>
              </w:rPr>
              <w:t>. Проведение ремонта многоквартирных домов на территории МО Таежнинский сельсовет</w:t>
            </w:r>
            <w:r w:rsidR="00322985">
              <w:rPr>
                <w:rFonts w:ascii="Times New Roman" w:hAnsi="Times New Roman" w:cs="Times New Roman"/>
              </w:rPr>
              <w:t xml:space="preserve"> (</w:t>
            </w:r>
            <w:r w:rsidR="00171FFC">
              <w:rPr>
                <w:rFonts w:ascii="Times New Roman" w:hAnsi="Times New Roman" w:cs="Times New Roman"/>
              </w:rPr>
              <w:t xml:space="preserve">капитальный </w:t>
            </w:r>
            <w:r w:rsidR="00322985">
              <w:rPr>
                <w:rFonts w:ascii="Times New Roman" w:hAnsi="Times New Roman" w:cs="Times New Roman"/>
              </w:rPr>
              <w:t>ремонт крыш)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A76DAF" w:rsidRDefault="00A76DAF" w:rsidP="0095368C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B61E6F" w:rsidRDefault="00B61E6F" w:rsidP="00B61E6F">
      <w:pPr>
        <w:pStyle w:val="ConsPlusNormal"/>
        <w:ind w:left="90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73F22" w:rsidRDefault="00B61E6F" w:rsidP="002625EB">
      <w:pPr>
        <w:pStyle w:val="ConsPlusNormal"/>
        <w:ind w:left="90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47ED0">
        <w:rPr>
          <w:rFonts w:ascii="Times New Roman" w:hAnsi="Times New Roman" w:cs="Times New Roman"/>
          <w:sz w:val="24"/>
          <w:szCs w:val="24"/>
        </w:rPr>
        <w:t>ТЕКУЩЕЕ СОСТОЯНИЕ</w:t>
      </w:r>
    </w:p>
    <w:p w:rsidR="0067035D" w:rsidRDefault="0067035D" w:rsidP="00A86410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7A136F" w:rsidRPr="00B61E6F" w:rsidRDefault="007A136F" w:rsidP="002625E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659E1">
        <w:rPr>
          <w:rFonts w:ascii="Times New Roman" w:hAnsi="Times New Roman" w:cs="Times New Roman"/>
          <w:sz w:val="24"/>
          <w:szCs w:val="24"/>
        </w:rPr>
        <w:t>Основная доля многоквартирных дом</w:t>
      </w:r>
      <w:r w:rsidR="00EA0B49">
        <w:rPr>
          <w:rFonts w:ascii="Times New Roman" w:hAnsi="Times New Roman" w:cs="Times New Roman"/>
          <w:sz w:val="24"/>
          <w:szCs w:val="24"/>
        </w:rPr>
        <w:t>ов</w:t>
      </w:r>
      <w:r w:rsidR="00196137">
        <w:rPr>
          <w:rFonts w:ascii="Times New Roman" w:hAnsi="Times New Roman" w:cs="Times New Roman"/>
          <w:sz w:val="24"/>
          <w:szCs w:val="24"/>
        </w:rPr>
        <w:t>,</w:t>
      </w:r>
      <w:r w:rsidR="00EA0B49">
        <w:rPr>
          <w:rFonts w:ascii="Times New Roman" w:hAnsi="Times New Roman" w:cs="Times New Roman"/>
          <w:sz w:val="24"/>
          <w:szCs w:val="24"/>
        </w:rPr>
        <w:t xml:space="preserve"> расположенных на территории</w:t>
      </w:r>
      <w:r w:rsidR="00866DBD">
        <w:rPr>
          <w:rFonts w:ascii="Times New Roman" w:hAnsi="Times New Roman" w:cs="Times New Roman"/>
          <w:sz w:val="24"/>
          <w:szCs w:val="24"/>
        </w:rPr>
        <w:t xml:space="preserve"> </w:t>
      </w:r>
      <w:r w:rsidR="00E35941">
        <w:rPr>
          <w:rFonts w:ascii="Times New Roman" w:hAnsi="Times New Roman" w:cs="Times New Roman"/>
          <w:sz w:val="24"/>
          <w:szCs w:val="24"/>
        </w:rPr>
        <w:t>Таежнинского</w:t>
      </w:r>
      <w:r w:rsidR="00EA0B49">
        <w:rPr>
          <w:rFonts w:ascii="Times New Roman" w:hAnsi="Times New Roman" w:cs="Times New Roman"/>
          <w:sz w:val="24"/>
          <w:szCs w:val="24"/>
        </w:rPr>
        <w:t xml:space="preserve"> </w:t>
      </w:r>
      <w:r w:rsidRPr="00B659E1">
        <w:rPr>
          <w:rFonts w:ascii="Times New Roman" w:hAnsi="Times New Roman" w:cs="Times New Roman"/>
          <w:sz w:val="24"/>
          <w:szCs w:val="24"/>
        </w:rPr>
        <w:t>сельсовета, была введена в эксплуатацию 70-90</w:t>
      </w:r>
      <w:r w:rsidR="009F4382" w:rsidRPr="00B659E1">
        <w:rPr>
          <w:rFonts w:ascii="Times New Roman" w:hAnsi="Times New Roman" w:cs="Times New Roman"/>
          <w:sz w:val="24"/>
          <w:szCs w:val="24"/>
        </w:rPr>
        <w:t>-е годы, и соответственно</w:t>
      </w:r>
      <w:r w:rsidR="00866DBD">
        <w:rPr>
          <w:rFonts w:ascii="Times New Roman" w:hAnsi="Times New Roman" w:cs="Times New Roman"/>
          <w:sz w:val="24"/>
          <w:szCs w:val="24"/>
        </w:rPr>
        <w:t xml:space="preserve"> </w:t>
      </w:r>
      <w:r w:rsidR="009F4382" w:rsidRPr="00B659E1">
        <w:rPr>
          <w:rFonts w:ascii="Times New Roman" w:hAnsi="Times New Roman" w:cs="Times New Roman"/>
          <w:sz w:val="24"/>
          <w:szCs w:val="24"/>
        </w:rPr>
        <w:t>в отношении большей части жилищного фонда истекли или подходят нормативные сроки проведения капитального ремонта.</w:t>
      </w:r>
      <w:r w:rsidR="00C70978" w:rsidRPr="00B659E1">
        <w:rPr>
          <w:rFonts w:ascii="Times New Roman" w:hAnsi="Times New Roman" w:cs="Times New Roman"/>
          <w:sz w:val="24"/>
          <w:szCs w:val="24"/>
        </w:rPr>
        <w:t xml:space="preserve"> На сегодняшний день в муниципальном ж</w:t>
      </w:r>
      <w:r w:rsidR="001E41C2" w:rsidRPr="00B659E1">
        <w:rPr>
          <w:rFonts w:ascii="Times New Roman" w:hAnsi="Times New Roman" w:cs="Times New Roman"/>
          <w:sz w:val="24"/>
          <w:szCs w:val="24"/>
        </w:rPr>
        <w:t xml:space="preserve">илом фонде числится </w:t>
      </w:r>
      <w:r w:rsidR="00920867" w:rsidRPr="006D0470">
        <w:rPr>
          <w:rFonts w:ascii="Times New Roman" w:hAnsi="Times New Roman" w:cs="Times New Roman"/>
          <w:color w:val="C00000"/>
          <w:sz w:val="24"/>
          <w:szCs w:val="24"/>
        </w:rPr>
        <w:t>2</w:t>
      </w:r>
      <w:r w:rsidR="00945BF7" w:rsidRPr="006D0470">
        <w:rPr>
          <w:rFonts w:ascii="Times New Roman" w:hAnsi="Times New Roman" w:cs="Times New Roman"/>
          <w:color w:val="C00000"/>
          <w:sz w:val="24"/>
          <w:szCs w:val="24"/>
        </w:rPr>
        <w:t>09</w:t>
      </w:r>
      <w:r w:rsidR="001E41C2" w:rsidRPr="00B61E6F">
        <w:rPr>
          <w:rFonts w:ascii="Times New Roman" w:hAnsi="Times New Roman" w:cs="Times New Roman"/>
          <w:sz w:val="24"/>
          <w:szCs w:val="24"/>
        </w:rPr>
        <w:t xml:space="preserve"> квартир, с заявлением на проведение капитального ремонта обратилось </w:t>
      </w:r>
      <w:r w:rsidR="00920867" w:rsidRPr="006D0470">
        <w:rPr>
          <w:rFonts w:ascii="Times New Roman" w:hAnsi="Times New Roman" w:cs="Times New Roman"/>
          <w:color w:val="C00000"/>
          <w:sz w:val="24"/>
          <w:szCs w:val="24"/>
        </w:rPr>
        <w:t>50</w:t>
      </w:r>
      <w:r w:rsidR="001E41C2" w:rsidRPr="00B61E6F">
        <w:rPr>
          <w:rFonts w:ascii="Times New Roman" w:hAnsi="Times New Roman" w:cs="Times New Roman"/>
          <w:sz w:val="24"/>
          <w:szCs w:val="24"/>
        </w:rPr>
        <w:t xml:space="preserve"> граждан. </w:t>
      </w:r>
      <w:r w:rsidR="00B4252E">
        <w:rPr>
          <w:rFonts w:ascii="Times New Roman" w:hAnsi="Times New Roman" w:cs="Times New Roman"/>
          <w:sz w:val="24"/>
          <w:szCs w:val="24"/>
        </w:rPr>
        <w:t xml:space="preserve">В </w:t>
      </w:r>
      <w:r w:rsidR="00B4252E" w:rsidRPr="006D0470">
        <w:rPr>
          <w:rFonts w:ascii="Times New Roman" w:hAnsi="Times New Roman" w:cs="Times New Roman"/>
          <w:color w:val="C00000"/>
          <w:sz w:val="24"/>
          <w:szCs w:val="24"/>
        </w:rPr>
        <w:t>2014</w:t>
      </w:r>
      <w:r w:rsidR="00945BF7" w:rsidRPr="006D0470">
        <w:rPr>
          <w:rFonts w:ascii="Times New Roman" w:hAnsi="Times New Roman" w:cs="Times New Roman"/>
          <w:color w:val="C00000"/>
          <w:sz w:val="24"/>
          <w:szCs w:val="24"/>
        </w:rPr>
        <w:t xml:space="preserve"> и 2015</w:t>
      </w:r>
      <w:r w:rsidR="0044647B">
        <w:rPr>
          <w:rFonts w:ascii="Times New Roman" w:hAnsi="Times New Roman" w:cs="Times New Roman"/>
          <w:sz w:val="24"/>
          <w:szCs w:val="24"/>
        </w:rPr>
        <w:t xml:space="preserve"> </w:t>
      </w:r>
      <w:r w:rsidR="00945BF7">
        <w:rPr>
          <w:rFonts w:ascii="Times New Roman" w:hAnsi="Times New Roman" w:cs="Times New Roman"/>
          <w:sz w:val="24"/>
          <w:szCs w:val="24"/>
        </w:rPr>
        <w:t>г</w:t>
      </w:r>
      <w:r w:rsidR="00B4252E">
        <w:rPr>
          <w:rFonts w:ascii="Times New Roman" w:hAnsi="Times New Roman" w:cs="Times New Roman"/>
          <w:sz w:val="24"/>
          <w:szCs w:val="24"/>
        </w:rPr>
        <w:t>г. п</w:t>
      </w:r>
      <w:r w:rsidR="00945BF7">
        <w:rPr>
          <w:rFonts w:ascii="Times New Roman" w:hAnsi="Times New Roman" w:cs="Times New Roman"/>
          <w:sz w:val="24"/>
          <w:szCs w:val="24"/>
        </w:rPr>
        <w:t>роводил</w:t>
      </w:r>
      <w:r w:rsidR="00BD1403">
        <w:rPr>
          <w:rFonts w:ascii="Times New Roman" w:hAnsi="Times New Roman" w:cs="Times New Roman"/>
          <w:sz w:val="24"/>
          <w:szCs w:val="24"/>
        </w:rPr>
        <w:t>ся ремонт муниципальных квартир согласно плана капитального ремонта муниципального жилья.</w:t>
      </w:r>
      <w:r w:rsidR="0044647B">
        <w:rPr>
          <w:rFonts w:ascii="Times New Roman" w:hAnsi="Times New Roman" w:cs="Times New Roman"/>
          <w:sz w:val="24"/>
          <w:szCs w:val="24"/>
        </w:rPr>
        <w:t xml:space="preserve"> В 201</w:t>
      </w:r>
      <w:r w:rsidR="00945BF7">
        <w:rPr>
          <w:rFonts w:ascii="Times New Roman" w:hAnsi="Times New Roman" w:cs="Times New Roman"/>
          <w:sz w:val="24"/>
          <w:szCs w:val="24"/>
        </w:rPr>
        <w:t>6</w:t>
      </w:r>
      <w:r w:rsidR="0044647B">
        <w:rPr>
          <w:rFonts w:ascii="Times New Roman" w:hAnsi="Times New Roman" w:cs="Times New Roman"/>
          <w:sz w:val="24"/>
          <w:szCs w:val="24"/>
        </w:rPr>
        <w:t xml:space="preserve"> году также проводится ремонт муниципальных квартир согласно плана капитального ремонта муниципального жилья.</w:t>
      </w:r>
    </w:p>
    <w:p w:rsidR="00945BF7" w:rsidRDefault="009F4382" w:rsidP="00945BF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с середины 90-х годов объем жилищного фонда, требующего капитального ремонта, стал стабильно превышать проводимый капитальный ремонт.</w:t>
      </w:r>
    </w:p>
    <w:p w:rsidR="00945BF7" w:rsidRDefault="009F4382" w:rsidP="00945BF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45BF7">
        <w:rPr>
          <w:rFonts w:ascii="Times New Roman" w:hAnsi="Times New Roman" w:cs="Times New Roman"/>
          <w:sz w:val="24"/>
          <w:szCs w:val="24"/>
        </w:rPr>
        <w:t xml:space="preserve">С 2005 года, с момента вступления в силу Жилищного кодекса Российской </w:t>
      </w:r>
      <w:r w:rsidR="007E5E26" w:rsidRPr="00945BF7">
        <w:rPr>
          <w:rFonts w:ascii="Times New Roman" w:hAnsi="Times New Roman" w:cs="Times New Roman"/>
          <w:sz w:val="24"/>
          <w:szCs w:val="24"/>
        </w:rPr>
        <w:t>Федерации, определившего переход к рыночным отношениям в жилищно-коммунальном хозяйстве, бремя по содержанию и ремонту общего имущества многоквартирных домов легло на собственников помещений</w:t>
      </w:r>
      <w:r w:rsidR="00423DA1" w:rsidRPr="00945BF7">
        <w:rPr>
          <w:rFonts w:ascii="Times New Roman" w:hAnsi="Times New Roman" w:cs="Times New Roman"/>
          <w:sz w:val="24"/>
          <w:szCs w:val="24"/>
        </w:rPr>
        <w:t>, как правило, получивших данные помещения в процессе приватизации жилищного фонда</w:t>
      </w:r>
      <w:r w:rsidR="007E5E26" w:rsidRPr="00945BF7">
        <w:rPr>
          <w:rFonts w:ascii="Times New Roman" w:hAnsi="Times New Roman" w:cs="Times New Roman"/>
          <w:sz w:val="24"/>
          <w:szCs w:val="24"/>
        </w:rPr>
        <w:t xml:space="preserve">. </w:t>
      </w:r>
      <w:r w:rsidR="00423DA1" w:rsidRPr="00945BF7">
        <w:rPr>
          <w:rFonts w:ascii="Times New Roman" w:hAnsi="Times New Roman" w:cs="Times New Roman"/>
          <w:sz w:val="24"/>
          <w:szCs w:val="24"/>
        </w:rPr>
        <w:t xml:space="preserve">При этом обязательства бывшего </w:t>
      </w:r>
      <w:proofErr w:type="spellStart"/>
      <w:r w:rsidR="00423DA1" w:rsidRPr="00945BF7">
        <w:rPr>
          <w:rFonts w:ascii="Times New Roman" w:hAnsi="Times New Roman" w:cs="Times New Roman"/>
          <w:sz w:val="24"/>
          <w:szCs w:val="24"/>
        </w:rPr>
        <w:t>наймодателя</w:t>
      </w:r>
      <w:proofErr w:type="spellEnd"/>
      <w:r w:rsidR="00423DA1" w:rsidRPr="00945BF7">
        <w:rPr>
          <w:rFonts w:ascii="Times New Roman" w:hAnsi="Times New Roman" w:cs="Times New Roman"/>
          <w:sz w:val="24"/>
          <w:szCs w:val="24"/>
        </w:rPr>
        <w:t>, функции которого в настоящее время исполняет администрация Таежнинского сельсовета, в части проведения капитального ремонта многоквартирных домов в соответствии с нормами, предусмотренными действующими нормативными документами, регламентирующими содержание жилищного фонда, исполнены не были.</w:t>
      </w:r>
    </w:p>
    <w:p w:rsidR="00945BF7" w:rsidRDefault="000957D5" w:rsidP="00945BF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45BF7">
        <w:rPr>
          <w:rFonts w:ascii="Times New Roman" w:hAnsi="Times New Roman" w:cs="Times New Roman"/>
          <w:sz w:val="24"/>
          <w:szCs w:val="24"/>
        </w:rPr>
        <w:t>Большинство квартир приватизированы в состоянии, требующем проведение капитального ремонта на момент приватизации.</w:t>
      </w:r>
      <w:r w:rsidR="00866DBD" w:rsidRPr="00945B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5BF7" w:rsidRDefault="000957D5" w:rsidP="00945BF7">
      <w:pPr>
        <w:pStyle w:val="ConsPlusNormal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0957D5">
        <w:rPr>
          <w:rFonts w:ascii="Times New Roman" w:hAnsi="Times New Roman"/>
          <w:sz w:val="24"/>
          <w:szCs w:val="24"/>
        </w:rPr>
        <w:t xml:space="preserve">Статья 16 Закона Российской Федерации от 14.07.1991 №1541-1 «О приватизации жилищного фонда в Российской Федерации» предусматривает, что приватизация занимаемых гражданами жилых помещений в домах, требующих капитального ремонта, осуществляется в соответствии с настоящим Законом. При этом за бывшим </w:t>
      </w:r>
      <w:proofErr w:type="spellStart"/>
      <w:r w:rsidRPr="000957D5">
        <w:rPr>
          <w:rFonts w:ascii="Times New Roman" w:hAnsi="Times New Roman"/>
          <w:sz w:val="24"/>
          <w:szCs w:val="24"/>
        </w:rPr>
        <w:t>наймодателем</w:t>
      </w:r>
      <w:proofErr w:type="spellEnd"/>
      <w:r w:rsidRPr="000957D5">
        <w:rPr>
          <w:rFonts w:ascii="Times New Roman" w:hAnsi="Times New Roman"/>
          <w:sz w:val="24"/>
          <w:szCs w:val="24"/>
        </w:rPr>
        <w:t xml:space="preserve"> сохраняется обязанность производить капитальный ремонт дома в соответствии с нормами содержания, эксплуатации и ремонта жилищного фонда.</w:t>
      </w:r>
      <w:r w:rsidRPr="000957D5">
        <w:rPr>
          <w:rFonts w:ascii="Times New Roman" w:hAnsi="Times New Roman"/>
          <w:color w:val="373737"/>
          <w:sz w:val="24"/>
          <w:szCs w:val="24"/>
        </w:rPr>
        <w:t xml:space="preserve"> </w:t>
      </w:r>
      <w:r w:rsidRPr="000957D5">
        <w:rPr>
          <w:rFonts w:ascii="Times New Roman" w:hAnsi="Times New Roman"/>
          <w:sz w:val="24"/>
          <w:szCs w:val="24"/>
        </w:rPr>
        <w:t>В настоящее время техническое состояние</w:t>
      </w:r>
      <w:r w:rsidR="00866DBD">
        <w:rPr>
          <w:rFonts w:ascii="Times New Roman" w:hAnsi="Times New Roman"/>
          <w:sz w:val="24"/>
          <w:szCs w:val="24"/>
        </w:rPr>
        <w:t xml:space="preserve"> </w:t>
      </w:r>
      <w:r w:rsidRPr="000957D5">
        <w:rPr>
          <w:rFonts w:ascii="Times New Roman" w:hAnsi="Times New Roman"/>
          <w:sz w:val="24"/>
          <w:szCs w:val="24"/>
        </w:rPr>
        <w:t>значительного количества</w:t>
      </w:r>
      <w:r w:rsidR="00866DBD">
        <w:rPr>
          <w:rFonts w:ascii="Times New Roman" w:hAnsi="Times New Roman"/>
          <w:sz w:val="24"/>
          <w:szCs w:val="24"/>
        </w:rPr>
        <w:t xml:space="preserve"> </w:t>
      </w:r>
      <w:r w:rsidRPr="000957D5">
        <w:rPr>
          <w:rFonts w:ascii="Times New Roman" w:hAnsi="Times New Roman"/>
          <w:sz w:val="24"/>
          <w:szCs w:val="24"/>
        </w:rPr>
        <w:t>многоквартирных домов в деревянном исполнении, построенных в 60-70 годы 20 столетия,</w:t>
      </w:r>
      <w:r w:rsidR="00866DBD">
        <w:rPr>
          <w:rFonts w:ascii="Times New Roman" w:hAnsi="Times New Roman"/>
          <w:sz w:val="24"/>
          <w:szCs w:val="24"/>
        </w:rPr>
        <w:t xml:space="preserve"> </w:t>
      </w:r>
      <w:r w:rsidRPr="000957D5">
        <w:rPr>
          <w:rFonts w:ascii="Times New Roman" w:hAnsi="Times New Roman"/>
          <w:sz w:val="24"/>
          <w:szCs w:val="24"/>
        </w:rPr>
        <w:t>не соответствует современным требованиям, предъявляемым к техническим и качественным характеристикам жилищного фонда. Главная причина плохого состояния многоквартирного жилищного фонда - многолетнее отсутствие надлежащего технического обслуживания и достигший критического уровня "</w:t>
      </w:r>
      <w:proofErr w:type="spellStart"/>
      <w:r w:rsidRPr="000957D5">
        <w:rPr>
          <w:rFonts w:ascii="Times New Roman" w:hAnsi="Times New Roman"/>
          <w:sz w:val="24"/>
          <w:szCs w:val="24"/>
        </w:rPr>
        <w:t>недоремонт</w:t>
      </w:r>
      <w:proofErr w:type="spellEnd"/>
      <w:r w:rsidRPr="000957D5">
        <w:rPr>
          <w:rFonts w:ascii="Times New Roman" w:hAnsi="Times New Roman"/>
          <w:sz w:val="24"/>
          <w:szCs w:val="24"/>
        </w:rPr>
        <w:t>" домов.</w:t>
      </w:r>
    </w:p>
    <w:p w:rsidR="000957D5" w:rsidRPr="00945BF7" w:rsidRDefault="000957D5" w:rsidP="00945BF7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201F3">
        <w:rPr>
          <w:rFonts w:ascii="Times New Roman" w:hAnsi="Times New Roman"/>
          <w:sz w:val="24"/>
          <w:szCs w:val="24"/>
        </w:rPr>
        <w:t>В 2013 году</w:t>
      </w:r>
      <w:r w:rsidR="00866DBD">
        <w:rPr>
          <w:rFonts w:ascii="Times New Roman" w:hAnsi="Times New Roman"/>
          <w:sz w:val="24"/>
          <w:szCs w:val="24"/>
        </w:rPr>
        <w:t xml:space="preserve"> </w:t>
      </w:r>
      <w:r w:rsidRPr="00C201F3">
        <w:rPr>
          <w:rFonts w:ascii="Times New Roman" w:hAnsi="Times New Roman"/>
          <w:sz w:val="24"/>
          <w:szCs w:val="24"/>
        </w:rPr>
        <w:t xml:space="preserve">администрацией Таежнинского сельсовета за счет средств местного бюджета была приобретена </w:t>
      </w:r>
      <w:proofErr w:type="spellStart"/>
      <w:r w:rsidRPr="00C201F3">
        <w:rPr>
          <w:rFonts w:ascii="Times New Roman" w:hAnsi="Times New Roman"/>
          <w:sz w:val="24"/>
          <w:szCs w:val="24"/>
        </w:rPr>
        <w:t>металлочерепица</w:t>
      </w:r>
      <w:proofErr w:type="spellEnd"/>
      <w:r w:rsidRPr="00C201F3">
        <w:rPr>
          <w:rFonts w:ascii="Times New Roman" w:hAnsi="Times New Roman"/>
          <w:sz w:val="24"/>
          <w:szCs w:val="24"/>
        </w:rPr>
        <w:t xml:space="preserve"> в количестве 1923 кв.</w:t>
      </w:r>
      <w:r w:rsidR="0044647B">
        <w:rPr>
          <w:rFonts w:ascii="Times New Roman" w:hAnsi="Times New Roman"/>
          <w:sz w:val="24"/>
          <w:szCs w:val="24"/>
        </w:rPr>
        <w:t xml:space="preserve"> </w:t>
      </w:r>
      <w:r w:rsidRPr="00C201F3">
        <w:rPr>
          <w:rFonts w:ascii="Times New Roman" w:hAnsi="Times New Roman"/>
          <w:sz w:val="24"/>
          <w:szCs w:val="24"/>
        </w:rPr>
        <w:t>м</w:t>
      </w:r>
      <w:r w:rsidR="0044647B">
        <w:rPr>
          <w:rFonts w:ascii="Times New Roman" w:hAnsi="Times New Roman"/>
          <w:sz w:val="24"/>
          <w:szCs w:val="24"/>
        </w:rPr>
        <w:t>.</w:t>
      </w:r>
      <w:r w:rsidRPr="00C201F3">
        <w:rPr>
          <w:rFonts w:ascii="Times New Roman" w:hAnsi="Times New Roman"/>
          <w:sz w:val="24"/>
          <w:szCs w:val="24"/>
        </w:rPr>
        <w:t xml:space="preserve"> с целью проведения капитального ремонта крыш многоквартирных жилых домов. По результатам обследования технического состояния многоквартирных домов, проведенного администрацией сельсовета в 2013 году установлено, что крыши деревянных многоквартирных домов, в том числе домов №№ 1,6,8,</w:t>
      </w:r>
      <w:r w:rsidR="0044647B">
        <w:rPr>
          <w:rFonts w:ascii="Times New Roman" w:hAnsi="Times New Roman"/>
          <w:sz w:val="24"/>
          <w:szCs w:val="24"/>
        </w:rPr>
        <w:t>12,</w:t>
      </w:r>
      <w:r w:rsidRPr="00C201F3">
        <w:rPr>
          <w:rFonts w:ascii="Times New Roman" w:hAnsi="Times New Roman"/>
          <w:sz w:val="24"/>
          <w:szCs w:val="24"/>
        </w:rPr>
        <w:t>14 по ул. Строителей п. Таежный, требуют замены деревянных конструкций, деревянные конструкции поражены гнилью,</w:t>
      </w:r>
      <w:r w:rsidR="00866DBD">
        <w:rPr>
          <w:rFonts w:ascii="Times New Roman" w:hAnsi="Times New Roman"/>
          <w:sz w:val="24"/>
          <w:szCs w:val="24"/>
        </w:rPr>
        <w:t xml:space="preserve"> </w:t>
      </w:r>
      <w:r w:rsidRPr="00C201F3">
        <w:rPr>
          <w:rFonts w:ascii="Times New Roman" w:hAnsi="Times New Roman"/>
          <w:sz w:val="24"/>
          <w:szCs w:val="24"/>
        </w:rPr>
        <w:t xml:space="preserve">шифер на крышах протекает. Дома находятся на центральной улице поселка Таежный </w:t>
      </w:r>
      <w:r w:rsidR="0044647B">
        <w:rPr>
          <w:rFonts w:ascii="Times New Roman" w:hAnsi="Times New Roman"/>
          <w:sz w:val="24"/>
          <w:szCs w:val="24"/>
        </w:rPr>
        <w:t>–</w:t>
      </w:r>
      <w:r w:rsidRPr="00C201F3">
        <w:rPr>
          <w:rFonts w:ascii="Times New Roman" w:hAnsi="Times New Roman"/>
          <w:sz w:val="24"/>
          <w:szCs w:val="24"/>
        </w:rPr>
        <w:t xml:space="preserve"> административного центра муниципального образования.</w:t>
      </w:r>
      <w:r w:rsidR="00BE1168" w:rsidRPr="00C201F3">
        <w:rPr>
          <w:rFonts w:ascii="Times New Roman" w:hAnsi="Times New Roman"/>
          <w:sz w:val="24"/>
          <w:szCs w:val="24"/>
        </w:rPr>
        <w:t xml:space="preserve"> </w:t>
      </w:r>
      <w:r w:rsidR="0044647B">
        <w:rPr>
          <w:rFonts w:ascii="Times New Roman" w:hAnsi="Times New Roman"/>
          <w:sz w:val="24"/>
          <w:szCs w:val="24"/>
        </w:rPr>
        <w:t>В итоге в 2015 году были отремонтированы крыши в домах №1 и №12 по ул. Строителей.</w:t>
      </w:r>
      <w:r w:rsidR="00945BF7">
        <w:rPr>
          <w:rFonts w:ascii="Times New Roman" w:hAnsi="Times New Roman"/>
          <w:sz w:val="24"/>
          <w:szCs w:val="24"/>
        </w:rPr>
        <w:t xml:space="preserve"> За истекший период 2016 года были выделены материалы для ремонта квартир, а именно на ремонт крыши в с. Карабула, капитальный ремонт квартиры, пострадавшей от пожара на ул. Лермонтова. По результатам обследования 3 квартиры (ул. Лермонтова, д.46, Ленина, д.42-2) были признаны непригодными для проживания и подлежат списанию. </w:t>
      </w:r>
    </w:p>
    <w:p w:rsidR="000957D5" w:rsidRPr="000957D5" w:rsidRDefault="000957D5" w:rsidP="000957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57D5">
        <w:rPr>
          <w:rFonts w:ascii="Times New Roman" w:hAnsi="Times New Roman"/>
          <w:sz w:val="24"/>
          <w:szCs w:val="24"/>
        </w:rPr>
        <w:t>Программный подход к вопросу проведения капитального ремонта многоквартирных до</w:t>
      </w:r>
      <w:r w:rsidRPr="000957D5">
        <w:rPr>
          <w:rFonts w:ascii="Times New Roman" w:hAnsi="Times New Roman"/>
          <w:sz w:val="24"/>
          <w:szCs w:val="24"/>
        </w:rPr>
        <w:lastRenderedPageBreak/>
        <w:t xml:space="preserve">мов, нуждавшихся в проведении капитального ремонта на момент приватизации жилых помещений, на территории Таежнинского сельсовета, представляется единственно возможным, поскольку позволяет провести комплекс организационных, производственных, социально-экономических и других мероприятий для достижения поставленной цели, а также позволяет скоординировать деятельность всех участников процесса. </w:t>
      </w:r>
    </w:p>
    <w:p w:rsidR="00945BF7" w:rsidRDefault="005405C8" w:rsidP="00945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57D5">
        <w:rPr>
          <w:rFonts w:ascii="Times New Roman" w:hAnsi="Times New Roman" w:cs="Times New Roman"/>
          <w:sz w:val="24"/>
          <w:szCs w:val="24"/>
        </w:rPr>
        <w:t>Обеспечение населения</w:t>
      </w:r>
      <w:r w:rsidRPr="000957D5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0957D5">
        <w:rPr>
          <w:rStyle w:val="ad"/>
          <w:rFonts w:ascii="Times New Roman" w:hAnsi="Times New Roman"/>
          <w:b w:val="0"/>
          <w:sz w:val="24"/>
          <w:szCs w:val="24"/>
        </w:rPr>
        <w:t>питьевой водой</w:t>
      </w:r>
      <w:r w:rsidRPr="000957D5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0957D5">
        <w:rPr>
          <w:rFonts w:ascii="Times New Roman" w:hAnsi="Times New Roman" w:cs="Times New Roman"/>
          <w:sz w:val="24"/>
          <w:szCs w:val="24"/>
        </w:rPr>
        <w:t>и в достаточных количест</w:t>
      </w:r>
      <w:r w:rsidRPr="000957D5">
        <w:rPr>
          <w:rFonts w:ascii="Times New Roman" w:hAnsi="Times New Roman" w:cs="Times New Roman"/>
          <w:sz w:val="24"/>
          <w:szCs w:val="24"/>
        </w:rPr>
        <w:softHyphen/>
        <w:t xml:space="preserve">вах </w:t>
      </w:r>
      <w:r w:rsidR="0044647B">
        <w:rPr>
          <w:rFonts w:ascii="Times New Roman" w:hAnsi="Times New Roman" w:cs="Times New Roman"/>
          <w:sz w:val="24"/>
          <w:szCs w:val="24"/>
        </w:rPr>
        <w:t>–</w:t>
      </w:r>
      <w:r w:rsidRPr="000957D5">
        <w:rPr>
          <w:rFonts w:ascii="Times New Roman" w:hAnsi="Times New Roman" w:cs="Times New Roman"/>
          <w:sz w:val="24"/>
          <w:szCs w:val="24"/>
        </w:rPr>
        <w:t xml:space="preserve"> одна из важнейших приоритетных проблем, решаемых</w:t>
      </w:r>
      <w:r w:rsidRPr="00B61E6F">
        <w:rPr>
          <w:rFonts w:ascii="Times New Roman" w:hAnsi="Times New Roman" w:cs="Times New Roman"/>
          <w:sz w:val="24"/>
          <w:szCs w:val="24"/>
        </w:rPr>
        <w:t xml:space="preserve"> в настоящее время в нашей стране, в том числе </w:t>
      </w:r>
      <w:r w:rsidRPr="00B61E6F">
        <w:rPr>
          <w:rFonts w:ascii="Times New Roman" w:hAnsi="Times New Roman" w:cs="Times New Roman"/>
          <w:sz w:val="24"/>
          <w:szCs w:val="24"/>
        </w:rPr>
        <w:br/>
        <w:t xml:space="preserve">и на территории Таежнинского сельсовета. Доброкачественная питьевая вода и здоровье населения </w:t>
      </w:r>
      <w:r w:rsidR="0044647B">
        <w:rPr>
          <w:rFonts w:ascii="Times New Roman" w:hAnsi="Times New Roman" w:cs="Times New Roman"/>
          <w:sz w:val="24"/>
          <w:szCs w:val="24"/>
        </w:rPr>
        <w:t>–</w:t>
      </w:r>
      <w:r w:rsidRPr="00B61E6F">
        <w:rPr>
          <w:rFonts w:ascii="Times New Roman" w:hAnsi="Times New Roman" w:cs="Times New Roman"/>
          <w:sz w:val="24"/>
          <w:szCs w:val="24"/>
        </w:rPr>
        <w:t xml:space="preserve"> понятия взаимосвязанные. </w:t>
      </w:r>
    </w:p>
    <w:p w:rsidR="009A7006" w:rsidRPr="00945BF7" w:rsidRDefault="00C12419" w:rsidP="00945B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1E6F">
        <w:rPr>
          <w:rFonts w:ascii="Times New Roman" w:hAnsi="Times New Roman" w:cs="Times New Roman"/>
          <w:sz w:val="24"/>
          <w:szCs w:val="24"/>
        </w:rPr>
        <w:t xml:space="preserve">В населенном пункте </w:t>
      </w:r>
      <w:r w:rsidR="00800ACE" w:rsidRPr="00B61E6F">
        <w:rPr>
          <w:rFonts w:ascii="Times New Roman" w:hAnsi="Times New Roman" w:cs="Times New Roman"/>
          <w:sz w:val="24"/>
          <w:szCs w:val="24"/>
        </w:rPr>
        <w:t>Таежный</w:t>
      </w:r>
      <w:r w:rsidRPr="00B61E6F">
        <w:rPr>
          <w:rFonts w:ascii="Times New Roman" w:hAnsi="Times New Roman" w:cs="Times New Roman"/>
          <w:sz w:val="24"/>
          <w:szCs w:val="24"/>
        </w:rPr>
        <w:t xml:space="preserve"> имеются улицы, по которым жители не обеспечены централизованной</w:t>
      </w:r>
      <w:r w:rsidR="00866DBD">
        <w:rPr>
          <w:rFonts w:ascii="Times New Roman" w:hAnsi="Times New Roman" w:cs="Times New Roman"/>
          <w:sz w:val="24"/>
          <w:szCs w:val="24"/>
        </w:rPr>
        <w:t xml:space="preserve"> </w:t>
      </w:r>
      <w:r w:rsidRPr="00B61E6F">
        <w:rPr>
          <w:rFonts w:ascii="Times New Roman" w:hAnsi="Times New Roman" w:cs="Times New Roman"/>
          <w:sz w:val="24"/>
          <w:szCs w:val="24"/>
        </w:rPr>
        <w:t>системой водоснабжения в полном объеме</w:t>
      </w:r>
      <w:r w:rsidR="009A7006" w:rsidRPr="00B61E6F">
        <w:rPr>
          <w:rFonts w:ascii="Times New Roman" w:hAnsi="Times New Roman" w:cs="Times New Roman"/>
          <w:sz w:val="24"/>
          <w:szCs w:val="24"/>
        </w:rPr>
        <w:t xml:space="preserve">. </w:t>
      </w:r>
      <w:r w:rsidRPr="00B61E6F">
        <w:rPr>
          <w:rFonts w:ascii="Times New Roman" w:hAnsi="Times New Roman" w:cs="Times New Roman"/>
          <w:sz w:val="24"/>
          <w:szCs w:val="24"/>
        </w:rPr>
        <w:t xml:space="preserve">Для решения данной проблемы необходимо </w:t>
      </w:r>
      <w:r w:rsidR="009A7006" w:rsidRPr="00B61E6F">
        <w:rPr>
          <w:rFonts w:ascii="Times New Roman" w:hAnsi="Times New Roman" w:cs="Times New Roman"/>
          <w:sz w:val="24"/>
          <w:szCs w:val="24"/>
        </w:rPr>
        <w:t>приобретение новой водовозной техники</w:t>
      </w:r>
      <w:r w:rsidR="005405C8" w:rsidRPr="00B61E6F">
        <w:rPr>
          <w:rFonts w:ascii="Times New Roman" w:hAnsi="Times New Roman" w:cs="Times New Roman"/>
          <w:sz w:val="24"/>
          <w:szCs w:val="24"/>
        </w:rPr>
        <w:t xml:space="preserve">. </w:t>
      </w:r>
      <w:r w:rsidR="00CD20FD">
        <w:rPr>
          <w:rFonts w:ascii="Times New Roman" w:hAnsi="Times New Roman" w:cs="Times New Roman"/>
          <w:sz w:val="24"/>
          <w:szCs w:val="24"/>
        </w:rPr>
        <w:t>Водовозная</w:t>
      </w:r>
      <w:r w:rsidR="00866DBD">
        <w:rPr>
          <w:rFonts w:ascii="Times New Roman" w:hAnsi="Times New Roman" w:cs="Times New Roman"/>
          <w:sz w:val="24"/>
          <w:szCs w:val="24"/>
        </w:rPr>
        <w:t xml:space="preserve"> </w:t>
      </w:r>
      <w:r w:rsidR="00CD20FD">
        <w:rPr>
          <w:rFonts w:ascii="Times New Roman" w:hAnsi="Times New Roman" w:cs="Times New Roman"/>
          <w:sz w:val="24"/>
          <w:szCs w:val="24"/>
        </w:rPr>
        <w:t>машина приобретена</w:t>
      </w:r>
      <w:r w:rsidR="009A7006" w:rsidRPr="00B61E6F">
        <w:rPr>
          <w:rFonts w:ascii="Times New Roman" w:hAnsi="Times New Roman" w:cs="Times New Roman"/>
          <w:sz w:val="24"/>
          <w:szCs w:val="24"/>
        </w:rPr>
        <w:t xml:space="preserve"> в декабре 2013 года.</w:t>
      </w:r>
      <w:r w:rsidR="005405C8" w:rsidRPr="00B61E6F">
        <w:rPr>
          <w:rFonts w:ascii="Times New Roman" w:hAnsi="Times New Roman" w:cs="Times New Roman"/>
          <w:sz w:val="24"/>
          <w:szCs w:val="24"/>
        </w:rPr>
        <w:t xml:space="preserve"> Кроме этого приобретен автогрейдер для качественного обслуживания внутрипоселковых дорог, поскольку организаций оказывающих услуг по содержанию дорог на территории сельсовета нет.</w:t>
      </w:r>
      <w:r w:rsidR="00866DBD">
        <w:rPr>
          <w:rFonts w:ascii="Times New Roman" w:hAnsi="Times New Roman"/>
          <w:sz w:val="24"/>
          <w:szCs w:val="24"/>
        </w:rPr>
        <w:t xml:space="preserve"> </w:t>
      </w:r>
    </w:p>
    <w:p w:rsidR="00913CCE" w:rsidRDefault="00913CCE" w:rsidP="00C048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13CCE" w:rsidRDefault="00913CCE" w:rsidP="00C0485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C2F0B">
        <w:rPr>
          <w:rFonts w:ascii="Times New Roman" w:hAnsi="Times New Roman" w:cs="Times New Roman"/>
          <w:sz w:val="24"/>
          <w:szCs w:val="24"/>
        </w:rPr>
        <w:t>3. ЦЕЛИ И ЗАДАЧИ ПОДПРОГРАММЫ</w:t>
      </w:r>
    </w:p>
    <w:p w:rsidR="00C0485E" w:rsidRPr="008C2F0B" w:rsidRDefault="00C0485E" w:rsidP="00C0485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C2F0B" w:rsidRPr="003C393A" w:rsidRDefault="008C2F0B" w:rsidP="002625EB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F0B">
        <w:rPr>
          <w:rFonts w:ascii="Times New Roman" w:hAnsi="Times New Roman" w:cs="Times New Roman"/>
          <w:sz w:val="24"/>
          <w:szCs w:val="24"/>
        </w:rPr>
        <w:t>Целями п</w:t>
      </w:r>
      <w:r w:rsidR="00913CCE" w:rsidRPr="008C2F0B">
        <w:rPr>
          <w:rFonts w:ascii="Times New Roman" w:hAnsi="Times New Roman" w:cs="Times New Roman"/>
          <w:sz w:val="24"/>
          <w:szCs w:val="24"/>
        </w:rPr>
        <w:t>одпрограмм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8C2F0B">
        <w:rPr>
          <w:rFonts w:ascii="Times New Roman" w:hAnsi="Times New Roman" w:cs="Times New Roman"/>
          <w:sz w:val="24"/>
          <w:szCs w:val="24"/>
        </w:rPr>
        <w:t xml:space="preserve"> </w:t>
      </w:r>
      <w:r w:rsidR="00913CCE" w:rsidRPr="008C2F0B">
        <w:rPr>
          <w:rFonts w:ascii="Times New Roman" w:hAnsi="Times New Roman" w:cs="Times New Roman"/>
          <w:sz w:val="24"/>
          <w:szCs w:val="24"/>
        </w:rPr>
        <w:t>«</w:t>
      </w:r>
      <w:r w:rsidR="00800ACE" w:rsidRPr="008C2F0B">
        <w:rPr>
          <w:rFonts w:ascii="Times New Roman" w:hAnsi="Times New Roman"/>
          <w:sz w:val="24"/>
          <w:szCs w:val="24"/>
        </w:rPr>
        <w:t>Жилищно-коммунальное хозяйство МО Таежнинский сельсовет</w:t>
      </w:r>
      <w:r w:rsidR="00913CCE" w:rsidRPr="008C2F0B">
        <w:rPr>
          <w:rFonts w:ascii="Times New Roman" w:hAnsi="Times New Roman" w:cs="Times New Roman"/>
          <w:sz w:val="24"/>
          <w:szCs w:val="24"/>
        </w:rPr>
        <w:t>»</w:t>
      </w:r>
      <w:r w:rsidRPr="008C2F0B">
        <w:rPr>
          <w:rFonts w:ascii="Times New Roman" w:hAnsi="Times New Roman" w:cs="Times New Roman"/>
          <w:sz w:val="24"/>
          <w:szCs w:val="24"/>
        </w:rPr>
        <w:t xml:space="preserve"> являются:</w:t>
      </w:r>
      <w:r w:rsidR="00866DBD">
        <w:rPr>
          <w:rFonts w:ascii="Times New Roman" w:hAnsi="Times New Roman" w:cs="Times New Roman"/>
          <w:sz w:val="24"/>
          <w:szCs w:val="24"/>
        </w:rPr>
        <w:t xml:space="preserve"> </w:t>
      </w:r>
      <w:r w:rsidRPr="008C2F0B">
        <w:rPr>
          <w:rFonts w:ascii="Times New Roman" w:hAnsi="Times New Roman" w:cs="Times New Roman"/>
          <w:sz w:val="24"/>
          <w:szCs w:val="24"/>
        </w:rPr>
        <w:t>сохранение жилищного фонда на территории муниципального образования</w:t>
      </w:r>
      <w:r w:rsidR="003C393A">
        <w:rPr>
          <w:rFonts w:ascii="Times New Roman" w:hAnsi="Times New Roman" w:cs="Times New Roman"/>
          <w:sz w:val="24"/>
          <w:szCs w:val="24"/>
        </w:rPr>
        <w:t>,</w:t>
      </w:r>
      <w:r w:rsidR="003C393A" w:rsidRPr="003C393A">
        <w:rPr>
          <w:rFonts w:ascii="Times New Roman" w:hAnsi="Times New Roman" w:cs="Times New Roman"/>
        </w:rPr>
        <w:t xml:space="preserve"> </w:t>
      </w:r>
      <w:r w:rsidR="003C393A" w:rsidRPr="003C393A">
        <w:rPr>
          <w:rFonts w:ascii="Times New Roman" w:hAnsi="Times New Roman" w:cs="Times New Roman"/>
          <w:sz w:val="24"/>
          <w:szCs w:val="24"/>
        </w:rPr>
        <w:t>улучшение технического состояния многоквартирных домов, расположенных на территории Таежнинского сельсовета</w:t>
      </w:r>
      <w:r w:rsidRPr="003C393A">
        <w:rPr>
          <w:rFonts w:ascii="Times New Roman" w:hAnsi="Times New Roman" w:cs="Times New Roman"/>
          <w:sz w:val="24"/>
          <w:szCs w:val="24"/>
        </w:rPr>
        <w:t xml:space="preserve">; </w:t>
      </w:r>
      <w:r w:rsidR="003C393A" w:rsidRPr="003C393A">
        <w:rPr>
          <w:rFonts w:ascii="Times New Roman" w:hAnsi="Times New Roman" w:cs="Times New Roman"/>
          <w:sz w:val="24"/>
          <w:szCs w:val="24"/>
        </w:rPr>
        <w:t>с</w:t>
      </w:r>
      <w:r w:rsidR="003C393A" w:rsidRPr="003C393A">
        <w:rPr>
          <w:rFonts w:ascii="Times New Roman" w:hAnsi="Times New Roman"/>
          <w:sz w:val="24"/>
          <w:szCs w:val="24"/>
        </w:rPr>
        <w:t>оздание условий устойчивого функционирования</w:t>
      </w:r>
      <w:r w:rsidR="00866DBD">
        <w:rPr>
          <w:rFonts w:ascii="Times New Roman" w:hAnsi="Times New Roman"/>
          <w:sz w:val="24"/>
          <w:szCs w:val="24"/>
        </w:rPr>
        <w:t xml:space="preserve"> </w:t>
      </w:r>
      <w:r w:rsidR="003C393A" w:rsidRPr="003C393A">
        <w:rPr>
          <w:rFonts w:ascii="Times New Roman" w:hAnsi="Times New Roman"/>
          <w:sz w:val="24"/>
          <w:szCs w:val="24"/>
        </w:rPr>
        <w:t>водоснабжения населения, улучшения качества содержания внутрипоселковых дорог;</w:t>
      </w:r>
      <w:r w:rsidR="003C393A" w:rsidRPr="003C393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393A">
        <w:rPr>
          <w:rFonts w:ascii="Times New Roman" w:hAnsi="Times New Roman"/>
          <w:color w:val="000000"/>
          <w:sz w:val="24"/>
          <w:szCs w:val="24"/>
        </w:rPr>
        <w:t>создание условий для обеспечения энергосбережения и повышения энергетической эффективности на территории МО Таежнинский сельсовет</w:t>
      </w:r>
      <w:r w:rsidR="00736042" w:rsidRPr="003C393A">
        <w:rPr>
          <w:rFonts w:ascii="Times New Roman" w:hAnsi="Times New Roman"/>
          <w:color w:val="000000"/>
          <w:sz w:val="24"/>
          <w:szCs w:val="24"/>
        </w:rPr>
        <w:t>.</w:t>
      </w:r>
    </w:p>
    <w:p w:rsidR="00B61E6F" w:rsidRDefault="008C4213" w:rsidP="002625EB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393A">
        <w:rPr>
          <w:rFonts w:ascii="Times New Roman" w:hAnsi="Times New Roman" w:cs="Times New Roman"/>
          <w:sz w:val="24"/>
          <w:szCs w:val="24"/>
        </w:rPr>
        <w:t xml:space="preserve">Для достижения поставленных целей необходимо </w:t>
      </w:r>
      <w:r w:rsidR="006348B2" w:rsidRPr="003C393A">
        <w:rPr>
          <w:rFonts w:ascii="Times New Roman" w:hAnsi="Times New Roman" w:cs="Times New Roman"/>
          <w:sz w:val="24"/>
          <w:szCs w:val="24"/>
        </w:rPr>
        <w:t>решение</w:t>
      </w:r>
      <w:r w:rsidR="008C2F0B" w:rsidRPr="008C4213">
        <w:rPr>
          <w:rFonts w:ascii="Times New Roman" w:hAnsi="Times New Roman" w:cs="Times New Roman"/>
          <w:sz w:val="24"/>
          <w:szCs w:val="24"/>
        </w:rPr>
        <w:t xml:space="preserve"> следующих</w:t>
      </w:r>
      <w:r w:rsidR="006348B2" w:rsidRPr="008C4213">
        <w:rPr>
          <w:rFonts w:ascii="Times New Roman" w:hAnsi="Times New Roman" w:cs="Times New Roman"/>
          <w:sz w:val="24"/>
          <w:szCs w:val="24"/>
        </w:rPr>
        <w:t xml:space="preserve"> задач</w:t>
      </w:r>
      <w:r w:rsidR="008C2F0B" w:rsidRPr="008C4213">
        <w:rPr>
          <w:rFonts w:ascii="Times New Roman" w:hAnsi="Times New Roman" w:cs="Times New Roman"/>
          <w:sz w:val="24"/>
          <w:szCs w:val="24"/>
        </w:rPr>
        <w:t>:</w:t>
      </w:r>
      <w:r w:rsidR="006348B2" w:rsidRPr="008C42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1E6F" w:rsidRDefault="00B61E6F" w:rsidP="002625EB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C4213">
        <w:rPr>
          <w:rFonts w:ascii="Times New Roman" w:hAnsi="Times New Roman" w:cs="Times New Roman"/>
          <w:sz w:val="24"/>
          <w:szCs w:val="24"/>
        </w:rPr>
        <w:t>о</w:t>
      </w:r>
      <w:r w:rsidR="008C4213" w:rsidRPr="008C4213">
        <w:rPr>
          <w:rFonts w:ascii="Times New Roman" w:hAnsi="Times New Roman" w:cs="Times New Roman"/>
          <w:sz w:val="24"/>
          <w:szCs w:val="24"/>
        </w:rPr>
        <w:t xml:space="preserve">рганизация и проведение капитального ремонта в муниципальном жилищном фонде </w:t>
      </w:r>
      <w:r>
        <w:rPr>
          <w:rFonts w:ascii="Times New Roman" w:hAnsi="Times New Roman" w:cs="Times New Roman"/>
          <w:sz w:val="24"/>
          <w:szCs w:val="24"/>
        </w:rPr>
        <w:br/>
      </w:r>
      <w:r w:rsidR="008C4213" w:rsidRPr="008C4213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 Таежнинский сельсовет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61E6F" w:rsidRDefault="00B61E6F" w:rsidP="002625EB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B61E6F">
        <w:rPr>
          <w:rFonts w:ascii="Times New Roman" w:hAnsi="Times New Roman" w:cs="Times New Roman"/>
          <w:sz w:val="24"/>
          <w:szCs w:val="24"/>
        </w:rPr>
        <w:t>беспечение населения</w:t>
      </w:r>
      <w:r w:rsidR="00866D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бесперебойным водоснабжением;</w:t>
      </w:r>
    </w:p>
    <w:p w:rsidR="00B61E6F" w:rsidRDefault="00B61E6F" w:rsidP="002625EB">
      <w:pPr>
        <w:pStyle w:val="ConsPlusCell"/>
        <w:tabs>
          <w:tab w:val="left" w:pos="993"/>
          <w:tab w:val="left" w:pos="15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обеспечение населения </w:t>
      </w:r>
      <w:r w:rsidRPr="00B61E6F">
        <w:rPr>
          <w:rFonts w:ascii="Times New Roman" w:hAnsi="Times New Roman" w:cs="Times New Roman"/>
          <w:sz w:val="24"/>
          <w:szCs w:val="24"/>
        </w:rPr>
        <w:t>качественным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3719">
        <w:rPr>
          <w:rFonts w:ascii="Times New Roman" w:hAnsi="Times New Roman" w:cs="Times New Roman"/>
          <w:sz w:val="24"/>
          <w:szCs w:val="24"/>
        </w:rPr>
        <w:t>содержанием и обслуживанием</w:t>
      </w:r>
      <w:r w:rsidRPr="00B61E6F">
        <w:rPr>
          <w:rFonts w:ascii="Times New Roman" w:hAnsi="Times New Roman" w:cs="Times New Roman"/>
          <w:sz w:val="24"/>
          <w:szCs w:val="24"/>
        </w:rPr>
        <w:t xml:space="preserve"> внут</w:t>
      </w:r>
      <w:r w:rsidR="002C5E93">
        <w:rPr>
          <w:rFonts w:ascii="Times New Roman" w:hAnsi="Times New Roman" w:cs="Times New Roman"/>
          <w:sz w:val="24"/>
          <w:szCs w:val="24"/>
        </w:rPr>
        <w:t>р</w:t>
      </w:r>
      <w:r w:rsidRPr="00B61E6F">
        <w:rPr>
          <w:rFonts w:ascii="Times New Roman" w:hAnsi="Times New Roman" w:cs="Times New Roman"/>
          <w:sz w:val="24"/>
          <w:szCs w:val="24"/>
        </w:rPr>
        <w:t>ипоселковы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B61E6F">
        <w:rPr>
          <w:rFonts w:ascii="Times New Roman" w:hAnsi="Times New Roman" w:cs="Times New Roman"/>
          <w:sz w:val="24"/>
          <w:szCs w:val="24"/>
        </w:rPr>
        <w:t xml:space="preserve"> дорог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348B2" w:rsidRPr="003C393A" w:rsidRDefault="003C393A" w:rsidP="002625EB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393A">
        <w:rPr>
          <w:rFonts w:ascii="Times New Roman" w:hAnsi="Times New Roman" w:cs="Times New Roman"/>
          <w:sz w:val="24"/>
          <w:szCs w:val="24"/>
        </w:rPr>
        <w:t>- осуществление</w:t>
      </w:r>
      <w:r w:rsidR="00C201F3">
        <w:rPr>
          <w:rFonts w:ascii="Times New Roman" w:hAnsi="Times New Roman" w:cs="Times New Roman"/>
          <w:sz w:val="24"/>
          <w:szCs w:val="24"/>
        </w:rPr>
        <w:t xml:space="preserve"> капитального</w:t>
      </w:r>
      <w:r w:rsidRPr="003C393A">
        <w:rPr>
          <w:rFonts w:ascii="Times New Roman" w:hAnsi="Times New Roman" w:cs="Times New Roman"/>
          <w:sz w:val="24"/>
          <w:szCs w:val="24"/>
        </w:rPr>
        <w:t xml:space="preserve"> ремон</w:t>
      </w:r>
      <w:r w:rsidR="0044647B">
        <w:rPr>
          <w:rFonts w:ascii="Times New Roman" w:hAnsi="Times New Roman" w:cs="Times New Roman"/>
          <w:sz w:val="24"/>
          <w:szCs w:val="24"/>
        </w:rPr>
        <w:t xml:space="preserve">та крыш многоквартирных домов: </w:t>
      </w:r>
      <w:r w:rsidRPr="003C393A">
        <w:rPr>
          <w:rFonts w:ascii="Times New Roman" w:hAnsi="Times New Roman" w:cs="Times New Roman"/>
          <w:sz w:val="24"/>
          <w:szCs w:val="24"/>
        </w:rPr>
        <w:t>№6, №8, №14, находящихся на центральной улице п. Таежный по ул. Строителей</w:t>
      </w:r>
      <w:r w:rsidR="00B61E6F" w:rsidRPr="003C393A">
        <w:rPr>
          <w:rFonts w:ascii="Times New Roman" w:hAnsi="Times New Roman" w:cs="Times New Roman"/>
          <w:sz w:val="24"/>
          <w:szCs w:val="24"/>
        </w:rPr>
        <w:t>.</w:t>
      </w:r>
    </w:p>
    <w:p w:rsidR="006348B2" w:rsidRPr="00B61E6F" w:rsidRDefault="006348B2" w:rsidP="002625E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3C393A">
        <w:rPr>
          <w:rFonts w:ascii="Times New Roman" w:hAnsi="Times New Roman" w:cs="Times New Roman"/>
          <w:sz w:val="24"/>
          <w:szCs w:val="24"/>
        </w:rPr>
        <w:t>Первым Приоритетом государственной политики является улучшение качества жилищного фонда, повышение комфортности</w:t>
      </w:r>
      <w:r w:rsidRPr="00B61E6F">
        <w:rPr>
          <w:rFonts w:ascii="Times New Roman" w:hAnsi="Times New Roman" w:cs="Times New Roman"/>
          <w:sz w:val="24"/>
          <w:szCs w:val="24"/>
        </w:rPr>
        <w:t xml:space="preserve"> условий проживания. </w:t>
      </w:r>
    </w:p>
    <w:p w:rsidR="006348B2" w:rsidRPr="00B61E6F" w:rsidRDefault="006348B2" w:rsidP="002625E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61E6F">
        <w:rPr>
          <w:rFonts w:ascii="Times New Roman" w:hAnsi="Times New Roman" w:cs="Times New Roman"/>
          <w:sz w:val="24"/>
          <w:szCs w:val="24"/>
        </w:rPr>
        <w:t>В рамках данного приоритета будут реализованы меры по обеспечению комфортных условий проживания для собственников и нанимателей жилых помещений в многоквартирных домах, в том числе, меры по:</w:t>
      </w:r>
    </w:p>
    <w:p w:rsidR="006348B2" w:rsidRPr="00B61E6F" w:rsidRDefault="00866DBD" w:rsidP="002625EB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48B2" w:rsidRPr="00B61E6F">
        <w:rPr>
          <w:rFonts w:ascii="Times New Roman" w:hAnsi="Times New Roman" w:cs="Times New Roman"/>
          <w:sz w:val="24"/>
          <w:szCs w:val="24"/>
        </w:rPr>
        <w:t>- обеспечению проведения капитального ремонта многоквартирных домов, в том числе для увеличения уровня их благоустройства, существенного повышения их энергетической эффективности;</w:t>
      </w:r>
    </w:p>
    <w:p w:rsidR="00C12419" w:rsidRPr="00B61E6F" w:rsidRDefault="00E33E30" w:rsidP="002625EB">
      <w:pPr>
        <w:pStyle w:val="ConsPlusNormal"/>
        <w:tabs>
          <w:tab w:val="left" w:pos="1576"/>
        </w:tabs>
        <w:ind w:firstLine="709"/>
        <w:jc w:val="both"/>
        <w:outlineLvl w:val="4"/>
        <w:rPr>
          <w:rFonts w:ascii="Times New Roman" w:hAnsi="Times New Roman"/>
          <w:sz w:val="24"/>
          <w:szCs w:val="24"/>
        </w:rPr>
      </w:pPr>
      <w:r w:rsidRPr="00B61E6F">
        <w:rPr>
          <w:rFonts w:ascii="Times New Roman" w:hAnsi="Times New Roman"/>
          <w:sz w:val="24"/>
          <w:szCs w:val="24"/>
        </w:rPr>
        <w:t>В</w:t>
      </w:r>
      <w:r w:rsidR="00C12419" w:rsidRPr="00B61E6F">
        <w:rPr>
          <w:rFonts w:ascii="Times New Roman" w:hAnsi="Times New Roman"/>
          <w:sz w:val="24"/>
          <w:szCs w:val="24"/>
        </w:rPr>
        <w:t xml:space="preserve"> рамках подпрограммы осуществляется реализация полномочий органов исполнительной власти по:</w:t>
      </w:r>
    </w:p>
    <w:p w:rsidR="00C12419" w:rsidRDefault="00866DBD" w:rsidP="002625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 w:rsidR="00A21A22" w:rsidRPr="00B61E6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C12419" w:rsidRPr="00B61E6F">
        <w:rPr>
          <w:rFonts w:ascii="Times New Roman" w:hAnsi="Times New Roman"/>
          <w:sz w:val="24"/>
          <w:szCs w:val="24"/>
        </w:rPr>
        <w:t>обеспечению создания условий устойчивого функционирования систем коммунальной инфраструктуры,</w:t>
      </w:r>
      <w:r>
        <w:rPr>
          <w:rFonts w:ascii="Times New Roman" w:hAnsi="Times New Roman"/>
          <w:sz w:val="24"/>
          <w:szCs w:val="24"/>
        </w:rPr>
        <w:t xml:space="preserve"> </w:t>
      </w:r>
      <w:r w:rsidR="00C12419" w:rsidRPr="00B61E6F">
        <w:rPr>
          <w:rFonts w:ascii="Times New Roman" w:hAnsi="Times New Roman"/>
          <w:sz w:val="24"/>
          <w:szCs w:val="24"/>
        </w:rPr>
        <w:t>водоснабжения</w:t>
      </w:r>
      <w:r w:rsidR="0086371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C12419" w:rsidRPr="00B61E6F">
        <w:rPr>
          <w:rFonts w:ascii="Times New Roman" w:hAnsi="Times New Roman"/>
          <w:sz w:val="24"/>
          <w:szCs w:val="24"/>
        </w:rPr>
        <w:t xml:space="preserve">используемых в сфере жизнеобеспечения населения </w:t>
      </w:r>
      <w:r w:rsidR="00E33E30" w:rsidRPr="00B61E6F">
        <w:rPr>
          <w:rFonts w:ascii="Times New Roman" w:hAnsi="Times New Roman"/>
          <w:sz w:val="24"/>
          <w:szCs w:val="24"/>
        </w:rPr>
        <w:t>п.</w:t>
      </w:r>
      <w:r w:rsidR="008C4213" w:rsidRPr="00B61E6F">
        <w:rPr>
          <w:rFonts w:ascii="Times New Roman" w:hAnsi="Times New Roman"/>
          <w:sz w:val="24"/>
          <w:szCs w:val="24"/>
        </w:rPr>
        <w:t>Таежный</w:t>
      </w:r>
      <w:r w:rsidR="00863719">
        <w:rPr>
          <w:rFonts w:ascii="Times New Roman" w:hAnsi="Times New Roman"/>
          <w:sz w:val="24"/>
          <w:szCs w:val="24"/>
        </w:rPr>
        <w:t xml:space="preserve">, с. </w:t>
      </w:r>
      <w:r w:rsidR="008C4213" w:rsidRPr="00B61E6F">
        <w:rPr>
          <w:rFonts w:ascii="Times New Roman" w:hAnsi="Times New Roman"/>
          <w:sz w:val="24"/>
          <w:szCs w:val="24"/>
        </w:rPr>
        <w:t>Карабула.</w:t>
      </w:r>
    </w:p>
    <w:p w:rsidR="00335C22" w:rsidRPr="00B61E6F" w:rsidRDefault="00335C22" w:rsidP="002625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p w:rsidR="00352B42" w:rsidRDefault="00352B42" w:rsidP="00C0485E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A1006">
        <w:rPr>
          <w:rFonts w:ascii="Times New Roman" w:hAnsi="Times New Roman" w:cs="Times New Roman"/>
          <w:sz w:val="24"/>
          <w:szCs w:val="24"/>
        </w:rPr>
        <w:t xml:space="preserve">4. МЕХАНИЗМ РЕАЛИЗАЦИИ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DA1006">
        <w:rPr>
          <w:rFonts w:ascii="Times New Roman" w:hAnsi="Times New Roman" w:cs="Times New Roman"/>
          <w:sz w:val="24"/>
          <w:szCs w:val="24"/>
        </w:rPr>
        <w:t>ПРОГРАММЫ</w:t>
      </w:r>
      <w:r w:rsidR="00863719">
        <w:rPr>
          <w:rFonts w:ascii="Times New Roman" w:hAnsi="Times New Roman" w:cs="Times New Roman"/>
          <w:sz w:val="24"/>
          <w:szCs w:val="24"/>
        </w:rPr>
        <w:t>.</w:t>
      </w:r>
    </w:p>
    <w:p w:rsidR="00863719" w:rsidRDefault="00863719" w:rsidP="002625EB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AB205B" w:rsidRDefault="00974218" w:rsidP="002625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4D1">
        <w:rPr>
          <w:rFonts w:ascii="Times New Roman" w:hAnsi="Times New Roman" w:cs="Times New Roman"/>
          <w:sz w:val="24"/>
          <w:szCs w:val="24"/>
        </w:rPr>
        <w:t>Для достижения намеченной цели и решения задач в рамках данной подпрограммы предусматривается реализац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 w:rsidR="00BD1403">
        <w:rPr>
          <w:rFonts w:ascii="Times New Roman" w:hAnsi="Times New Roman" w:cs="Times New Roman"/>
          <w:sz w:val="24"/>
          <w:szCs w:val="24"/>
        </w:rPr>
        <w:t>восьми</w:t>
      </w:r>
      <w:r w:rsidRPr="00863719">
        <w:rPr>
          <w:rFonts w:ascii="Times New Roman" w:hAnsi="Times New Roman" w:cs="Times New Roman"/>
          <w:sz w:val="24"/>
          <w:szCs w:val="24"/>
        </w:rPr>
        <w:t xml:space="preserve"> основных</w:t>
      </w:r>
      <w:r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Pr="002D24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24D1">
        <w:rPr>
          <w:rFonts w:ascii="Times New Roman" w:hAnsi="Times New Roman" w:cs="Times New Roman"/>
          <w:sz w:val="24"/>
          <w:szCs w:val="24"/>
        </w:rPr>
        <w:t xml:space="preserve">Управление, контроль </w:t>
      </w:r>
      <w:r w:rsidR="00863719">
        <w:rPr>
          <w:rFonts w:ascii="Times New Roman" w:hAnsi="Times New Roman" w:cs="Times New Roman"/>
          <w:sz w:val="24"/>
          <w:szCs w:val="24"/>
        </w:rPr>
        <w:br/>
      </w:r>
      <w:r w:rsidRPr="002D24D1">
        <w:rPr>
          <w:rFonts w:ascii="Times New Roman" w:hAnsi="Times New Roman" w:cs="Times New Roman"/>
          <w:sz w:val="24"/>
          <w:szCs w:val="24"/>
        </w:rPr>
        <w:t xml:space="preserve">и координацию работ по реализации мероприятий подпрограммы осуществляет администрация </w:t>
      </w:r>
      <w:r w:rsidR="008C4213">
        <w:rPr>
          <w:rFonts w:ascii="Times New Roman" w:hAnsi="Times New Roman" w:cs="Times New Roman"/>
          <w:sz w:val="24"/>
          <w:szCs w:val="24"/>
        </w:rPr>
        <w:t>Таежнинского</w:t>
      </w:r>
      <w:r w:rsidRPr="002D24D1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AB205B" w:rsidRPr="002D24D1">
        <w:rPr>
          <w:rFonts w:ascii="Times New Roman" w:hAnsi="Times New Roman" w:cs="Times New Roman"/>
          <w:sz w:val="24"/>
          <w:szCs w:val="24"/>
        </w:rPr>
        <w:t>.</w:t>
      </w:r>
    </w:p>
    <w:p w:rsidR="00352B42" w:rsidRPr="00AB205B" w:rsidRDefault="00352B42" w:rsidP="002625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0470" w:rsidRDefault="006D0470" w:rsidP="00735FC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D0470" w:rsidRDefault="006D0470" w:rsidP="00735FC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52B42" w:rsidRDefault="00AB205B" w:rsidP="00735FC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РЕСУРСНОЕ ОБЕСПЕЧЕНИЕ ПОДПРОГРАММЫ</w:t>
      </w:r>
    </w:p>
    <w:p w:rsidR="00352B42" w:rsidRPr="00322861" w:rsidRDefault="00352B42" w:rsidP="002625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24D1" w:rsidRPr="00D31A90" w:rsidRDefault="002D24D1" w:rsidP="002625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подп</w:t>
      </w:r>
      <w:r w:rsidRPr="00D31A90">
        <w:rPr>
          <w:rFonts w:ascii="Times New Roman" w:hAnsi="Times New Roman" w:cs="Times New Roman"/>
          <w:sz w:val="24"/>
          <w:szCs w:val="24"/>
        </w:rPr>
        <w:t>рограммы осуществляется за счет средств местного</w:t>
      </w:r>
      <w:r w:rsidR="00062DEB">
        <w:rPr>
          <w:rFonts w:ascii="Times New Roman" w:hAnsi="Times New Roman" w:cs="Times New Roman"/>
          <w:sz w:val="24"/>
          <w:szCs w:val="24"/>
        </w:rPr>
        <w:t xml:space="preserve"> и краевого</w:t>
      </w:r>
      <w:r w:rsidRPr="00D31A90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062DEB">
        <w:rPr>
          <w:rFonts w:ascii="Times New Roman" w:hAnsi="Times New Roman" w:cs="Times New Roman"/>
          <w:sz w:val="24"/>
          <w:szCs w:val="24"/>
        </w:rPr>
        <w:t>ов, внебюджетных источников</w:t>
      </w:r>
      <w:r w:rsidRPr="00D31A90">
        <w:rPr>
          <w:rFonts w:ascii="Times New Roman" w:hAnsi="Times New Roman" w:cs="Times New Roman"/>
          <w:sz w:val="24"/>
          <w:szCs w:val="24"/>
        </w:rPr>
        <w:t>.</w:t>
      </w:r>
    </w:p>
    <w:p w:rsidR="006F4975" w:rsidRPr="006F4975" w:rsidRDefault="002D24D1" w:rsidP="006F4975">
      <w:pPr>
        <w:pStyle w:val="ConsPlusCell"/>
        <w:rPr>
          <w:rFonts w:ascii="Times New Roman" w:hAnsi="Times New Roman" w:cs="Times New Roman"/>
          <w:sz w:val="24"/>
        </w:rPr>
      </w:pPr>
      <w:r w:rsidRPr="00D34029">
        <w:rPr>
          <w:rFonts w:ascii="Times New Roman" w:hAnsi="Times New Roman" w:cs="Times New Roman"/>
          <w:sz w:val="24"/>
          <w:szCs w:val="24"/>
        </w:rPr>
        <w:t xml:space="preserve">В соответствии с бюджетом принимаемых расходных обязательств общий объем </w:t>
      </w:r>
      <w:r w:rsidRPr="002C5E93">
        <w:rPr>
          <w:rFonts w:ascii="Times New Roman" w:hAnsi="Times New Roman" w:cs="Times New Roman"/>
          <w:sz w:val="24"/>
          <w:szCs w:val="24"/>
        </w:rPr>
        <w:t>финансирования подп</w:t>
      </w:r>
      <w:r w:rsidR="00BD5D7A" w:rsidRPr="002C5E93">
        <w:rPr>
          <w:rFonts w:ascii="Times New Roman" w:hAnsi="Times New Roman" w:cs="Times New Roman"/>
          <w:sz w:val="24"/>
          <w:szCs w:val="24"/>
        </w:rPr>
        <w:t>рограммы соста</w:t>
      </w:r>
      <w:r w:rsidR="00360F09" w:rsidRPr="002C5E93">
        <w:rPr>
          <w:rFonts w:ascii="Times New Roman" w:hAnsi="Times New Roman" w:cs="Times New Roman"/>
          <w:sz w:val="24"/>
          <w:szCs w:val="24"/>
        </w:rPr>
        <w:t>вляет</w:t>
      </w:r>
      <w:r w:rsidRPr="002C5E93">
        <w:rPr>
          <w:rFonts w:ascii="Times New Roman" w:hAnsi="Times New Roman" w:cs="Times New Roman"/>
          <w:sz w:val="24"/>
          <w:szCs w:val="24"/>
        </w:rPr>
        <w:t xml:space="preserve"> </w:t>
      </w:r>
      <w:r w:rsidR="006F4975" w:rsidRPr="006F4975">
        <w:rPr>
          <w:rFonts w:ascii="Times New Roman" w:hAnsi="Times New Roman" w:cs="Times New Roman"/>
          <w:sz w:val="24"/>
          <w:szCs w:val="24"/>
        </w:rPr>
        <w:t xml:space="preserve">5 082,22 </w:t>
      </w:r>
      <w:r w:rsidR="006F4975" w:rsidRPr="006F4975">
        <w:rPr>
          <w:rFonts w:ascii="Times New Roman" w:hAnsi="Times New Roman" w:cs="Times New Roman"/>
          <w:sz w:val="24"/>
        </w:rPr>
        <w:t xml:space="preserve">тыс. руб., в том числе: </w:t>
      </w:r>
    </w:p>
    <w:p w:rsidR="006F4975" w:rsidRPr="006F4975" w:rsidRDefault="006F4975" w:rsidP="006F4975">
      <w:pPr>
        <w:pStyle w:val="ConsPlusCell"/>
        <w:rPr>
          <w:rFonts w:ascii="Times New Roman" w:hAnsi="Times New Roman"/>
          <w:sz w:val="24"/>
        </w:rPr>
      </w:pPr>
      <w:r w:rsidRPr="006F4975">
        <w:rPr>
          <w:rFonts w:ascii="Times New Roman" w:hAnsi="Times New Roman"/>
          <w:sz w:val="24"/>
        </w:rPr>
        <w:t xml:space="preserve">местный бюджет – 4 100,66 тыс. руб., </w:t>
      </w:r>
    </w:p>
    <w:p w:rsidR="006F4975" w:rsidRPr="006F4975" w:rsidRDefault="006F4975" w:rsidP="006F4975">
      <w:pPr>
        <w:pStyle w:val="ConsPlusCell"/>
        <w:rPr>
          <w:rFonts w:ascii="Times New Roman" w:hAnsi="Times New Roman"/>
          <w:sz w:val="24"/>
        </w:rPr>
      </w:pPr>
      <w:r w:rsidRPr="006F4975">
        <w:rPr>
          <w:rFonts w:ascii="Times New Roman" w:hAnsi="Times New Roman"/>
          <w:sz w:val="24"/>
        </w:rPr>
        <w:t>краевой бюджет – 800,03 тыс. руб.,</w:t>
      </w:r>
    </w:p>
    <w:p w:rsidR="006F4975" w:rsidRPr="006F4975" w:rsidRDefault="006F4975" w:rsidP="006F4975">
      <w:pPr>
        <w:pStyle w:val="ConsPlusCell"/>
        <w:rPr>
          <w:rFonts w:ascii="Times New Roman" w:hAnsi="Times New Roman"/>
          <w:sz w:val="24"/>
        </w:rPr>
      </w:pPr>
      <w:r w:rsidRPr="006F4975">
        <w:rPr>
          <w:rFonts w:ascii="Times New Roman" w:hAnsi="Times New Roman"/>
          <w:sz w:val="24"/>
        </w:rPr>
        <w:t xml:space="preserve">внебюджетные источники – 181,53 тыс. руб. </w:t>
      </w:r>
    </w:p>
    <w:p w:rsidR="006F4975" w:rsidRPr="006F4975" w:rsidRDefault="006F4975" w:rsidP="006F4975">
      <w:pPr>
        <w:pStyle w:val="ConsPlusCell"/>
        <w:rPr>
          <w:rFonts w:ascii="Times New Roman" w:hAnsi="Times New Roman"/>
          <w:sz w:val="24"/>
        </w:rPr>
      </w:pPr>
      <w:r w:rsidRPr="006F4975">
        <w:rPr>
          <w:rFonts w:ascii="Times New Roman" w:hAnsi="Times New Roman"/>
          <w:sz w:val="24"/>
        </w:rPr>
        <w:t xml:space="preserve">в том числе по годам: </w:t>
      </w:r>
    </w:p>
    <w:p w:rsidR="006F4975" w:rsidRPr="006F4975" w:rsidRDefault="006F4975" w:rsidP="006F4975">
      <w:pPr>
        <w:pStyle w:val="ConsPlusCell"/>
        <w:rPr>
          <w:rFonts w:ascii="Times New Roman" w:hAnsi="Times New Roman"/>
          <w:sz w:val="24"/>
        </w:rPr>
      </w:pPr>
      <w:r w:rsidRPr="006F4975">
        <w:rPr>
          <w:rFonts w:ascii="Times New Roman" w:hAnsi="Times New Roman"/>
          <w:sz w:val="24"/>
        </w:rPr>
        <w:t xml:space="preserve">2014 год всего: 1 949,56 тыс. руб., </w:t>
      </w:r>
    </w:p>
    <w:p w:rsidR="006F4975" w:rsidRPr="006F4975" w:rsidRDefault="006F4975" w:rsidP="006F4975">
      <w:pPr>
        <w:pStyle w:val="ConsPlusCell"/>
        <w:rPr>
          <w:rFonts w:ascii="Times New Roman" w:hAnsi="Times New Roman"/>
          <w:sz w:val="24"/>
        </w:rPr>
      </w:pPr>
      <w:r w:rsidRPr="006F4975">
        <w:rPr>
          <w:rFonts w:ascii="Times New Roman" w:hAnsi="Times New Roman"/>
          <w:sz w:val="24"/>
        </w:rPr>
        <w:t xml:space="preserve">местный бюджет – 1 149,53 тыс. руб., </w:t>
      </w:r>
    </w:p>
    <w:p w:rsidR="006F4975" w:rsidRPr="006F4975" w:rsidRDefault="006F4975" w:rsidP="006F4975">
      <w:pPr>
        <w:pStyle w:val="ConsPlusCell"/>
        <w:rPr>
          <w:rFonts w:ascii="Times New Roman" w:hAnsi="Times New Roman"/>
          <w:sz w:val="24"/>
        </w:rPr>
      </w:pPr>
      <w:r w:rsidRPr="006F4975">
        <w:rPr>
          <w:rFonts w:ascii="Times New Roman" w:hAnsi="Times New Roman"/>
          <w:sz w:val="24"/>
        </w:rPr>
        <w:t>краевой бюджет – 800,03 тыс. руб.,</w:t>
      </w:r>
    </w:p>
    <w:p w:rsidR="006F4975" w:rsidRPr="006F4975" w:rsidRDefault="006F4975" w:rsidP="006F4975">
      <w:pPr>
        <w:pStyle w:val="ConsPlusCell"/>
        <w:rPr>
          <w:rFonts w:ascii="Times New Roman" w:hAnsi="Times New Roman"/>
          <w:sz w:val="24"/>
        </w:rPr>
      </w:pPr>
      <w:r w:rsidRPr="006F4975">
        <w:rPr>
          <w:rFonts w:ascii="Times New Roman" w:hAnsi="Times New Roman"/>
          <w:sz w:val="24"/>
        </w:rPr>
        <w:t xml:space="preserve"> внебюджетные источники – 0 тыс. руб.</w:t>
      </w:r>
    </w:p>
    <w:p w:rsidR="006F4975" w:rsidRPr="006F4975" w:rsidRDefault="006F4975" w:rsidP="006F4975">
      <w:pPr>
        <w:pStyle w:val="ConsPlusCell"/>
        <w:rPr>
          <w:rFonts w:ascii="Times New Roman" w:hAnsi="Times New Roman"/>
          <w:sz w:val="24"/>
        </w:rPr>
      </w:pPr>
      <w:r w:rsidRPr="006F4975">
        <w:rPr>
          <w:rFonts w:ascii="Times New Roman" w:hAnsi="Times New Roman"/>
          <w:sz w:val="24"/>
        </w:rPr>
        <w:t xml:space="preserve">2015 год всего: 1 405,03 тыс. руб., </w:t>
      </w:r>
    </w:p>
    <w:p w:rsidR="006F4975" w:rsidRPr="006F4975" w:rsidRDefault="006F4975" w:rsidP="006F4975">
      <w:pPr>
        <w:pStyle w:val="ConsPlusCell"/>
        <w:rPr>
          <w:rFonts w:ascii="Times New Roman" w:hAnsi="Times New Roman"/>
          <w:sz w:val="24"/>
        </w:rPr>
      </w:pPr>
      <w:r w:rsidRPr="006F4975">
        <w:rPr>
          <w:rFonts w:ascii="Times New Roman" w:hAnsi="Times New Roman"/>
          <w:sz w:val="24"/>
        </w:rPr>
        <w:t xml:space="preserve">местный бюджет – 1 223,50 тыс. руб., </w:t>
      </w:r>
    </w:p>
    <w:p w:rsidR="006F4975" w:rsidRPr="006F4975" w:rsidRDefault="006F4975" w:rsidP="006F4975">
      <w:pPr>
        <w:pStyle w:val="ConsPlusCell"/>
        <w:rPr>
          <w:rFonts w:ascii="Times New Roman" w:hAnsi="Times New Roman"/>
          <w:sz w:val="24"/>
        </w:rPr>
      </w:pPr>
      <w:r w:rsidRPr="006F4975">
        <w:rPr>
          <w:rFonts w:ascii="Times New Roman" w:hAnsi="Times New Roman"/>
          <w:sz w:val="24"/>
        </w:rPr>
        <w:t xml:space="preserve">краевой бюджет – 0 тыс. руб., </w:t>
      </w:r>
    </w:p>
    <w:p w:rsidR="006F4975" w:rsidRPr="006F4975" w:rsidRDefault="006F4975" w:rsidP="006F4975">
      <w:pPr>
        <w:pStyle w:val="ConsPlusCell"/>
        <w:rPr>
          <w:rFonts w:ascii="Times New Roman" w:hAnsi="Times New Roman"/>
          <w:sz w:val="24"/>
        </w:rPr>
      </w:pPr>
      <w:r w:rsidRPr="006F4975">
        <w:rPr>
          <w:rFonts w:ascii="Times New Roman" w:hAnsi="Times New Roman"/>
          <w:sz w:val="24"/>
        </w:rPr>
        <w:t>внебюджетные источники – 181,53 тыс. руб.</w:t>
      </w:r>
    </w:p>
    <w:p w:rsidR="006F4975" w:rsidRPr="006F4975" w:rsidRDefault="006F4975" w:rsidP="006F4975">
      <w:pPr>
        <w:pStyle w:val="ConsPlusCell"/>
        <w:rPr>
          <w:rFonts w:ascii="Times New Roman" w:hAnsi="Times New Roman"/>
          <w:sz w:val="24"/>
        </w:rPr>
      </w:pPr>
      <w:r w:rsidRPr="006F4975">
        <w:rPr>
          <w:rFonts w:ascii="Times New Roman" w:hAnsi="Times New Roman"/>
          <w:sz w:val="24"/>
        </w:rPr>
        <w:t xml:space="preserve">2016 год всего: 871,35 тыс. руб., </w:t>
      </w:r>
    </w:p>
    <w:p w:rsidR="006F4975" w:rsidRPr="006F4975" w:rsidRDefault="006F4975" w:rsidP="006F4975">
      <w:pPr>
        <w:pStyle w:val="ConsPlusCell"/>
        <w:rPr>
          <w:rFonts w:ascii="Times New Roman" w:hAnsi="Times New Roman"/>
          <w:sz w:val="24"/>
        </w:rPr>
      </w:pPr>
      <w:r w:rsidRPr="006F4975">
        <w:rPr>
          <w:rFonts w:ascii="Times New Roman" w:hAnsi="Times New Roman"/>
          <w:sz w:val="24"/>
        </w:rPr>
        <w:t xml:space="preserve">местный бюджет –871,35 тыс. руб., </w:t>
      </w:r>
      <w:bookmarkStart w:id="0" w:name="_GoBack"/>
      <w:bookmarkEnd w:id="0"/>
    </w:p>
    <w:p w:rsidR="006F4975" w:rsidRPr="006F4975" w:rsidRDefault="006F4975" w:rsidP="006F4975">
      <w:pPr>
        <w:pStyle w:val="ConsPlusCell"/>
        <w:rPr>
          <w:rFonts w:ascii="Times New Roman" w:hAnsi="Times New Roman" w:cs="Times New Roman"/>
          <w:color w:val="FF0000"/>
          <w:sz w:val="24"/>
        </w:rPr>
      </w:pPr>
      <w:r w:rsidRPr="006F4975">
        <w:rPr>
          <w:rFonts w:ascii="Times New Roman" w:hAnsi="Times New Roman"/>
          <w:sz w:val="24"/>
        </w:rPr>
        <w:t>краевой бюджет – 0 тыс. руб.</w:t>
      </w:r>
      <w:r w:rsidRPr="006F4975">
        <w:rPr>
          <w:rFonts w:ascii="Times New Roman" w:hAnsi="Times New Roman" w:cs="Times New Roman"/>
          <w:color w:val="FF0000"/>
          <w:sz w:val="24"/>
        </w:rPr>
        <w:t xml:space="preserve"> </w:t>
      </w:r>
    </w:p>
    <w:p w:rsidR="006F4975" w:rsidRPr="006F4975" w:rsidRDefault="006F4975" w:rsidP="006F4975">
      <w:pPr>
        <w:pStyle w:val="ConsPlusCell"/>
        <w:rPr>
          <w:rFonts w:ascii="Times New Roman" w:hAnsi="Times New Roman"/>
          <w:sz w:val="24"/>
        </w:rPr>
      </w:pPr>
      <w:r w:rsidRPr="006F4975">
        <w:rPr>
          <w:rFonts w:ascii="Times New Roman" w:hAnsi="Times New Roman"/>
          <w:sz w:val="24"/>
        </w:rPr>
        <w:t>внебюджетные источники – 0 тыс. руб.</w:t>
      </w:r>
    </w:p>
    <w:p w:rsidR="006F4975" w:rsidRPr="006F4975" w:rsidRDefault="006F4975" w:rsidP="006F4975">
      <w:pPr>
        <w:pStyle w:val="ConsPlusCell"/>
        <w:rPr>
          <w:rFonts w:ascii="Times New Roman" w:hAnsi="Times New Roman"/>
          <w:sz w:val="24"/>
        </w:rPr>
      </w:pPr>
      <w:r w:rsidRPr="006F4975">
        <w:rPr>
          <w:rFonts w:ascii="Times New Roman" w:hAnsi="Times New Roman"/>
          <w:sz w:val="24"/>
        </w:rPr>
        <w:t xml:space="preserve">2017 год всего: 455,86 тыс. руб., </w:t>
      </w:r>
    </w:p>
    <w:p w:rsidR="006F4975" w:rsidRPr="006F4975" w:rsidRDefault="006F4975" w:rsidP="006F4975">
      <w:pPr>
        <w:pStyle w:val="ConsPlusCell"/>
        <w:rPr>
          <w:rFonts w:ascii="Times New Roman" w:hAnsi="Times New Roman"/>
          <w:sz w:val="24"/>
        </w:rPr>
      </w:pPr>
      <w:r w:rsidRPr="006F4975">
        <w:rPr>
          <w:rFonts w:ascii="Times New Roman" w:hAnsi="Times New Roman"/>
          <w:sz w:val="24"/>
        </w:rPr>
        <w:t xml:space="preserve">местный бюджет – 455,86 тыс. руб., </w:t>
      </w:r>
    </w:p>
    <w:p w:rsidR="006F4975" w:rsidRPr="006F4975" w:rsidRDefault="006F4975" w:rsidP="006F4975">
      <w:pPr>
        <w:pStyle w:val="ConsPlusCell"/>
        <w:rPr>
          <w:rFonts w:ascii="Times New Roman" w:hAnsi="Times New Roman" w:cs="Times New Roman"/>
          <w:color w:val="FF0000"/>
          <w:sz w:val="24"/>
        </w:rPr>
      </w:pPr>
      <w:r w:rsidRPr="006F4975">
        <w:rPr>
          <w:rFonts w:ascii="Times New Roman" w:hAnsi="Times New Roman"/>
          <w:sz w:val="24"/>
        </w:rPr>
        <w:t>краевой бюджет – 0 тыс. руб.</w:t>
      </w:r>
      <w:r w:rsidRPr="006F4975">
        <w:rPr>
          <w:rFonts w:ascii="Times New Roman" w:hAnsi="Times New Roman" w:cs="Times New Roman"/>
          <w:color w:val="FF0000"/>
          <w:sz w:val="24"/>
        </w:rPr>
        <w:t xml:space="preserve"> </w:t>
      </w:r>
    </w:p>
    <w:p w:rsidR="006F4975" w:rsidRPr="006F4975" w:rsidRDefault="006F4975" w:rsidP="006F4975">
      <w:pPr>
        <w:pStyle w:val="ConsPlusCell"/>
        <w:rPr>
          <w:rFonts w:ascii="Times New Roman" w:hAnsi="Times New Roman"/>
          <w:sz w:val="24"/>
        </w:rPr>
      </w:pPr>
      <w:r w:rsidRPr="006F4975">
        <w:rPr>
          <w:rFonts w:ascii="Times New Roman" w:hAnsi="Times New Roman"/>
          <w:sz w:val="24"/>
        </w:rPr>
        <w:t>внебюджетные источники – 0 тыс. руб.</w:t>
      </w:r>
    </w:p>
    <w:p w:rsidR="006F4975" w:rsidRPr="006F4975" w:rsidRDefault="006F4975" w:rsidP="006F4975">
      <w:pPr>
        <w:pStyle w:val="ConsPlusCell"/>
        <w:rPr>
          <w:rFonts w:ascii="Times New Roman" w:hAnsi="Times New Roman"/>
          <w:sz w:val="24"/>
        </w:rPr>
      </w:pPr>
      <w:r w:rsidRPr="006F4975">
        <w:rPr>
          <w:rFonts w:ascii="Times New Roman" w:hAnsi="Times New Roman"/>
          <w:sz w:val="24"/>
        </w:rPr>
        <w:t xml:space="preserve">2018 год всего: 200,21 тыс. руб., </w:t>
      </w:r>
    </w:p>
    <w:p w:rsidR="006F4975" w:rsidRPr="006F4975" w:rsidRDefault="006F4975" w:rsidP="006F4975">
      <w:pPr>
        <w:pStyle w:val="ConsPlusCell"/>
        <w:rPr>
          <w:rFonts w:ascii="Times New Roman" w:hAnsi="Times New Roman"/>
          <w:sz w:val="24"/>
        </w:rPr>
      </w:pPr>
      <w:r w:rsidRPr="006F4975">
        <w:rPr>
          <w:rFonts w:ascii="Times New Roman" w:hAnsi="Times New Roman"/>
          <w:sz w:val="24"/>
        </w:rPr>
        <w:t xml:space="preserve">местный бюджет – 200,21 тыс. руб., </w:t>
      </w:r>
    </w:p>
    <w:p w:rsidR="006F4975" w:rsidRPr="006F4975" w:rsidRDefault="006F4975" w:rsidP="006F4975">
      <w:pPr>
        <w:pStyle w:val="ConsPlusCell"/>
        <w:rPr>
          <w:rFonts w:ascii="Times New Roman" w:hAnsi="Times New Roman" w:cs="Times New Roman"/>
          <w:color w:val="FF0000"/>
          <w:sz w:val="24"/>
        </w:rPr>
      </w:pPr>
      <w:r w:rsidRPr="006F4975">
        <w:rPr>
          <w:rFonts w:ascii="Times New Roman" w:hAnsi="Times New Roman"/>
          <w:sz w:val="24"/>
        </w:rPr>
        <w:t>краевой бюджет – 0 тыс. руб.</w:t>
      </w:r>
      <w:r w:rsidRPr="006F4975">
        <w:rPr>
          <w:rFonts w:ascii="Times New Roman" w:hAnsi="Times New Roman" w:cs="Times New Roman"/>
          <w:color w:val="FF0000"/>
          <w:sz w:val="24"/>
        </w:rPr>
        <w:t xml:space="preserve"> </w:t>
      </w:r>
    </w:p>
    <w:p w:rsidR="006F4975" w:rsidRPr="006F4975" w:rsidRDefault="006F4975" w:rsidP="006F4975">
      <w:pPr>
        <w:pStyle w:val="ConsPlusCell"/>
        <w:rPr>
          <w:rFonts w:ascii="Times New Roman" w:hAnsi="Times New Roman"/>
          <w:sz w:val="24"/>
        </w:rPr>
      </w:pPr>
      <w:r w:rsidRPr="006F4975">
        <w:rPr>
          <w:rFonts w:ascii="Times New Roman" w:hAnsi="Times New Roman"/>
          <w:sz w:val="24"/>
        </w:rPr>
        <w:t>внебюджетные источники – 0 тыс. руб.</w:t>
      </w:r>
    </w:p>
    <w:p w:rsidR="006F4975" w:rsidRPr="006F4975" w:rsidRDefault="006F4975" w:rsidP="006F4975">
      <w:pPr>
        <w:pStyle w:val="ConsPlusCell"/>
        <w:rPr>
          <w:rFonts w:ascii="Times New Roman" w:hAnsi="Times New Roman"/>
          <w:sz w:val="24"/>
        </w:rPr>
      </w:pPr>
      <w:r w:rsidRPr="006F4975">
        <w:rPr>
          <w:rFonts w:ascii="Times New Roman" w:hAnsi="Times New Roman"/>
          <w:sz w:val="24"/>
        </w:rPr>
        <w:t xml:space="preserve">2019 год всего: 200,21 тыс. руб., </w:t>
      </w:r>
    </w:p>
    <w:p w:rsidR="006F4975" w:rsidRPr="006F4975" w:rsidRDefault="006F4975" w:rsidP="006F4975">
      <w:pPr>
        <w:pStyle w:val="ConsPlusCell"/>
        <w:rPr>
          <w:rFonts w:ascii="Times New Roman" w:hAnsi="Times New Roman"/>
          <w:sz w:val="24"/>
        </w:rPr>
      </w:pPr>
      <w:r w:rsidRPr="006F4975">
        <w:rPr>
          <w:rFonts w:ascii="Times New Roman" w:hAnsi="Times New Roman"/>
          <w:sz w:val="24"/>
        </w:rPr>
        <w:t xml:space="preserve">местный бюджет – 200,21 тыс. руб., </w:t>
      </w:r>
    </w:p>
    <w:p w:rsidR="006F4975" w:rsidRPr="006F4975" w:rsidRDefault="006F4975" w:rsidP="006F4975">
      <w:pPr>
        <w:pStyle w:val="ConsPlusCell"/>
        <w:rPr>
          <w:rFonts w:ascii="Times New Roman" w:hAnsi="Times New Roman" w:cs="Times New Roman"/>
          <w:color w:val="FF0000"/>
          <w:sz w:val="24"/>
        </w:rPr>
      </w:pPr>
      <w:r w:rsidRPr="006F4975">
        <w:rPr>
          <w:rFonts w:ascii="Times New Roman" w:hAnsi="Times New Roman"/>
          <w:sz w:val="24"/>
        </w:rPr>
        <w:t>краевой бюджет – 0 тыс. руб.</w:t>
      </w:r>
      <w:r w:rsidRPr="006F4975">
        <w:rPr>
          <w:rFonts w:ascii="Times New Roman" w:hAnsi="Times New Roman" w:cs="Times New Roman"/>
          <w:color w:val="FF0000"/>
          <w:sz w:val="24"/>
        </w:rPr>
        <w:t xml:space="preserve"> </w:t>
      </w:r>
    </w:p>
    <w:p w:rsidR="0044647B" w:rsidRPr="006F4975" w:rsidRDefault="006F4975" w:rsidP="006F4975">
      <w:pPr>
        <w:pStyle w:val="ConsPlusCell"/>
        <w:rPr>
          <w:rFonts w:ascii="Times New Roman" w:hAnsi="Times New Roman" w:cs="Times New Roman"/>
          <w:sz w:val="32"/>
          <w:szCs w:val="24"/>
        </w:rPr>
      </w:pPr>
      <w:r w:rsidRPr="006F4975">
        <w:rPr>
          <w:rFonts w:ascii="Times New Roman" w:hAnsi="Times New Roman"/>
          <w:sz w:val="24"/>
        </w:rPr>
        <w:t>внебюджетные источники – 0 тыс. руб.</w:t>
      </w:r>
    </w:p>
    <w:p w:rsidR="00062DEB" w:rsidRPr="00B4252E" w:rsidRDefault="00866DBD" w:rsidP="005A2F03">
      <w:pPr>
        <w:pStyle w:val="ConsPlusNormal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86BE1" w:rsidRPr="00642D42" w:rsidRDefault="00486BE1" w:rsidP="007A0DBB">
      <w:pPr>
        <w:sectPr w:rsidR="00486BE1" w:rsidRPr="00642D42" w:rsidSect="00062DEB">
          <w:headerReference w:type="default" r:id="rId8"/>
          <w:pgSz w:w="11906" w:h="16838"/>
          <w:pgMar w:top="709" w:right="567" w:bottom="709" w:left="1418" w:header="0" w:footer="0" w:gutter="0"/>
          <w:cols w:space="720"/>
          <w:noEndnote/>
        </w:sectPr>
      </w:pPr>
    </w:p>
    <w:p w:rsidR="00BC59A9" w:rsidRPr="005A2F03" w:rsidRDefault="00BC59A9" w:rsidP="00BC59A9">
      <w:pPr>
        <w:pStyle w:val="ConsPlusTitle"/>
        <w:widowControl/>
        <w:ind w:firstLine="9781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5A2F03">
        <w:rPr>
          <w:rFonts w:ascii="Times New Roman" w:hAnsi="Times New Roman" w:cs="Times New Roman"/>
          <w:b w:val="0"/>
          <w:sz w:val="22"/>
          <w:szCs w:val="22"/>
        </w:rPr>
        <w:lastRenderedPageBreak/>
        <w:t>Приложение № 2 к подпрограмме</w:t>
      </w:r>
      <w:r w:rsidR="00866DBD"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:rsidR="00BC59A9" w:rsidRPr="005A2F03" w:rsidRDefault="00BC59A9" w:rsidP="00BC59A9">
      <w:pPr>
        <w:pStyle w:val="ConsPlusTitle"/>
        <w:widowControl/>
        <w:ind w:firstLine="9781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5A2F03">
        <w:rPr>
          <w:rFonts w:ascii="Times New Roman" w:hAnsi="Times New Roman" w:cs="Times New Roman"/>
          <w:b w:val="0"/>
          <w:sz w:val="22"/>
          <w:szCs w:val="22"/>
        </w:rPr>
        <w:t>Таежнинского сельсовета «Жилищно-коммунальное</w:t>
      </w:r>
      <w:r w:rsidR="00866DBD"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:rsidR="00BC59A9" w:rsidRPr="005A2F03" w:rsidRDefault="00BC59A9" w:rsidP="00BC59A9">
      <w:pPr>
        <w:pStyle w:val="ConsPlusTitle"/>
        <w:widowControl/>
        <w:ind w:firstLine="9781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5A2F03">
        <w:rPr>
          <w:rFonts w:ascii="Times New Roman" w:hAnsi="Times New Roman" w:cs="Times New Roman"/>
          <w:b w:val="0"/>
          <w:sz w:val="22"/>
          <w:szCs w:val="22"/>
        </w:rPr>
        <w:t xml:space="preserve">хозяйство МО Таежнинский сельсовет» </w:t>
      </w:r>
    </w:p>
    <w:p w:rsidR="00BC59A9" w:rsidRPr="005A2F03" w:rsidRDefault="00BC59A9" w:rsidP="00BC59A9">
      <w:pPr>
        <w:pStyle w:val="ConsPlusTitle"/>
        <w:widowControl/>
        <w:ind w:firstLine="9781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5A2F03">
        <w:rPr>
          <w:rFonts w:ascii="Times New Roman" w:hAnsi="Times New Roman" w:cs="Times New Roman"/>
          <w:b w:val="0"/>
          <w:sz w:val="22"/>
          <w:szCs w:val="22"/>
        </w:rPr>
        <w:t xml:space="preserve">на </w:t>
      </w:r>
      <w:r w:rsidR="006D0470">
        <w:rPr>
          <w:rFonts w:ascii="Times New Roman" w:hAnsi="Times New Roman" w:cs="Times New Roman"/>
          <w:b w:val="0"/>
          <w:sz w:val="22"/>
          <w:szCs w:val="22"/>
        </w:rPr>
        <w:t>2014-2019</w:t>
      </w:r>
      <w:r w:rsidRPr="005A2F03">
        <w:rPr>
          <w:rFonts w:ascii="Times New Roman" w:hAnsi="Times New Roman" w:cs="Times New Roman"/>
          <w:b w:val="0"/>
          <w:sz w:val="22"/>
          <w:szCs w:val="22"/>
        </w:rPr>
        <w:t xml:space="preserve"> годы</w:t>
      </w:r>
    </w:p>
    <w:p w:rsidR="00BC59A9" w:rsidRDefault="00BC59A9" w:rsidP="00BC59A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BC59A9" w:rsidRPr="00C11F26" w:rsidRDefault="00BC59A9" w:rsidP="00BC59A9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/>
          <w:sz w:val="26"/>
          <w:szCs w:val="26"/>
        </w:rPr>
      </w:pPr>
      <w:r w:rsidRPr="00C11F26">
        <w:rPr>
          <w:rFonts w:ascii="Times New Roman" w:hAnsi="Times New Roman"/>
          <w:b/>
          <w:bCs/>
          <w:sz w:val="26"/>
          <w:szCs w:val="26"/>
        </w:rPr>
        <w:t>ЦЕЛЕВЫЕ ИНДИКАТОРЫ РЕЗУЛЬТАТИВНОСТИ М</w:t>
      </w:r>
      <w:r>
        <w:rPr>
          <w:rFonts w:ascii="Times New Roman" w:hAnsi="Times New Roman"/>
          <w:b/>
          <w:bCs/>
          <w:sz w:val="26"/>
          <w:szCs w:val="26"/>
        </w:rPr>
        <w:t>УНИЦИПАЛЬНОЙ ПРОГРАММЫ</w:t>
      </w:r>
    </w:p>
    <w:tbl>
      <w:tblPr>
        <w:tblW w:w="15616" w:type="dxa"/>
        <w:tblCellSpacing w:w="5" w:type="nil"/>
        <w:tblInd w:w="-43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8"/>
        <w:gridCol w:w="2126"/>
        <w:gridCol w:w="709"/>
        <w:gridCol w:w="709"/>
        <w:gridCol w:w="708"/>
        <w:gridCol w:w="709"/>
        <w:gridCol w:w="709"/>
        <w:gridCol w:w="709"/>
        <w:gridCol w:w="933"/>
        <w:gridCol w:w="709"/>
        <w:gridCol w:w="709"/>
        <w:gridCol w:w="709"/>
        <w:gridCol w:w="1375"/>
        <w:gridCol w:w="1417"/>
        <w:gridCol w:w="1417"/>
        <w:gridCol w:w="1260"/>
      </w:tblGrid>
      <w:tr w:rsidR="00BC59A9" w:rsidRPr="008B18F9" w:rsidTr="007F7F9A">
        <w:trPr>
          <w:trHeight w:val="96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B36F03" w:rsidRDefault="00BC59A9" w:rsidP="002679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B36F03" w:rsidRDefault="00BC59A9" w:rsidP="002679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Цели,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индикаторы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br/>
              <w:t>результативности</w:t>
            </w:r>
            <w:r w:rsidRPr="00B36F03">
              <w:rPr>
                <w:rFonts w:ascii="Times New Roman" w:hAnsi="Times New Roman" w:cs="Times New Roman"/>
              </w:rPr>
              <w:br/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B36F03" w:rsidRDefault="00BC59A9" w:rsidP="002679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 xml:space="preserve">Ед. </w:t>
            </w:r>
            <w:r w:rsidRPr="00B36F03">
              <w:rPr>
                <w:rFonts w:ascii="Times New Roman" w:hAnsi="Times New Roman" w:cs="Times New Roman"/>
              </w:rPr>
              <w:br/>
              <w:t>изм.</w:t>
            </w:r>
          </w:p>
        </w:tc>
        <w:tc>
          <w:tcPr>
            <w:tcW w:w="44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B36F03" w:rsidRDefault="00BC59A9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Значения индикаторов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результативности МП за</w:t>
            </w:r>
            <w:r w:rsidR="007F7F9A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отчетный период (текущий и два предыдущих года)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B36F03" w:rsidRDefault="00BC59A9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Значения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индикаторов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результатив</w:t>
            </w:r>
            <w:r w:rsidRPr="00B36F03">
              <w:rPr>
                <w:rFonts w:ascii="Times New Roman" w:hAnsi="Times New Roman" w:cs="Times New Roman"/>
              </w:rPr>
              <w:t>ности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по периодам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реализации МП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B36F03" w:rsidRDefault="00BC59A9" w:rsidP="007F7F9A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36F03">
              <w:rPr>
                <w:rFonts w:ascii="Times New Roman" w:hAnsi="Times New Roman" w:cs="Times New Roman"/>
              </w:rPr>
              <w:t>Уд. вес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индикатора в МП (подпрограмме)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9A9" w:rsidRPr="00474A20" w:rsidRDefault="00BC59A9" w:rsidP="009775BF">
            <w:pPr>
              <w:pStyle w:val="ConsPlusCell"/>
              <w:jc w:val="center"/>
              <w:rPr>
                <w:color w:val="000000"/>
                <w:sz w:val="28"/>
                <w:szCs w:val="28"/>
              </w:rPr>
            </w:pPr>
            <w:r w:rsidRPr="00B36F03">
              <w:rPr>
                <w:rFonts w:ascii="Times New Roman" w:hAnsi="Times New Roman" w:cs="Times New Roman"/>
              </w:rPr>
              <w:t>Динамика индикатора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4A20">
              <w:rPr>
                <w:rFonts w:ascii="Times New Roman" w:hAnsi="Times New Roman"/>
              </w:rPr>
              <w:t>(процентов по отношению к</w:t>
            </w:r>
            <w:r w:rsidR="000D3DB4">
              <w:rPr>
                <w:rFonts w:ascii="Times New Roman" w:hAnsi="Times New Roman"/>
              </w:rPr>
              <w:t xml:space="preserve"> 201</w:t>
            </w:r>
            <w:r w:rsidR="009775BF">
              <w:rPr>
                <w:rFonts w:ascii="Times New Roman" w:hAnsi="Times New Roman"/>
              </w:rPr>
              <w:t>6</w:t>
            </w:r>
            <w:r w:rsidRPr="00474A20">
              <w:rPr>
                <w:rFonts w:ascii="Times New Roman" w:hAnsi="Times New Roman"/>
              </w:rPr>
              <w:t xml:space="preserve"> году</w:t>
            </w:r>
            <w: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9A9" w:rsidRPr="00B36F03" w:rsidRDefault="00BC59A9" w:rsidP="002679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Формула расчета индикатора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59A9" w:rsidRPr="00B36F03" w:rsidRDefault="00BC59A9" w:rsidP="002679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Мероприятия, влияю</w:t>
            </w:r>
            <w:r w:rsidRPr="00B36F03">
              <w:rPr>
                <w:rFonts w:ascii="Times New Roman" w:hAnsi="Times New Roman" w:cs="Times New Roman"/>
              </w:rPr>
              <w:t>щие на значение индикатора (номер п.п.)</w:t>
            </w:r>
          </w:p>
        </w:tc>
      </w:tr>
      <w:tr w:rsidR="00BC59A9" w:rsidRPr="008B18F9" w:rsidTr="007F7F9A">
        <w:trPr>
          <w:trHeight w:val="480"/>
          <w:tblCellSpacing w:w="5" w:type="nil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8B18F9" w:rsidRDefault="00BC59A9" w:rsidP="0026792A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8B18F9" w:rsidRDefault="00BC59A9" w:rsidP="006F762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8B18F9" w:rsidRDefault="00BC59A9" w:rsidP="006F762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B36F03" w:rsidRDefault="007F7F9A" w:rsidP="006D04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6D0470">
              <w:rPr>
                <w:rFonts w:ascii="Times New Roman" w:hAnsi="Times New Roman" w:cs="Times New Roman"/>
              </w:rPr>
              <w:t>4</w:t>
            </w:r>
            <w:r w:rsidR="00BC59A9" w:rsidRPr="00B36F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B36F03" w:rsidRDefault="007F7F9A" w:rsidP="006D04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6D047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C59A9" w:rsidRPr="00B36F0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6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F9A" w:rsidRDefault="00CD20FD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6D0470">
              <w:rPr>
                <w:rFonts w:ascii="Times New Roman" w:hAnsi="Times New Roman" w:cs="Times New Roman"/>
              </w:rPr>
              <w:t>6</w:t>
            </w:r>
            <w:r w:rsidR="00BC59A9" w:rsidRPr="00B36F03">
              <w:rPr>
                <w:rFonts w:ascii="Times New Roman" w:hAnsi="Times New Roman" w:cs="Times New Roman"/>
              </w:rPr>
              <w:t xml:space="preserve"> год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</w:p>
          <w:p w:rsidR="00BC59A9" w:rsidRPr="00B36F03" w:rsidRDefault="00BC59A9" w:rsidP="007F7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(текущий)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B36F03" w:rsidRDefault="0026792A" w:rsidP="006D04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6D0470">
              <w:rPr>
                <w:rFonts w:ascii="Times New Roman" w:hAnsi="Times New Roman" w:cs="Times New Roman"/>
              </w:rPr>
              <w:t>7</w:t>
            </w:r>
            <w:r w:rsidR="00BC59A9" w:rsidRPr="00B36F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B36F03" w:rsidRDefault="00BC59A9" w:rsidP="006D04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</w:t>
            </w:r>
            <w:r w:rsidR="006D0470">
              <w:rPr>
                <w:rFonts w:ascii="Times New Roman" w:hAnsi="Times New Roman" w:cs="Times New Roman"/>
              </w:rPr>
              <w:t>8</w:t>
            </w:r>
            <w:r w:rsidRPr="00B36F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B36F03" w:rsidRDefault="00BC59A9" w:rsidP="006D04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201</w:t>
            </w:r>
            <w:r w:rsidR="006D0470">
              <w:rPr>
                <w:rFonts w:ascii="Times New Roman" w:hAnsi="Times New Roman" w:cs="Times New Roman"/>
              </w:rPr>
              <w:t>9</w:t>
            </w:r>
            <w:r w:rsidR="00866DBD">
              <w:rPr>
                <w:rFonts w:ascii="Times New Roman" w:hAnsi="Times New Roman" w:cs="Times New Roman"/>
              </w:rPr>
              <w:t xml:space="preserve"> </w:t>
            </w:r>
            <w:r w:rsidRPr="00B36F0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8B18F9" w:rsidRDefault="00BC59A9" w:rsidP="006F762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9A9" w:rsidRPr="008B18F9" w:rsidRDefault="00BC59A9" w:rsidP="006F762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9A9" w:rsidRPr="008B18F9" w:rsidRDefault="00BC59A9" w:rsidP="006F762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9A9" w:rsidRPr="008B18F9" w:rsidRDefault="00BC59A9" w:rsidP="006F762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30FC6" w:rsidRPr="008B18F9" w:rsidTr="007F7F9A">
        <w:trPr>
          <w:tblCellSpacing w:w="5" w:type="nil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8B18F9" w:rsidRDefault="00630FC6" w:rsidP="006F762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8B18F9" w:rsidRDefault="00630FC6" w:rsidP="006F762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8B18F9" w:rsidRDefault="00630FC6" w:rsidP="006F762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B36F03" w:rsidRDefault="00630FC6" w:rsidP="006F76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B36F03" w:rsidRDefault="00630FC6" w:rsidP="006F76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B36F03" w:rsidRDefault="00630FC6" w:rsidP="006F76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B36F03" w:rsidRDefault="00630FC6" w:rsidP="006F76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B36F03" w:rsidRDefault="00630FC6" w:rsidP="006F76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B36F03" w:rsidRDefault="00630FC6" w:rsidP="006F76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B36F03" w:rsidRDefault="00630FC6" w:rsidP="006F76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6F03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B36F03" w:rsidRDefault="007F7F9A" w:rsidP="006F76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B36F03" w:rsidRDefault="007F7F9A" w:rsidP="006F76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8B18F9" w:rsidRDefault="00630FC6" w:rsidP="006F762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8B18F9" w:rsidRDefault="00630FC6" w:rsidP="006F762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8B18F9" w:rsidRDefault="00630FC6" w:rsidP="006F762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C6" w:rsidRPr="008B18F9" w:rsidRDefault="00630FC6" w:rsidP="006F7626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59A9" w:rsidRPr="008B18F9" w:rsidTr="007F7F9A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9A9" w:rsidRPr="008B18F9" w:rsidRDefault="00BC59A9" w:rsidP="007F7F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0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9" w:rsidRPr="00657369" w:rsidRDefault="00BC59A9" w:rsidP="006F7626">
            <w:pPr>
              <w:pStyle w:val="ConsPlusCell"/>
              <w:rPr>
                <w:rFonts w:ascii="Times New Roman" w:hAnsi="Times New Roman" w:cs="Times New Roman"/>
              </w:rPr>
            </w:pPr>
            <w:r w:rsidRPr="00657369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Подпрограммы</w:t>
            </w:r>
            <w:r w:rsidRPr="009B2F59">
              <w:rPr>
                <w:rFonts w:ascii="Times New Roman" w:hAnsi="Times New Roman" w:cs="Times New Roman"/>
                <w:b/>
              </w:rPr>
              <w:t xml:space="preserve">: </w:t>
            </w:r>
            <w:r>
              <w:rPr>
                <w:rFonts w:ascii="Times New Roman" w:hAnsi="Times New Roman" w:cs="Times New Roman"/>
                <w:u w:val="single"/>
              </w:rPr>
              <w:t>Ж</w:t>
            </w:r>
            <w:r w:rsidRPr="009B2F59">
              <w:rPr>
                <w:rFonts w:ascii="Times New Roman" w:hAnsi="Times New Roman" w:cs="Times New Roman"/>
                <w:u w:val="single"/>
              </w:rPr>
              <w:t>илищно-коммунально</w:t>
            </w:r>
            <w:r>
              <w:rPr>
                <w:rFonts w:ascii="Times New Roman" w:hAnsi="Times New Roman" w:cs="Times New Roman"/>
                <w:u w:val="single"/>
              </w:rPr>
              <w:t>е</w:t>
            </w:r>
            <w:r w:rsidRPr="009B2F59">
              <w:rPr>
                <w:rFonts w:ascii="Times New Roman" w:hAnsi="Times New Roman" w:cs="Times New Roman"/>
                <w:u w:val="single"/>
              </w:rPr>
              <w:t xml:space="preserve"> хозяйств</w:t>
            </w:r>
            <w:r>
              <w:rPr>
                <w:rFonts w:ascii="Times New Roman" w:hAnsi="Times New Roman" w:cs="Times New Roman"/>
                <w:u w:val="single"/>
              </w:rPr>
              <w:t>о МО Таежнинский сельсовет</w:t>
            </w:r>
          </w:p>
        </w:tc>
      </w:tr>
      <w:tr w:rsidR="00F84A90" w:rsidRPr="00660994" w:rsidTr="007F7F9A">
        <w:trPr>
          <w:tblCellSpacing w:w="5" w:type="nil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90" w:rsidRPr="00660994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099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90" w:rsidRPr="00660994" w:rsidRDefault="00F84A90" w:rsidP="00F84A90">
            <w:pPr>
              <w:pStyle w:val="ConsPlusCell"/>
              <w:rPr>
                <w:rFonts w:ascii="Times New Roman" w:hAnsi="Times New Roman" w:cs="Times New Roman"/>
              </w:rPr>
            </w:pPr>
            <w:r w:rsidRPr="00660994">
              <w:rPr>
                <w:rFonts w:ascii="Times New Roman" w:hAnsi="Times New Roman" w:cs="Times New Roman"/>
                <w:lang w:eastAsia="en-US"/>
              </w:rPr>
              <w:t>Увеличение количества отремонтированных квартир муниципального жилищного фонда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660994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0994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660994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09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660994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099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660994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09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660994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660994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660994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660994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099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660994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099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660994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099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660994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660994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660994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0994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660994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0994">
              <w:rPr>
                <w:rFonts w:ascii="Times New Roman" w:hAnsi="Times New Roman" w:cs="Times New Roman"/>
              </w:rPr>
              <w:t>1.1</w:t>
            </w:r>
          </w:p>
        </w:tc>
      </w:tr>
      <w:tr w:rsidR="00F84A90" w:rsidRPr="008B18F9" w:rsidTr="007F7F9A">
        <w:trPr>
          <w:trHeight w:val="1222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90" w:rsidRPr="00F3273A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90" w:rsidRPr="00657369" w:rsidRDefault="00F84A90" w:rsidP="00F84A9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и обслуживание машин специального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657369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EE0CCD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EE0CCD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B94FA9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EE0CCD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B94FA9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EE0CCD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B94FA9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B94FA9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B94FA9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657369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657369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657369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57369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657369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</w:tr>
      <w:tr w:rsidR="00F84A90" w:rsidRPr="008B18F9" w:rsidTr="007F7F9A">
        <w:trPr>
          <w:trHeight w:val="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90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A90" w:rsidRDefault="00F84A90" w:rsidP="00F84A9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капитально отремонтированных крыш многоквартирных домов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657369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B94FA9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B94FA9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B94FA9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B94FA9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B94FA9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657369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657369" w:rsidRDefault="006D047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Pr="00657369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57369">
              <w:rPr>
                <w:rFonts w:ascii="Times New Roman" w:hAnsi="Times New Roman" w:cs="Times New Roman"/>
              </w:rPr>
              <w:t>Абсолютный показатель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A90" w:rsidRDefault="00F84A90" w:rsidP="00F84A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</w:tr>
    </w:tbl>
    <w:p w:rsidR="00BC59A9" w:rsidRDefault="00BC59A9" w:rsidP="00BC59A9">
      <w:pPr>
        <w:pStyle w:val="ConsPlusNormal"/>
        <w:jc w:val="both"/>
      </w:pPr>
    </w:p>
    <w:p w:rsidR="00BC59A9" w:rsidRDefault="00BC59A9" w:rsidP="00BC59A9">
      <w:pPr>
        <w:widowControl w:val="0"/>
        <w:tabs>
          <w:tab w:val="left" w:pos="10348"/>
          <w:tab w:val="left" w:pos="10915"/>
        </w:tabs>
        <w:autoSpaceDE w:val="0"/>
        <w:autoSpaceDN w:val="0"/>
        <w:adjustRightInd w:val="0"/>
        <w:spacing w:after="0" w:line="240" w:lineRule="auto"/>
        <w:outlineLvl w:val="2"/>
      </w:pPr>
    </w:p>
    <w:p w:rsidR="003157B9" w:rsidRDefault="003157B9" w:rsidP="00A77AC3">
      <w:pPr>
        <w:pStyle w:val="ConsPlusTitle"/>
        <w:widowControl/>
        <w:ind w:left="11340"/>
      </w:pPr>
    </w:p>
    <w:sectPr w:rsidR="003157B9" w:rsidSect="0053229A">
      <w:headerReference w:type="default" r:id="rId9"/>
      <w:pgSz w:w="16840" w:h="11907" w:orient="landscape" w:code="9"/>
      <w:pgMar w:top="567" w:right="964" w:bottom="567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2A9" w:rsidRDefault="002942A9">
      <w:pPr>
        <w:spacing w:after="0" w:line="240" w:lineRule="auto"/>
      </w:pPr>
      <w:r>
        <w:separator/>
      </w:r>
    </w:p>
  </w:endnote>
  <w:endnote w:type="continuationSeparator" w:id="0">
    <w:p w:rsidR="002942A9" w:rsidRDefault="00294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2A9" w:rsidRDefault="002942A9">
      <w:pPr>
        <w:spacing w:after="0" w:line="240" w:lineRule="auto"/>
      </w:pPr>
      <w:r>
        <w:separator/>
      </w:r>
    </w:p>
  </w:footnote>
  <w:footnote w:type="continuationSeparator" w:id="0">
    <w:p w:rsidR="002942A9" w:rsidRDefault="00294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2A9" w:rsidRPr="00A8472C" w:rsidRDefault="002942A9" w:rsidP="00A8472C">
    <w:pPr>
      <w:pStyle w:val="a3"/>
    </w:pPr>
    <w:r w:rsidRPr="00A8472C">
      <w:rPr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2A9" w:rsidRPr="00A8472C" w:rsidRDefault="002942A9" w:rsidP="00A8472C">
    <w:pPr>
      <w:pStyle w:val="a3"/>
    </w:pPr>
    <w:r w:rsidRPr="00A8472C">
      <w:rPr>
        <w:szCs w:val="1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4CA65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5FA92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A4E1F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6949C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9BE67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E120F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DE02B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9C26C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D5E7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2288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1CB5143A"/>
    <w:multiLevelType w:val="hybridMultilevel"/>
    <w:tmpl w:val="FAB485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A2053CD"/>
    <w:multiLevelType w:val="hybridMultilevel"/>
    <w:tmpl w:val="9EEC6D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11F337B"/>
    <w:multiLevelType w:val="hybridMultilevel"/>
    <w:tmpl w:val="0FF8D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493CA4"/>
    <w:multiLevelType w:val="hybridMultilevel"/>
    <w:tmpl w:val="A4E44924"/>
    <w:lvl w:ilvl="0" w:tplc="54C2007A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15">
    <w:nsid w:val="5FDA0B93"/>
    <w:multiLevelType w:val="hybridMultilevel"/>
    <w:tmpl w:val="66EAA838"/>
    <w:lvl w:ilvl="0" w:tplc="EAEE5A1C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16">
    <w:nsid w:val="68EC6887"/>
    <w:multiLevelType w:val="hybridMultilevel"/>
    <w:tmpl w:val="4798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0D01E0B"/>
    <w:multiLevelType w:val="hybridMultilevel"/>
    <w:tmpl w:val="3CF60D80"/>
    <w:lvl w:ilvl="0" w:tplc="E1D42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7670716"/>
    <w:multiLevelType w:val="hybridMultilevel"/>
    <w:tmpl w:val="A8F8CEBC"/>
    <w:lvl w:ilvl="0" w:tplc="C1F21B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>
    <w:nsid w:val="7E695A5B"/>
    <w:multiLevelType w:val="hybridMultilevel"/>
    <w:tmpl w:val="5C6283F4"/>
    <w:lvl w:ilvl="0" w:tplc="DFE4D2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16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0"/>
  </w:num>
  <w:num w:numId="16">
    <w:abstractNumId w:val="14"/>
  </w:num>
  <w:num w:numId="17">
    <w:abstractNumId w:val="20"/>
  </w:num>
  <w:num w:numId="18">
    <w:abstractNumId w:val="19"/>
  </w:num>
  <w:num w:numId="19">
    <w:abstractNumId w:val="17"/>
  </w:num>
  <w:num w:numId="20">
    <w:abstractNumId w:val="18"/>
  </w:num>
  <w:num w:numId="21">
    <w:abstractNumId w:val="15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4"/>
    <w:rsid w:val="00004995"/>
    <w:rsid w:val="00011111"/>
    <w:rsid w:val="00015025"/>
    <w:rsid w:val="00016E78"/>
    <w:rsid w:val="000207D3"/>
    <w:rsid w:val="00020978"/>
    <w:rsid w:val="000248F2"/>
    <w:rsid w:val="00024EB9"/>
    <w:rsid w:val="000279FD"/>
    <w:rsid w:val="0003011C"/>
    <w:rsid w:val="00045637"/>
    <w:rsid w:val="000461DD"/>
    <w:rsid w:val="00062DEB"/>
    <w:rsid w:val="0007172A"/>
    <w:rsid w:val="000833BE"/>
    <w:rsid w:val="000837D9"/>
    <w:rsid w:val="00090056"/>
    <w:rsid w:val="00092D4A"/>
    <w:rsid w:val="000947E6"/>
    <w:rsid w:val="000957D5"/>
    <w:rsid w:val="00096058"/>
    <w:rsid w:val="000B1C1F"/>
    <w:rsid w:val="000B7B86"/>
    <w:rsid w:val="000B7D1B"/>
    <w:rsid w:val="000C1FA0"/>
    <w:rsid w:val="000D3DB4"/>
    <w:rsid w:val="000D48E6"/>
    <w:rsid w:val="000E0779"/>
    <w:rsid w:val="000E10C1"/>
    <w:rsid w:val="000E1739"/>
    <w:rsid w:val="000E7306"/>
    <w:rsid w:val="000E7A91"/>
    <w:rsid w:val="00104F77"/>
    <w:rsid w:val="00107DA6"/>
    <w:rsid w:val="00124870"/>
    <w:rsid w:val="00127752"/>
    <w:rsid w:val="001277C7"/>
    <w:rsid w:val="0013491E"/>
    <w:rsid w:val="00135827"/>
    <w:rsid w:val="0014054E"/>
    <w:rsid w:val="00142A89"/>
    <w:rsid w:val="00147E38"/>
    <w:rsid w:val="0015516B"/>
    <w:rsid w:val="00155C0E"/>
    <w:rsid w:val="001564FA"/>
    <w:rsid w:val="00160AFF"/>
    <w:rsid w:val="00162402"/>
    <w:rsid w:val="00167BA0"/>
    <w:rsid w:val="00171FFC"/>
    <w:rsid w:val="00175225"/>
    <w:rsid w:val="001802CE"/>
    <w:rsid w:val="00193D75"/>
    <w:rsid w:val="00196137"/>
    <w:rsid w:val="001A5C75"/>
    <w:rsid w:val="001B5420"/>
    <w:rsid w:val="001D1B8D"/>
    <w:rsid w:val="001D236B"/>
    <w:rsid w:val="001D73DE"/>
    <w:rsid w:val="001D774C"/>
    <w:rsid w:val="001E117D"/>
    <w:rsid w:val="001E40D1"/>
    <w:rsid w:val="001E41C2"/>
    <w:rsid w:val="001E79D5"/>
    <w:rsid w:val="001F0117"/>
    <w:rsid w:val="001F7F78"/>
    <w:rsid w:val="00203D56"/>
    <w:rsid w:val="00213F69"/>
    <w:rsid w:val="002159C3"/>
    <w:rsid w:val="0022584C"/>
    <w:rsid w:val="0024005E"/>
    <w:rsid w:val="00240BA2"/>
    <w:rsid w:val="002428AE"/>
    <w:rsid w:val="002430C7"/>
    <w:rsid w:val="002468A2"/>
    <w:rsid w:val="00247ED0"/>
    <w:rsid w:val="002543E9"/>
    <w:rsid w:val="002552D4"/>
    <w:rsid w:val="002625EB"/>
    <w:rsid w:val="0026291D"/>
    <w:rsid w:val="0026792A"/>
    <w:rsid w:val="00277DEB"/>
    <w:rsid w:val="00282C92"/>
    <w:rsid w:val="00285472"/>
    <w:rsid w:val="0028565D"/>
    <w:rsid w:val="00287AAF"/>
    <w:rsid w:val="00291274"/>
    <w:rsid w:val="002942A9"/>
    <w:rsid w:val="002A009E"/>
    <w:rsid w:val="002A1BC3"/>
    <w:rsid w:val="002A22B8"/>
    <w:rsid w:val="002A5AFD"/>
    <w:rsid w:val="002B0C85"/>
    <w:rsid w:val="002B5EBC"/>
    <w:rsid w:val="002C1012"/>
    <w:rsid w:val="002C4D0D"/>
    <w:rsid w:val="002C5E93"/>
    <w:rsid w:val="002D24D1"/>
    <w:rsid w:val="002E0C1C"/>
    <w:rsid w:val="002F4107"/>
    <w:rsid w:val="00307709"/>
    <w:rsid w:val="0031306D"/>
    <w:rsid w:val="003157B9"/>
    <w:rsid w:val="00321081"/>
    <w:rsid w:val="00322861"/>
    <w:rsid w:val="00322985"/>
    <w:rsid w:val="00322B89"/>
    <w:rsid w:val="00327C60"/>
    <w:rsid w:val="00334DDA"/>
    <w:rsid w:val="00335C22"/>
    <w:rsid w:val="00335D31"/>
    <w:rsid w:val="00340A02"/>
    <w:rsid w:val="003503CE"/>
    <w:rsid w:val="00352B42"/>
    <w:rsid w:val="00354649"/>
    <w:rsid w:val="00360F09"/>
    <w:rsid w:val="00361622"/>
    <w:rsid w:val="003658A2"/>
    <w:rsid w:val="003709A5"/>
    <w:rsid w:val="00370C04"/>
    <w:rsid w:val="00371962"/>
    <w:rsid w:val="003747C6"/>
    <w:rsid w:val="00376BF5"/>
    <w:rsid w:val="003802C7"/>
    <w:rsid w:val="00382148"/>
    <w:rsid w:val="003832BD"/>
    <w:rsid w:val="00384200"/>
    <w:rsid w:val="003868F0"/>
    <w:rsid w:val="0039091C"/>
    <w:rsid w:val="003C393A"/>
    <w:rsid w:val="003C5270"/>
    <w:rsid w:val="003C6176"/>
    <w:rsid w:val="003C6C38"/>
    <w:rsid w:val="003D0CEA"/>
    <w:rsid w:val="003D10D8"/>
    <w:rsid w:val="003D6F23"/>
    <w:rsid w:val="003D7773"/>
    <w:rsid w:val="003E5B65"/>
    <w:rsid w:val="003F057B"/>
    <w:rsid w:val="003F078F"/>
    <w:rsid w:val="003F7E11"/>
    <w:rsid w:val="0040638E"/>
    <w:rsid w:val="00413A4B"/>
    <w:rsid w:val="00413DE9"/>
    <w:rsid w:val="004165A9"/>
    <w:rsid w:val="00423C44"/>
    <w:rsid w:val="00423DA1"/>
    <w:rsid w:val="004240BE"/>
    <w:rsid w:val="0042778D"/>
    <w:rsid w:val="0043229E"/>
    <w:rsid w:val="004351CC"/>
    <w:rsid w:val="00440B54"/>
    <w:rsid w:val="004413CA"/>
    <w:rsid w:val="00442786"/>
    <w:rsid w:val="0044286D"/>
    <w:rsid w:val="0044647B"/>
    <w:rsid w:val="00474A20"/>
    <w:rsid w:val="00475AB7"/>
    <w:rsid w:val="00483472"/>
    <w:rsid w:val="004849E7"/>
    <w:rsid w:val="00486BE1"/>
    <w:rsid w:val="00493EDE"/>
    <w:rsid w:val="00496054"/>
    <w:rsid w:val="004A3370"/>
    <w:rsid w:val="004A44FD"/>
    <w:rsid w:val="004A642C"/>
    <w:rsid w:val="004A6BE6"/>
    <w:rsid w:val="004C12B8"/>
    <w:rsid w:val="004C2331"/>
    <w:rsid w:val="004C73A9"/>
    <w:rsid w:val="004D038D"/>
    <w:rsid w:val="004D582D"/>
    <w:rsid w:val="004D6B11"/>
    <w:rsid w:val="004E00F3"/>
    <w:rsid w:val="004E3C71"/>
    <w:rsid w:val="00502491"/>
    <w:rsid w:val="00507450"/>
    <w:rsid w:val="0051787B"/>
    <w:rsid w:val="00530A6C"/>
    <w:rsid w:val="0053229A"/>
    <w:rsid w:val="0054035E"/>
    <w:rsid w:val="005405C8"/>
    <w:rsid w:val="0055133F"/>
    <w:rsid w:val="00553AA1"/>
    <w:rsid w:val="00570016"/>
    <w:rsid w:val="00575BF0"/>
    <w:rsid w:val="00576129"/>
    <w:rsid w:val="00577332"/>
    <w:rsid w:val="00581AFC"/>
    <w:rsid w:val="00585885"/>
    <w:rsid w:val="00593E3D"/>
    <w:rsid w:val="0059765A"/>
    <w:rsid w:val="005A2F03"/>
    <w:rsid w:val="005A7743"/>
    <w:rsid w:val="005A7BB9"/>
    <w:rsid w:val="005B0F4E"/>
    <w:rsid w:val="005B31F7"/>
    <w:rsid w:val="005B404F"/>
    <w:rsid w:val="005B723A"/>
    <w:rsid w:val="005C06AF"/>
    <w:rsid w:val="005C2AB8"/>
    <w:rsid w:val="005D15A0"/>
    <w:rsid w:val="005D2B24"/>
    <w:rsid w:val="005D63D6"/>
    <w:rsid w:val="005E7E40"/>
    <w:rsid w:val="005F5667"/>
    <w:rsid w:val="00600DE9"/>
    <w:rsid w:val="006163FF"/>
    <w:rsid w:val="00621996"/>
    <w:rsid w:val="00627EB6"/>
    <w:rsid w:val="00630FC6"/>
    <w:rsid w:val="00633F68"/>
    <w:rsid w:val="006348B2"/>
    <w:rsid w:val="0063545C"/>
    <w:rsid w:val="00640C96"/>
    <w:rsid w:val="00642D42"/>
    <w:rsid w:val="0064413E"/>
    <w:rsid w:val="00646991"/>
    <w:rsid w:val="00650080"/>
    <w:rsid w:val="00655C86"/>
    <w:rsid w:val="00657369"/>
    <w:rsid w:val="0065760B"/>
    <w:rsid w:val="00660994"/>
    <w:rsid w:val="006616F6"/>
    <w:rsid w:val="006632BC"/>
    <w:rsid w:val="0067035D"/>
    <w:rsid w:val="0067266D"/>
    <w:rsid w:val="00676648"/>
    <w:rsid w:val="006806F4"/>
    <w:rsid w:val="00683570"/>
    <w:rsid w:val="006861CA"/>
    <w:rsid w:val="00687B0C"/>
    <w:rsid w:val="006919DF"/>
    <w:rsid w:val="006B1F7A"/>
    <w:rsid w:val="006B357D"/>
    <w:rsid w:val="006B55BC"/>
    <w:rsid w:val="006B6BF2"/>
    <w:rsid w:val="006C2CFC"/>
    <w:rsid w:val="006C47BA"/>
    <w:rsid w:val="006D0470"/>
    <w:rsid w:val="006D1747"/>
    <w:rsid w:val="006D3998"/>
    <w:rsid w:val="006D4FDB"/>
    <w:rsid w:val="006E5132"/>
    <w:rsid w:val="006E6C9C"/>
    <w:rsid w:val="006E7843"/>
    <w:rsid w:val="006E7FF0"/>
    <w:rsid w:val="006F1340"/>
    <w:rsid w:val="006F4975"/>
    <w:rsid w:val="006F7626"/>
    <w:rsid w:val="00700A6A"/>
    <w:rsid w:val="007051FA"/>
    <w:rsid w:val="00705A52"/>
    <w:rsid w:val="007171DD"/>
    <w:rsid w:val="007176C4"/>
    <w:rsid w:val="0072157E"/>
    <w:rsid w:val="00724BEC"/>
    <w:rsid w:val="00735A97"/>
    <w:rsid w:val="00735FCA"/>
    <w:rsid w:val="00736042"/>
    <w:rsid w:val="00744AD2"/>
    <w:rsid w:val="00750250"/>
    <w:rsid w:val="00753F14"/>
    <w:rsid w:val="0075531E"/>
    <w:rsid w:val="007564D6"/>
    <w:rsid w:val="00763C64"/>
    <w:rsid w:val="00764229"/>
    <w:rsid w:val="00772099"/>
    <w:rsid w:val="00773F22"/>
    <w:rsid w:val="00774B9F"/>
    <w:rsid w:val="00780047"/>
    <w:rsid w:val="00783029"/>
    <w:rsid w:val="00783D32"/>
    <w:rsid w:val="00783F58"/>
    <w:rsid w:val="00787F6D"/>
    <w:rsid w:val="007923E4"/>
    <w:rsid w:val="007A0DBB"/>
    <w:rsid w:val="007A136F"/>
    <w:rsid w:val="007A2CC5"/>
    <w:rsid w:val="007A4777"/>
    <w:rsid w:val="007A5114"/>
    <w:rsid w:val="007B0F5A"/>
    <w:rsid w:val="007C026E"/>
    <w:rsid w:val="007C1733"/>
    <w:rsid w:val="007C1DC5"/>
    <w:rsid w:val="007C573D"/>
    <w:rsid w:val="007C7CEB"/>
    <w:rsid w:val="007E5E26"/>
    <w:rsid w:val="007E6908"/>
    <w:rsid w:val="007F2CBA"/>
    <w:rsid w:val="007F3B56"/>
    <w:rsid w:val="007F5443"/>
    <w:rsid w:val="007F7F9A"/>
    <w:rsid w:val="008001C3"/>
    <w:rsid w:val="00800ACE"/>
    <w:rsid w:val="00801CEB"/>
    <w:rsid w:val="00802B97"/>
    <w:rsid w:val="00805F51"/>
    <w:rsid w:val="00814CE5"/>
    <w:rsid w:val="00815E4F"/>
    <w:rsid w:val="0082699E"/>
    <w:rsid w:val="008311F5"/>
    <w:rsid w:val="00831F16"/>
    <w:rsid w:val="00842698"/>
    <w:rsid w:val="0085210D"/>
    <w:rsid w:val="00852B8C"/>
    <w:rsid w:val="00853455"/>
    <w:rsid w:val="008557DE"/>
    <w:rsid w:val="00863719"/>
    <w:rsid w:val="00866DBD"/>
    <w:rsid w:val="00872887"/>
    <w:rsid w:val="008746BF"/>
    <w:rsid w:val="0087594A"/>
    <w:rsid w:val="00876A6B"/>
    <w:rsid w:val="0088266F"/>
    <w:rsid w:val="00893E9A"/>
    <w:rsid w:val="00896BC0"/>
    <w:rsid w:val="008A1BBA"/>
    <w:rsid w:val="008A74C4"/>
    <w:rsid w:val="008B18F9"/>
    <w:rsid w:val="008C26DA"/>
    <w:rsid w:val="008C2F0B"/>
    <w:rsid w:val="008C4213"/>
    <w:rsid w:val="008D1FE1"/>
    <w:rsid w:val="008D55D1"/>
    <w:rsid w:val="008D5D12"/>
    <w:rsid w:val="008D64DA"/>
    <w:rsid w:val="008E1ABA"/>
    <w:rsid w:val="008E231A"/>
    <w:rsid w:val="008E3A8E"/>
    <w:rsid w:val="008E429E"/>
    <w:rsid w:val="008E5C01"/>
    <w:rsid w:val="008E7E24"/>
    <w:rsid w:val="008F6288"/>
    <w:rsid w:val="008F6EC5"/>
    <w:rsid w:val="008F7BC0"/>
    <w:rsid w:val="008F7E7A"/>
    <w:rsid w:val="0091342A"/>
    <w:rsid w:val="00913CCE"/>
    <w:rsid w:val="009146B2"/>
    <w:rsid w:val="00916D19"/>
    <w:rsid w:val="00917A8C"/>
    <w:rsid w:val="00917DA4"/>
    <w:rsid w:val="00920867"/>
    <w:rsid w:val="00922CDF"/>
    <w:rsid w:val="00924199"/>
    <w:rsid w:val="00934F84"/>
    <w:rsid w:val="00945BF7"/>
    <w:rsid w:val="0095368C"/>
    <w:rsid w:val="0095590E"/>
    <w:rsid w:val="0095601D"/>
    <w:rsid w:val="00962BEB"/>
    <w:rsid w:val="00963124"/>
    <w:rsid w:val="00974218"/>
    <w:rsid w:val="009775BF"/>
    <w:rsid w:val="009864E4"/>
    <w:rsid w:val="00992FCE"/>
    <w:rsid w:val="009A31F7"/>
    <w:rsid w:val="009A5F18"/>
    <w:rsid w:val="009A7006"/>
    <w:rsid w:val="009A73BD"/>
    <w:rsid w:val="009B24EB"/>
    <w:rsid w:val="009B29F4"/>
    <w:rsid w:val="009B2F59"/>
    <w:rsid w:val="009B43E2"/>
    <w:rsid w:val="009C2046"/>
    <w:rsid w:val="009C5307"/>
    <w:rsid w:val="009C671F"/>
    <w:rsid w:val="009D41D0"/>
    <w:rsid w:val="009D6CDB"/>
    <w:rsid w:val="009E1193"/>
    <w:rsid w:val="009F03F8"/>
    <w:rsid w:val="009F08ED"/>
    <w:rsid w:val="009F4382"/>
    <w:rsid w:val="00A01865"/>
    <w:rsid w:val="00A078A2"/>
    <w:rsid w:val="00A17B29"/>
    <w:rsid w:val="00A20F60"/>
    <w:rsid w:val="00A21A22"/>
    <w:rsid w:val="00A263C4"/>
    <w:rsid w:val="00A264EE"/>
    <w:rsid w:val="00A326BD"/>
    <w:rsid w:val="00A32C42"/>
    <w:rsid w:val="00A411CD"/>
    <w:rsid w:val="00A61553"/>
    <w:rsid w:val="00A6247F"/>
    <w:rsid w:val="00A65BAA"/>
    <w:rsid w:val="00A66053"/>
    <w:rsid w:val="00A76DAF"/>
    <w:rsid w:val="00A77AC3"/>
    <w:rsid w:val="00A8472C"/>
    <w:rsid w:val="00A86410"/>
    <w:rsid w:val="00A966BD"/>
    <w:rsid w:val="00AA012E"/>
    <w:rsid w:val="00AA0987"/>
    <w:rsid w:val="00AA12DD"/>
    <w:rsid w:val="00AB0867"/>
    <w:rsid w:val="00AB205B"/>
    <w:rsid w:val="00AB400D"/>
    <w:rsid w:val="00AE1DE3"/>
    <w:rsid w:val="00AE3DE3"/>
    <w:rsid w:val="00AE5C42"/>
    <w:rsid w:val="00AE634E"/>
    <w:rsid w:val="00AF0740"/>
    <w:rsid w:val="00AF2928"/>
    <w:rsid w:val="00AF43A0"/>
    <w:rsid w:val="00AF7A0F"/>
    <w:rsid w:val="00B0049E"/>
    <w:rsid w:val="00B04E95"/>
    <w:rsid w:val="00B1727D"/>
    <w:rsid w:val="00B308C2"/>
    <w:rsid w:val="00B36F03"/>
    <w:rsid w:val="00B4114E"/>
    <w:rsid w:val="00B4252E"/>
    <w:rsid w:val="00B52412"/>
    <w:rsid w:val="00B53C86"/>
    <w:rsid w:val="00B54D0F"/>
    <w:rsid w:val="00B6192C"/>
    <w:rsid w:val="00B61E6F"/>
    <w:rsid w:val="00B659E1"/>
    <w:rsid w:val="00B66DEE"/>
    <w:rsid w:val="00B67B84"/>
    <w:rsid w:val="00B718A0"/>
    <w:rsid w:val="00B7779A"/>
    <w:rsid w:val="00B92D19"/>
    <w:rsid w:val="00B94FA9"/>
    <w:rsid w:val="00B95C1B"/>
    <w:rsid w:val="00B96376"/>
    <w:rsid w:val="00B96D31"/>
    <w:rsid w:val="00BA0FAC"/>
    <w:rsid w:val="00BA5EAD"/>
    <w:rsid w:val="00BB0C55"/>
    <w:rsid w:val="00BC44BE"/>
    <w:rsid w:val="00BC59A9"/>
    <w:rsid w:val="00BC6877"/>
    <w:rsid w:val="00BD1403"/>
    <w:rsid w:val="00BD33E4"/>
    <w:rsid w:val="00BD5D7A"/>
    <w:rsid w:val="00BE1168"/>
    <w:rsid w:val="00BE23A1"/>
    <w:rsid w:val="00BE27ED"/>
    <w:rsid w:val="00BE368D"/>
    <w:rsid w:val="00BF1DCE"/>
    <w:rsid w:val="00BF4FAE"/>
    <w:rsid w:val="00BF6687"/>
    <w:rsid w:val="00C0104F"/>
    <w:rsid w:val="00C01F9B"/>
    <w:rsid w:val="00C029EE"/>
    <w:rsid w:val="00C0383E"/>
    <w:rsid w:val="00C044E7"/>
    <w:rsid w:val="00C0485E"/>
    <w:rsid w:val="00C11B62"/>
    <w:rsid w:val="00C11E1F"/>
    <w:rsid w:val="00C11F26"/>
    <w:rsid w:val="00C12419"/>
    <w:rsid w:val="00C14F4F"/>
    <w:rsid w:val="00C201F3"/>
    <w:rsid w:val="00C20A0D"/>
    <w:rsid w:val="00C24273"/>
    <w:rsid w:val="00C272BE"/>
    <w:rsid w:val="00C3108F"/>
    <w:rsid w:val="00C33003"/>
    <w:rsid w:val="00C33520"/>
    <w:rsid w:val="00C40065"/>
    <w:rsid w:val="00C441CA"/>
    <w:rsid w:val="00C556A7"/>
    <w:rsid w:val="00C6123A"/>
    <w:rsid w:val="00C61844"/>
    <w:rsid w:val="00C63D50"/>
    <w:rsid w:val="00C654CE"/>
    <w:rsid w:val="00C70978"/>
    <w:rsid w:val="00C71B29"/>
    <w:rsid w:val="00C71FAA"/>
    <w:rsid w:val="00C87CA2"/>
    <w:rsid w:val="00C92DA5"/>
    <w:rsid w:val="00CA0E7E"/>
    <w:rsid w:val="00CA7999"/>
    <w:rsid w:val="00CB2317"/>
    <w:rsid w:val="00CB5C32"/>
    <w:rsid w:val="00CC0DFF"/>
    <w:rsid w:val="00CC4596"/>
    <w:rsid w:val="00CD159D"/>
    <w:rsid w:val="00CD1770"/>
    <w:rsid w:val="00CD20FD"/>
    <w:rsid w:val="00CD4368"/>
    <w:rsid w:val="00CE0798"/>
    <w:rsid w:val="00CE71C7"/>
    <w:rsid w:val="00D0386E"/>
    <w:rsid w:val="00D072AC"/>
    <w:rsid w:val="00D15866"/>
    <w:rsid w:val="00D15BE3"/>
    <w:rsid w:val="00D15D0C"/>
    <w:rsid w:val="00D176D5"/>
    <w:rsid w:val="00D178CB"/>
    <w:rsid w:val="00D302A8"/>
    <w:rsid w:val="00D313C8"/>
    <w:rsid w:val="00D31A90"/>
    <w:rsid w:val="00D34029"/>
    <w:rsid w:val="00D41A20"/>
    <w:rsid w:val="00D42043"/>
    <w:rsid w:val="00D513D1"/>
    <w:rsid w:val="00D51BE1"/>
    <w:rsid w:val="00D60E23"/>
    <w:rsid w:val="00D61A79"/>
    <w:rsid w:val="00D64B50"/>
    <w:rsid w:val="00D72F18"/>
    <w:rsid w:val="00D91863"/>
    <w:rsid w:val="00D92643"/>
    <w:rsid w:val="00D94017"/>
    <w:rsid w:val="00DA1006"/>
    <w:rsid w:val="00DA1B39"/>
    <w:rsid w:val="00DB65B0"/>
    <w:rsid w:val="00DC2B69"/>
    <w:rsid w:val="00DC3CD2"/>
    <w:rsid w:val="00DC70AB"/>
    <w:rsid w:val="00DD0708"/>
    <w:rsid w:val="00DD473C"/>
    <w:rsid w:val="00DD7AC9"/>
    <w:rsid w:val="00DE0143"/>
    <w:rsid w:val="00DE3404"/>
    <w:rsid w:val="00DE4C99"/>
    <w:rsid w:val="00DE55CB"/>
    <w:rsid w:val="00DE5A4D"/>
    <w:rsid w:val="00E00984"/>
    <w:rsid w:val="00E1128A"/>
    <w:rsid w:val="00E167B6"/>
    <w:rsid w:val="00E16F33"/>
    <w:rsid w:val="00E26D87"/>
    <w:rsid w:val="00E32BB7"/>
    <w:rsid w:val="00E33E30"/>
    <w:rsid w:val="00E35941"/>
    <w:rsid w:val="00E35CDA"/>
    <w:rsid w:val="00E37B1E"/>
    <w:rsid w:val="00E54233"/>
    <w:rsid w:val="00E5562F"/>
    <w:rsid w:val="00E56A30"/>
    <w:rsid w:val="00E61555"/>
    <w:rsid w:val="00E61B34"/>
    <w:rsid w:val="00E660EE"/>
    <w:rsid w:val="00E71596"/>
    <w:rsid w:val="00E82436"/>
    <w:rsid w:val="00E86636"/>
    <w:rsid w:val="00EA0B49"/>
    <w:rsid w:val="00EA38EF"/>
    <w:rsid w:val="00EB52E9"/>
    <w:rsid w:val="00EC07C0"/>
    <w:rsid w:val="00EC3714"/>
    <w:rsid w:val="00EC4B6D"/>
    <w:rsid w:val="00ED75E8"/>
    <w:rsid w:val="00EE0CCD"/>
    <w:rsid w:val="00EE180F"/>
    <w:rsid w:val="00EE2631"/>
    <w:rsid w:val="00EE3644"/>
    <w:rsid w:val="00EE42E2"/>
    <w:rsid w:val="00EF6C6C"/>
    <w:rsid w:val="00F0483D"/>
    <w:rsid w:val="00F05673"/>
    <w:rsid w:val="00F0581F"/>
    <w:rsid w:val="00F05972"/>
    <w:rsid w:val="00F126EB"/>
    <w:rsid w:val="00F30E59"/>
    <w:rsid w:val="00F3273A"/>
    <w:rsid w:val="00F41B4D"/>
    <w:rsid w:val="00F50D85"/>
    <w:rsid w:val="00F6761B"/>
    <w:rsid w:val="00F71BBD"/>
    <w:rsid w:val="00F72CEB"/>
    <w:rsid w:val="00F84A90"/>
    <w:rsid w:val="00FA14F5"/>
    <w:rsid w:val="00FA3417"/>
    <w:rsid w:val="00FA3F38"/>
    <w:rsid w:val="00FA4CD3"/>
    <w:rsid w:val="00FB401E"/>
    <w:rsid w:val="00FC3699"/>
    <w:rsid w:val="00FC48C3"/>
    <w:rsid w:val="00FC5456"/>
    <w:rsid w:val="00FD022F"/>
    <w:rsid w:val="00FE0300"/>
    <w:rsid w:val="00FE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06B9724-2EC9-4979-B910-48F4C9E4B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38E"/>
    <w:rPr>
      <w:rFonts w:cs="Times New Roman"/>
    </w:rPr>
  </w:style>
  <w:style w:type="paragraph" w:styleId="2">
    <w:name w:val="heading 2"/>
    <w:basedOn w:val="a"/>
    <w:next w:val="a"/>
    <w:link w:val="20"/>
    <w:uiPriority w:val="99"/>
    <w:qFormat/>
    <w:locked/>
    <w:rsid w:val="001D236B"/>
    <w:pPr>
      <w:keepNext/>
      <w:numPr>
        <w:ilvl w:val="1"/>
        <w:numId w:val="1"/>
      </w:numPr>
      <w:suppressAutoHyphens/>
      <w:spacing w:after="0" w:line="240" w:lineRule="auto"/>
      <w:jc w:val="right"/>
      <w:outlineLvl w:val="1"/>
    </w:pPr>
    <w:rPr>
      <w:rFonts w:ascii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sid w:val="0040638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ConsPlusNormal">
    <w:name w:val="ConsPlusNormal"/>
    <w:uiPriority w:val="99"/>
    <w:rsid w:val="0040638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063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0638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D038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D038D"/>
    <w:rPr>
      <w:rFonts w:cs="Times New Roman"/>
    </w:rPr>
  </w:style>
  <w:style w:type="paragraph" w:customStyle="1" w:styleId="ConsPlusTitle">
    <w:name w:val="ConsPlusTitle"/>
    <w:uiPriority w:val="99"/>
    <w:rsid w:val="00DD7AC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12">
    <w:name w:val="Основной шрифт абзаца12"/>
    <w:uiPriority w:val="99"/>
    <w:rsid w:val="00EC3714"/>
  </w:style>
  <w:style w:type="paragraph" w:customStyle="1" w:styleId="WW-">
    <w:name w:val="WW-Базовый"/>
    <w:uiPriority w:val="99"/>
    <w:rsid w:val="00EC3714"/>
    <w:pPr>
      <w:tabs>
        <w:tab w:val="left" w:pos="709"/>
      </w:tabs>
      <w:suppressAutoHyphens/>
      <w:spacing w:before="100" w:after="100" w:line="100" w:lineRule="atLeast"/>
    </w:pPr>
    <w:rPr>
      <w:rFonts w:ascii="Times New Roman" w:hAnsi="Times New Roman" w:cs="Times New Roman"/>
      <w:color w:val="00000A"/>
      <w:sz w:val="24"/>
      <w:szCs w:val="20"/>
      <w:lang w:eastAsia="ar-SA"/>
    </w:rPr>
  </w:style>
  <w:style w:type="character" w:customStyle="1" w:styleId="HeaderChar">
    <w:name w:val="Header Char"/>
    <w:basedOn w:val="a0"/>
    <w:uiPriority w:val="99"/>
    <w:locked/>
    <w:rsid w:val="00167BA0"/>
    <w:rPr>
      <w:rFonts w:ascii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rsid w:val="00167BA0"/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167BA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40638E"/>
    <w:rPr>
      <w:rFonts w:cs="Times New Roman"/>
    </w:rPr>
  </w:style>
  <w:style w:type="table" w:styleId="aa">
    <w:name w:val="Table Grid"/>
    <w:basedOn w:val="a1"/>
    <w:uiPriority w:val="99"/>
    <w:locked/>
    <w:rsid w:val="00442786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687B0C"/>
    <w:rPr>
      <w:rFonts w:cs="Times New Roman"/>
      <w:color w:val="0000FF"/>
      <w:u w:val="single"/>
    </w:rPr>
  </w:style>
  <w:style w:type="character" w:styleId="ac">
    <w:name w:val="FollowedHyperlink"/>
    <w:basedOn w:val="a0"/>
    <w:uiPriority w:val="99"/>
    <w:rsid w:val="00687B0C"/>
    <w:rPr>
      <w:rFonts w:cs="Times New Roman"/>
      <w:color w:val="800080"/>
      <w:u w:val="single"/>
    </w:rPr>
  </w:style>
  <w:style w:type="paragraph" w:customStyle="1" w:styleId="xl78">
    <w:name w:val="xl78"/>
    <w:basedOn w:val="a"/>
    <w:uiPriority w:val="99"/>
    <w:rsid w:val="00687B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81">
    <w:name w:val="xl81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2">
    <w:name w:val="xl82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83">
    <w:name w:val="xl83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4">
    <w:name w:val="xl84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85">
    <w:name w:val="xl85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89">
    <w:name w:val="xl89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91">
    <w:name w:val="xl91"/>
    <w:basedOn w:val="a"/>
    <w:uiPriority w:val="99"/>
    <w:rsid w:val="00687B0C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92">
    <w:name w:val="xl92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93">
    <w:name w:val="xl93"/>
    <w:basedOn w:val="a"/>
    <w:uiPriority w:val="99"/>
    <w:rsid w:val="00687B0C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94">
    <w:name w:val="xl94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96">
    <w:name w:val="xl96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</w:rPr>
  </w:style>
  <w:style w:type="paragraph" w:customStyle="1" w:styleId="xl97">
    <w:name w:val="xl97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98">
    <w:name w:val="xl98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99">
    <w:name w:val="xl99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a"/>
    <w:uiPriority w:val="99"/>
    <w:rsid w:val="00687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character" w:styleId="ad">
    <w:name w:val="Strong"/>
    <w:basedOn w:val="a0"/>
    <w:uiPriority w:val="99"/>
    <w:qFormat/>
    <w:locked/>
    <w:rsid w:val="003E5B65"/>
    <w:rPr>
      <w:rFonts w:cs="Times New Roman"/>
      <w:b/>
      <w:bCs/>
    </w:rPr>
  </w:style>
  <w:style w:type="paragraph" w:customStyle="1" w:styleId="61">
    <w:name w:val="61"/>
    <w:basedOn w:val="a"/>
    <w:uiPriority w:val="99"/>
    <w:rsid w:val="003E5B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E5B65"/>
    <w:rPr>
      <w:rFonts w:cs="Times New Roman"/>
    </w:rPr>
  </w:style>
  <w:style w:type="paragraph" w:customStyle="1" w:styleId="dktexleft">
    <w:name w:val="dktexleft"/>
    <w:basedOn w:val="a"/>
    <w:rsid w:val="00423DA1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C04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048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4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76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76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764756">
                      <w:marLeft w:val="95"/>
                      <w:marRight w:val="95"/>
                      <w:marTop w:val="95"/>
                      <w:marBottom w:val="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76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764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764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764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764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76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8A6A5-6F9A-43C2-AB9F-0405236FF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1538</Words>
  <Characters>10937</Characters>
  <Application>Microsoft Office Word</Application>
  <DocSecurity>0</DocSecurity>
  <Lines>91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г. Норильска от 04.03.2013 N 71"Об утверждении ведомственной целевой Программы "Развитие культуры в муниципальном образовании город Норильск" на 2013 - 2015 годы"</vt:lpstr>
    </vt:vector>
  </TitlesOfParts>
  <Company/>
  <LinksUpToDate>false</LinksUpToDate>
  <CharactersWithSpaces>12451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Норильска от 04.03.2013 N 71"Об утверждении ведомственной целевой Программы "Развитие культуры в муниципальном образовании город Норильск" на 2013 - 2015 годы"</dc:title>
  <dc:subject/>
  <dc:creator>ConsultantPlus</dc:creator>
  <cp:keywords/>
  <dc:description/>
  <cp:lastModifiedBy>LORCA</cp:lastModifiedBy>
  <cp:revision>4</cp:revision>
  <cp:lastPrinted>2015-11-11T02:57:00Z</cp:lastPrinted>
  <dcterms:created xsi:type="dcterms:W3CDTF">2016-11-10T03:58:00Z</dcterms:created>
  <dcterms:modified xsi:type="dcterms:W3CDTF">2016-11-11T09:17:00Z</dcterms:modified>
</cp:coreProperties>
</file>