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CF" w:rsidRPr="0074299B" w:rsidRDefault="007A4FCF" w:rsidP="007A4F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Администрация Таежнинского сельсовета</w:t>
      </w:r>
    </w:p>
    <w:p w:rsidR="00EB1590" w:rsidRPr="0074299B" w:rsidRDefault="00EB1590" w:rsidP="007A4F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Богучанского района Красноярского края</w:t>
      </w:r>
    </w:p>
    <w:p w:rsidR="007A4FCF" w:rsidRPr="0074299B" w:rsidRDefault="007A4FCF" w:rsidP="007A4FC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D3F6C" w:rsidRPr="0074299B" w:rsidRDefault="008D3F6C" w:rsidP="008D3F6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Приложение</w:t>
      </w:r>
    </w:p>
    <w:p w:rsidR="008D3F6C" w:rsidRPr="0074299B" w:rsidRDefault="008D3F6C" w:rsidP="008D3F6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D3F6C" w:rsidRPr="0074299B" w:rsidRDefault="008D3F6C" w:rsidP="008D3F6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Таежнинского сельсовета</w:t>
      </w:r>
    </w:p>
    <w:p w:rsidR="008D3F6C" w:rsidRPr="0074299B" w:rsidRDefault="008D3F6C" w:rsidP="001A1716">
      <w:pPr>
        <w:tabs>
          <w:tab w:val="left" w:pos="9639"/>
        </w:tabs>
        <w:spacing w:after="0"/>
        <w:ind w:right="-24"/>
        <w:jc w:val="right"/>
        <w:rPr>
          <w:rFonts w:ascii="Arial" w:hAnsi="Arial" w:cs="Arial"/>
          <w:color w:val="C00000"/>
          <w:sz w:val="24"/>
          <w:szCs w:val="24"/>
        </w:rPr>
      </w:pPr>
      <w:r w:rsidRPr="0074299B">
        <w:rPr>
          <w:rFonts w:ascii="Arial" w:hAnsi="Arial" w:cs="Arial"/>
          <w:color w:val="C00000"/>
          <w:sz w:val="24"/>
          <w:szCs w:val="24"/>
        </w:rPr>
        <w:t>от «</w:t>
      </w:r>
      <w:r w:rsidR="001A1716" w:rsidRPr="0074299B">
        <w:rPr>
          <w:rFonts w:ascii="Arial" w:hAnsi="Arial" w:cs="Arial"/>
          <w:color w:val="C00000"/>
          <w:sz w:val="24"/>
          <w:szCs w:val="24"/>
        </w:rPr>
        <w:t>17</w:t>
      </w:r>
      <w:r w:rsidRPr="0074299B">
        <w:rPr>
          <w:rFonts w:ascii="Arial" w:hAnsi="Arial" w:cs="Arial"/>
          <w:color w:val="C00000"/>
          <w:sz w:val="24"/>
          <w:szCs w:val="24"/>
        </w:rPr>
        <w:t xml:space="preserve">» </w:t>
      </w:r>
      <w:r w:rsidR="001A1716" w:rsidRPr="0074299B">
        <w:rPr>
          <w:rFonts w:ascii="Arial" w:hAnsi="Arial" w:cs="Arial"/>
          <w:color w:val="C00000"/>
          <w:sz w:val="24"/>
          <w:szCs w:val="24"/>
        </w:rPr>
        <w:t>ноября</w:t>
      </w:r>
      <w:r w:rsidRPr="0074299B">
        <w:rPr>
          <w:rFonts w:ascii="Arial" w:hAnsi="Arial" w:cs="Arial"/>
          <w:color w:val="C00000"/>
          <w:sz w:val="24"/>
          <w:szCs w:val="24"/>
        </w:rPr>
        <w:t xml:space="preserve"> 201</w:t>
      </w:r>
      <w:r w:rsidR="001A1716" w:rsidRPr="0074299B">
        <w:rPr>
          <w:rFonts w:ascii="Arial" w:hAnsi="Arial" w:cs="Arial"/>
          <w:color w:val="C00000"/>
          <w:sz w:val="24"/>
          <w:szCs w:val="24"/>
        </w:rPr>
        <w:t>7</w:t>
      </w:r>
      <w:r w:rsidR="008276C6" w:rsidRPr="0074299B">
        <w:rPr>
          <w:rFonts w:ascii="Arial" w:hAnsi="Arial" w:cs="Arial"/>
          <w:color w:val="C00000"/>
          <w:sz w:val="24"/>
          <w:szCs w:val="24"/>
        </w:rPr>
        <w:t xml:space="preserve"> г. №</w:t>
      </w:r>
      <w:r w:rsidR="001A1716" w:rsidRPr="0074299B">
        <w:rPr>
          <w:rFonts w:ascii="Arial" w:hAnsi="Arial" w:cs="Arial"/>
          <w:color w:val="C00000"/>
          <w:sz w:val="24"/>
          <w:szCs w:val="24"/>
        </w:rPr>
        <w:t>171</w:t>
      </w:r>
    </w:p>
    <w:p w:rsidR="007A4FCF" w:rsidRPr="0074299B" w:rsidRDefault="007A4FCF" w:rsidP="007A4FC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61BF1" w:rsidRPr="0074299B" w:rsidRDefault="00B61BF1" w:rsidP="007A4FC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Приложение</w:t>
      </w:r>
    </w:p>
    <w:p w:rsidR="00B61BF1" w:rsidRPr="0074299B" w:rsidRDefault="007A4FCF" w:rsidP="007A4FC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к Постановлению</w:t>
      </w:r>
      <w:r w:rsidR="00B61BF1" w:rsidRPr="0074299B">
        <w:rPr>
          <w:rFonts w:ascii="Arial" w:hAnsi="Arial" w:cs="Arial"/>
          <w:sz w:val="24"/>
          <w:szCs w:val="24"/>
        </w:rPr>
        <w:t xml:space="preserve"> администрации</w:t>
      </w:r>
    </w:p>
    <w:p w:rsidR="00B61BF1" w:rsidRPr="0074299B" w:rsidRDefault="00B61BF1" w:rsidP="007A4FC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Таежнинского сельсовета</w:t>
      </w:r>
    </w:p>
    <w:p w:rsidR="007A4FCF" w:rsidRPr="0074299B" w:rsidRDefault="007A4FCF" w:rsidP="007A4FC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от «14» октября 2013 г. №176</w:t>
      </w: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4299B">
        <w:rPr>
          <w:rFonts w:ascii="Arial" w:hAnsi="Arial" w:cs="Arial"/>
          <w:b/>
          <w:sz w:val="24"/>
          <w:szCs w:val="24"/>
        </w:rPr>
        <w:t>МУНИЦИПАЛЬНАЯ ПРОГРАММА</w:t>
      </w: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4299B">
        <w:rPr>
          <w:rFonts w:ascii="Arial" w:hAnsi="Arial" w:cs="Arial"/>
          <w:b/>
          <w:sz w:val="24"/>
          <w:szCs w:val="24"/>
          <w:u w:val="single"/>
        </w:rPr>
        <w:t>«УЛУЧШЕНИЕ КАЧЕСТВА ЖИЗНИ НАСЕЛЕНИЯ</w:t>
      </w: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4299B">
        <w:rPr>
          <w:rFonts w:ascii="Arial" w:hAnsi="Arial" w:cs="Arial"/>
          <w:b/>
          <w:sz w:val="24"/>
          <w:szCs w:val="24"/>
          <w:u w:val="single"/>
        </w:rPr>
        <w:t>МУНИЦИПАЛЬНОГО ОБРАЗОВАНИЯ</w:t>
      </w: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4299B">
        <w:rPr>
          <w:rFonts w:ascii="Arial" w:hAnsi="Arial" w:cs="Arial"/>
          <w:b/>
          <w:sz w:val="24"/>
          <w:szCs w:val="24"/>
          <w:u w:val="single"/>
        </w:rPr>
        <w:t>ТАЕЖНИНСКИЙ СЕЛЬСОВЕТ»</w:t>
      </w: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B1590" w:rsidRDefault="00EB1590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4299B" w:rsidRPr="0074299B" w:rsidRDefault="0074299B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B1590" w:rsidRPr="0074299B" w:rsidRDefault="00EB1590" w:rsidP="00B61BF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61BF1" w:rsidRPr="0074299B" w:rsidRDefault="00B61BF1" w:rsidP="00B61BF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4299B">
        <w:rPr>
          <w:rFonts w:ascii="Arial" w:hAnsi="Arial" w:cs="Arial"/>
          <w:sz w:val="24"/>
          <w:szCs w:val="24"/>
        </w:rPr>
        <w:t>п. Таежный, 201</w:t>
      </w:r>
      <w:r w:rsidR="00BC2F30" w:rsidRPr="0074299B">
        <w:rPr>
          <w:rFonts w:ascii="Arial" w:hAnsi="Arial" w:cs="Arial"/>
          <w:sz w:val="24"/>
          <w:szCs w:val="24"/>
        </w:rPr>
        <w:t>9</w:t>
      </w:r>
      <w:r w:rsidRPr="0074299B">
        <w:rPr>
          <w:rFonts w:ascii="Arial" w:hAnsi="Arial" w:cs="Arial"/>
          <w:sz w:val="24"/>
          <w:szCs w:val="24"/>
        </w:rPr>
        <w:t xml:space="preserve"> г.</w:t>
      </w:r>
    </w:p>
    <w:sectPr w:rsidR="00B61BF1" w:rsidRPr="0074299B" w:rsidSect="007A4FCF">
      <w:pgSz w:w="11906" w:h="16838"/>
      <w:pgMar w:top="720" w:right="720" w:bottom="720" w:left="720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CF"/>
    <w:rsid w:val="00014484"/>
    <w:rsid w:val="001A1716"/>
    <w:rsid w:val="00332E38"/>
    <w:rsid w:val="004E6C95"/>
    <w:rsid w:val="00662679"/>
    <w:rsid w:val="0074299B"/>
    <w:rsid w:val="007A4FCF"/>
    <w:rsid w:val="008276C6"/>
    <w:rsid w:val="008D3F6C"/>
    <w:rsid w:val="00B61BF1"/>
    <w:rsid w:val="00BC2F30"/>
    <w:rsid w:val="00D93A9B"/>
    <w:rsid w:val="00D9621D"/>
    <w:rsid w:val="00E92C82"/>
    <w:rsid w:val="00EB1590"/>
    <w:rsid w:val="00EF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B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SPEZ</dc:creator>
  <cp:keywords/>
  <dc:description/>
  <cp:lastModifiedBy>user</cp:lastModifiedBy>
  <cp:revision>8</cp:revision>
  <cp:lastPrinted>2017-11-17T09:29:00Z</cp:lastPrinted>
  <dcterms:created xsi:type="dcterms:W3CDTF">2016-11-07T07:06:00Z</dcterms:created>
  <dcterms:modified xsi:type="dcterms:W3CDTF">2019-05-23T03:10:00Z</dcterms:modified>
</cp:coreProperties>
</file>