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6" w:rsidRDefault="00CB35A6" w:rsidP="00213946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БОГУЧАНСКИЙ РАЙОН</w:t>
      </w:r>
    </w:p>
    <w:p w:rsidR="00CB35A6" w:rsidRPr="00213946" w:rsidRDefault="00CB35A6" w:rsidP="00213946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213946">
        <w:rPr>
          <w:sz w:val="28"/>
          <w:szCs w:val="28"/>
        </w:rPr>
        <w:t xml:space="preserve">ТАЕЖНИНСКОГО </w:t>
      </w:r>
      <w:r>
        <w:rPr>
          <w:sz w:val="28"/>
          <w:szCs w:val="28"/>
        </w:rPr>
        <w:t>СЕЛЬСОВЕТА</w:t>
      </w:r>
    </w:p>
    <w:p w:rsidR="00213946" w:rsidRPr="00213946" w:rsidRDefault="00213946" w:rsidP="00213946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CB35A6" w:rsidRDefault="00CB35A6" w:rsidP="00213946">
      <w:pPr>
        <w:pStyle w:val="headertext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    ПОСТАНОВЛЕНИЕ</w:t>
      </w:r>
    </w:p>
    <w:p w:rsidR="00CB35A6" w:rsidRDefault="00CB35A6" w:rsidP="00CB35A6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CB35A6" w:rsidRPr="00213946" w:rsidRDefault="00971400" w:rsidP="00971400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12.02.</w:t>
      </w:r>
      <w:r w:rsidR="00CB35A6" w:rsidRPr="00213946">
        <w:rPr>
          <w:b w:val="0"/>
          <w:bCs w:val="0"/>
        </w:rPr>
        <w:t>2015г.</w:t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 w:rsidR="00CB35A6" w:rsidRPr="00213946">
        <w:rPr>
          <w:b w:val="0"/>
          <w:bCs w:val="0"/>
        </w:rPr>
        <w:tab/>
      </w:r>
      <w:r>
        <w:rPr>
          <w:b w:val="0"/>
          <w:bCs w:val="0"/>
        </w:rPr>
        <w:t xml:space="preserve">                    № 22</w:t>
      </w:r>
    </w:p>
    <w:p w:rsidR="00CB35A6" w:rsidRPr="00986C9A" w:rsidRDefault="00CB35A6" w:rsidP="00CB3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5A6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5A6">
        <w:rPr>
          <w:rFonts w:ascii="Times New Roman" w:hAnsi="Times New Roman" w:cs="Times New Roman"/>
          <w:color w:val="000000"/>
          <w:sz w:val="28"/>
          <w:szCs w:val="28"/>
        </w:rPr>
        <w:t>регламента по предоставлению муниципальной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CB35A6">
        <w:rPr>
          <w:rFonts w:ascii="Times New Roman" w:hAnsi="Times New Roman" w:cs="Times New Roman"/>
          <w:bCs/>
          <w:sz w:val="28"/>
          <w:szCs w:val="28"/>
        </w:rPr>
        <w:t>«П</w:t>
      </w:r>
      <w:r w:rsidRPr="00CB35A6">
        <w:rPr>
          <w:rFonts w:ascii="Times New Roman" w:hAnsi="Times New Roman" w:cs="Times New Roman"/>
          <w:sz w:val="28"/>
          <w:szCs w:val="28"/>
        </w:rPr>
        <w:t xml:space="preserve">рисвоение адресов земельным  участкам, зданиям, 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 xml:space="preserve">сооружениям и помещениям на территории 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>муниципального образования Таежнинский сельсовет</w:t>
      </w:r>
      <w:r w:rsidRPr="00CB3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A6" w:rsidRPr="00CB35A6" w:rsidRDefault="00CB35A6" w:rsidP="00CB35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5A6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CB35A6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статьёй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B35A6">
        <w:rPr>
          <w:rFonts w:ascii="Times New Roman" w:hAnsi="Times New Roman" w:cs="Times New Roman"/>
          <w:sz w:val="28"/>
          <w:szCs w:val="28"/>
        </w:rPr>
        <w:t xml:space="preserve"> Устава Таежнинского сельсовета</w:t>
      </w:r>
      <w:r w:rsidRPr="00CB35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B35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предоставления муниципальной услуги </w:t>
      </w:r>
      <w:r w:rsidRPr="00CB35A6">
        <w:rPr>
          <w:rFonts w:ascii="Times New Roman" w:hAnsi="Times New Roman" w:cs="Times New Roman"/>
          <w:bCs/>
          <w:sz w:val="28"/>
          <w:szCs w:val="28"/>
        </w:rPr>
        <w:t>«П</w:t>
      </w:r>
      <w:r w:rsidRPr="00CB35A6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муниципального образования Таежнинский сельсовет</w:t>
      </w:r>
      <w:r w:rsidRPr="00CB35A6">
        <w:rPr>
          <w:rFonts w:ascii="Times New Roman" w:hAnsi="Times New Roman" w:cs="Times New Roman"/>
          <w:bCs/>
          <w:sz w:val="28"/>
          <w:szCs w:val="28"/>
        </w:rPr>
        <w:t>»</w:t>
      </w:r>
      <w:r w:rsidRPr="00CB35A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B35A6" w:rsidRPr="00CB35A6" w:rsidRDefault="00CB35A6" w:rsidP="00CB35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B35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сельсовета Мельникову Н.А.</w:t>
      </w:r>
    </w:p>
    <w:p w:rsidR="00CB35A6" w:rsidRPr="00CB35A6" w:rsidRDefault="00CB35A6" w:rsidP="00CB35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 xml:space="preserve">3.   </w:t>
      </w:r>
      <w:r w:rsidRPr="00CB35A6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5A6">
        <w:rPr>
          <w:rFonts w:ascii="Times New Roman" w:hAnsi="Times New Roman" w:cs="Times New Roman"/>
          <w:bCs/>
          <w:sz w:val="28"/>
          <w:szCs w:val="28"/>
        </w:rPr>
        <w:t xml:space="preserve">его официального опубликования в  издании «Таежнинский вестник»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5A6">
        <w:rPr>
          <w:rFonts w:ascii="Times New Roman" w:hAnsi="Times New Roman" w:cs="Times New Roman"/>
          <w:bCs/>
          <w:sz w:val="28"/>
          <w:szCs w:val="28"/>
        </w:rPr>
        <w:t>и подлежит размещению в сети Интернет на официальном сайте администрации Таежнинского сельсовета.</w:t>
      </w:r>
    </w:p>
    <w:p w:rsidR="00CB35A6" w:rsidRPr="00CB35A6" w:rsidRDefault="00CB35A6" w:rsidP="00CB35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B35A6" w:rsidRPr="00CB35A6" w:rsidRDefault="00CB35A6" w:rsidP="00CB3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A6" w:rsidRPr="00CB35A6" w:rsidRDefault="00CB35A6" w:rsidP="00CB35A6">
      <w:pPr>
        <w:jc w:val="both"/>
        <w:rPr>
          <w:rFonts w:ascii="Times New Roman" w:hAnsi="Times New Roman" w:cs="Times New Roman"/>
          <w:sz w:val="28"/>
          <w:szCs w:val="28"/>
        </w:rPr>
      </w:pPr>
      <w:r w:rsidRPr="00CB35A6">
        <w:rPr>
          <w:rFonts w:ascii="Times New Roman" w:hAnsi="Times New Roman" w:cs="Times New Roman"/>
          <w:sz w:val="28"/>
          <w:szCs w:val="28"/>
        </w:rPr>
        <w:t>Глава  Таежнинского сельсовета                                               Р.И. Жаркомбаев</w:t>
      </w:r>
    </w:p>
    <w:p w:rsidR="00CB35A6" w:rsidRPr="00CB35A6" w:rsidRDefault="00CB35A6" w:rsidP="00CB35A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CB35A6" w:rsidRPr="00986C9A" w:rsidRDefault="00CB35A6" w:rsidP="00CB35A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B35A6" w:rsidRPr="00986C9A" w:rsidRDefault="00CB35A6" w:rsidP="00CB35A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B35A6" w:rsidRDefault="00CB35A6" w:rsidP="00CB35A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213946" w:rsidRPr="00AA28B0" w:rsidRDefault="00213946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AA28B0" w:rsidRDefault="00AA28B0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AA28B0" w:rsidRDefault="00AA28B0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AA28B0" w:rsidRDefault="00AA28B0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AA28B0" w:rsidRDefault="00AA28B0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к постановлению</w:t>
      </w: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администрации Таежни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986C9A">
        <w:rPr>
          <w:rFonts w:ascii="Times New Roman" w:hAnsi="Times New Roman" w:cs="Times New Roman"/>
          <w:iCs/>
          <w:sz w:val="24"/>
          <w:szCs w:val="24"/>
        </w:rPr>
        <w:t>ского сельсовета</w:t>
      </w: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от «</w:t>
      </w:r>
      <w:r w:rsidR="00971400">
        <w:rPr>
          <w:rFonts w:ascii="Times New Roman" w:hAnsi="Times New Roman" w:cs="Times New Roman"/>
          <w:iCs/>
          <w:sz w:val="24"/>
          <w:szCs w:val="24"/>
        </w:rPr>
        <w:t xml:space="preserve"> 12</w:t>
      </w:r>
      <w:r w:rsidRPr="00986C9A">
        <w:rPr>
          <w:rFonts w:ascii="Times New Roman" w:hAnsi="Times New Roman" w:cs="Times New Roman"/>
          <w:iCs/>
          <w:sz w:val="24"/>
          <w:szCs w:val="24"/>
        </w:rPr>
        <w:t>»</w:t>
      </w:r>
      <w:r w:rsidR="00971400">
        <w:rPr>
          <w:rFonts w:ascii="Times New Roman" w:hAnsi="Times New Roman" w:cs="Times New Roman"/>
          <w:iCs/>
          <w:sz w:val="24"/>
          <w:szCs w:val="24"/>
        </w:rPr>
        <w:t xml:space="preserve">  02. 2015 №  22</w:t>
      </w:r>
    </w:p>
    <w:p w:rsidR="00CB35A6" w:rsidRPr="00986C9A" w:rsidRDefault="00CB35A6" w:rsidP="00CB35A6">
      <w:pPr>
        <w:pStyle w:val="ConsPlusTitle"/>
        <w:jc w:val="center"/>
        <w:outlineLvl w:val="0"/>
        <w:rPr>
          <w:sz w:val="24"/>
          <w:szCs w:val="24"/>
        </w:rPr>
      </w:pPr>
    </w:p>
    <w:p w:rsidR="00CB35A6" w:rsidRPr="00986C9A" w:rsidRDefault="00CB35A6" w:rsidP="00CB35A6">
      <w:pPr>
        <w:pStyle w:val="ConsPlusTitle"/>
        <w:jc w:val="center"/>
        <w:outlineLvl w:val="0"/>
        <w:rPr>
          <w:sz w:val="24"/>
          <w:szCs w:val="24"/>
        </w:rPr>
      </w:pPr>
    </w:p>
    <w:p w:rsidR="00CB35A6" w:rsidRPr="00986C9A" w:rsidRDefault="00CB35A6" w:rsidP="00CB35A6">
      <w:pPr>
        <w:pStyle w:val="ConsPlusTitle"/>
        <w:jc w:val="center"/>
        <w:outlineLvl w:val="0"/>
        <w:rPr>
          <w:sz w:val="24"/>
          <w:szCs w:val="24"/>
        </w:rPr>
      </w:pPr>
      <w:r w:rsidRPr="00986C9A">
        <w:rPr>
          <w:sz w:val="24"/>
          <w:szCs w:val="24"/>
        </w:rPr>
        <w:t>АДМИНИСТРАТИВНЫЙ РЕГЛАМЕНТ</w:t>
      </w:r>
    </w:p>
    <w:p w:rsidR="00CB35A6" w:rsidRPr="00986C9A" w:rsidRDefault="00CB35A6" w:rsidP="00CB35A6">
      <w:pPr>
        <w:pStyle w:val="ConsPlusTitle"/>
        <w:jc w:val="center"/>
        <w:outlineLvl w:val="0"/>
        <w:rPr>
          <w:sz w:val="24"/>
          <w:szCs w:val="24"/>
        </w:rPr>
      </w:pPr>
      <w:r w:rsidRPr="00986C9A">
        <w:rPr>
          <w:sz w:val="24"/>
          <w:szCs w:val="24"/>
        </w:rPr>
        <w:t xml:space="preserve">предоставления муниципальной услуги </w:t>
      </w: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86C9A">
        <w:rPr>
          <w:rFonts w:ascii="Times New Roman" w:hAnsi="Times New Roman" w:cs="Times New Roman"/>
          <w:bCs/>
          <w:sz w:val="24"/>
          <w:szCs w:val="24"/>
        </w:rPr>
        <w:t>П</w:t>
      </w:r>
      <w:r w:rsidRPr="00986C9A">
        <w:rPr>
          <w:rFonts w:ascii="Times New Roman" w:hAnsi="Times New Roman" w:cs="Times New Roman"/>
          <w:sz w:val="24"/>
          <w:szCs w:val="24"/>
        </w:rPr>
        <w:t>рисвоение адресов земельным участкам, зданиям, сооружениям</w:t>
      </w:r>
    </w:p>
    <w:p w:rsidR="00CB35A6" w:rsidRPr="00986C9A" w:rsidRDefault="00CB35A6" w:rsidP="00CB3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и помещениям на территории муниципального образования Таежнинский сельсовет</w:t>
      </w:r>
      <w:r w:rsidRPr="00986C9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35A6" w:rsidRPr="00986C9A" w:rsidRDefault="00CB35A6" w:rsidP="00CB35A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5A6" w:rsidRPr="00986C9A" w:rsidRDefault="00CB35A6" w:rsidP="00CB35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6C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B35A6" w:rsidRPr="00986C9A" w:rsidRDefault="00CB35A6" w:rsidP="00CB35A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1.1 Настоящий административный регламент по предоставлению муниципальной услуги </w:t>
      </w:r>
      <w:r w:rsidRPr="00986C9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986C9A">
        <w:rPr>
          <w:rFonts w:ascii="Times New Roman" w:hAnsi="Times New Roman" w:cs="Times New Roman"/>
          <w:bCs/>
          <w:sz w:val="24"/>
          <w:szCs w:val="24"/>
        </w:rPr>
        <w:t>П</w:t>
      </w:r>
      <w:r w:rsidRPr="00986C9A">
        <w:rPr>
          <w:rFonts w:ascii="Times New Roman" w:hAnsi="Times New Roman" w:cs="Times New Roman"/>
          <w:sz w:val="24"/>
          <w:szCs w:val="24"/>
        </w:rPr>
        <w:t>рисвоение адресов земельным участкам, зданиям, сооружениям и помещениям на территории муниципального образования</w:t>
      </w:r>
      <w:r w:rsidRPr="00986C9A">
        <w:rPr>
          <w:rFonts w:ascii="Times New Roman" w:hAnsi="Times New Roman" w:cs="Times New Roman"/>
          <w:bCs/>
          <w:sz w:val="24"/>
          <w:szCs w:val="24"/>
        </w:rPr>
        <w:t>»</w:t>
      </w:r>
      <w:r w:rsidRPr="00986C9A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1.2. Регламент размещается на Интернет-сайте </w:t>
      </w:r>
      <w:r w:rsidR="00CA21E2">
        <w:rPr>
          <w:rFonts w:ascii="Times New Roman" w:hAnsi="Times New Roman" w:cs="Times New Roman"/>
          <w:sz w:val="24"/>
          <w:szCs w:val="24"/>
          <w:lang w:val="en-US"/>
        </w:rPr>
        <w:t>taezhniy</w:t>
      </w:r>
      <w:r w:rsidR="00CA21E2" w:rsidRPr="00CA21E2">
        <w:rPr>
          <w:rFonts w:ascii="Times New Roman" w:hAnsi="Times New Roman" w:cs="Times New Roman"/>
          <w:sz w:val="24"/>
          <w:szCs w:val="24"/>
        </w:rPr>
        <w:t>24.</w:t>
      </w:r>
      <w:r w:rsidR="00CA21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86C9A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213946" w:rsidRPr="00AA28B0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Таежнинского сельсовета по адресу: п. Таежный, ул. Новая, дом 5-100.</w:t>
      </w:r>
    </w:p>
    <w:p w:rsidR="00CB35A6" w:rsidRPr="00986C9A" w:rsidRDefault="00CB35A6" w:rsidP="00CB35A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6C9A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Pr="00986C9A">
        <w:rPr>
          <w:rFonts w:ascii="Times New Roman" w:hAnsi="Times New Roman" w:cs="Times New Roman"/>
          <w:bCs/>
          <w:sz w:val="24"/>
          <w:szCs w:val="24"/>
        </w:rPr>
        <w:t>П</w:t>
      </w:r>
      <w:r w:rsidRPr="00986C9A">
        <w:rPr>
          <w:rFonts w:ascii="Times New Roman" w:hAnsi="Times New Roman" w:cs="Times New Roman"/>
          <w:sz w:val="24"/>
          <w:szCs w:val="24"/>
        </w:rPr>
        <w:t>рисвоение адресов земельным участкам, зданиям, сооружениям и помещениям на территории муниципального образования</w:t>
      </w:r>
      <w:r w:rsidRPr="00986C9A">
        <w:rPr>
          <w:rFonts w:ascii="Times New Roman" w:hAnsi="Times New Roman" w:cs="Times New Roman"/>
          <w:bCs/>
          <w:sz w:val="24"/>
          <w:szCs w:val="24"/>
        </w:rPr>
        <w:t>»</w:t>
      </w:r>
      <w:r w:rsidRPr="00986C9A">
        <w:rPr>
          <w:rFonts w:ascii="Times New Roman" w:hAnsi="Times New Roman" w:cs="Times New Roman"/>
          <w:sz w:val="24"/>
          <w:szCs w:val="24"/>
        </w:rPr>
        <w:t xml:space="preserve"> - (далее – муниципальная услуга).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Таежнинского сельсовета</w:t>
      </w:r>
      <w:r w:rsidRPr="00986C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Pr="00986C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86C9A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услуги 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сельсовета, (далее – специалист)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Таежнинского сельсовета, кабинет заместителя главы.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 xml:space="preserve"> п. Таежный, ул. Новая, дом 5 -100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Приёмные дни: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с 9-00 до 17-00  (обеденный перерыв с 13-00 до 14-00</w:t>
      </w:r>
      <w:r w:rsidRPr="00986C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8-(39162)-26440</w:t>
      </w:r>
      <w:r w:rsidRPr="00986C9A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hyperlink r:id="rId6" w:history="1">
        <w:r w:rsidRPr="00A2705C">
          <w:rPr>
            <w:rStyle w:val="a4"/>
            <w:lang w:val="en-US"/>
          </w:rPr>
          <w:t>admkarabula</w:t>
        </w:r>
        <w:r w:rsidRPr="00A2705C">
          <w:rPr>
            <w:rStyle w:val="a4"/>
          </w:rPr>
          <w:t>@</w:t>
        </w:r>
        <w:r w:rsidRPr="00A2705C">
          <w:rPr>
            <w:rStyle w:val="a4"/>
            <w:lang w:val="en-US"/>
          </w:rPr>
          <w:t>yandex</w:t>
        </w:r>
        <w:r w:rsidRPr="00A2705C">
          <w:rPr>
            <w:rStyle w:val="a4"/>
          </w:rPr>
          <w:t>.ru</w:t>
        </w:r>
      </w:hyperlink>
      <w: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Информацию по процедуре предоставления муниципальной услуги можно получить у специалиста</w:t>
      </w:r>
      <w:r>
        <w:rPr>
          <w:rFonts w:ascii="Times New Roman" w:hAnsi="Times New Roman" w:cs="Times New Roman"/>
          <w:sz w:val="24"/>
          <w:szCs w:val="24"/>
        </w:rPr>
        <w:t>,  ответственного</w:t>
      </w:r>
      <w:r w:rsidRPr="00986C9A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услуги.</w:t>
      </w:r>
    </w:p>
    <w:p w:rsidR="00C0099B" w:rsidRDefault="00CB35A6" w:rsidP="00CB35A6">
      <w:pPr>
        <w:spacing w:after="1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099B" w:rsidRDefault="00C0099B" w:rsidP="00CB35A6">
      <w:pPr>
        <w:spacing w:after="15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099B" w:rsidRDefault="00C0099B" w:rsidP="00CB35A6">
      <w:pPr>
        <w:spacing w:after="15" w:line="3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35A6" w:rsidRPr="00986C9A" w:rsidRDefault="00CB35A6" w:rsidP="00CB35A6">
      <w:pPr>
        <w:spacing w:after="15" w:line="31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lastRenderedPageBreak/>
        <w:t xml:space="preserve">   2.3. Получателями муниципальной услуги являются </w:t>
      </w:r>
      <w:r w:rsidRPr="00986C9A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или юридические  лица, заинтересованные в получении муниципальной услуги, либо их уполномоченные представители (далее - заявитель).  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От имени заявителя могут выступать физические лица, имеющие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либо в силу наделения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CB35A6" w:rsidRPr="00986C9A" w:rsidRDefault="00CB35A6" w:rsidP="00CB35A6">
      <w:pPr>
        <w:pStyle w:val="a3"/>
        <w:spacing w:line="312" w:lineRule="atLeast"/>
        <w:jc w:val="both"/>
      </w:pPr>
      <w:r w:rsidRPr="00986C9A">
        <w:t xml:space="preserve">      2.4. Результатом предоставления муниципальной услуги являются:</w:t>
      </w:r>
    </w:p>
    <w:p w:rsidR="00CB35A6" w:rsidRPr="00986C9A" w:rsidRDefault="00CB35A6" w:rsidP="00CB35A6">
      <w:pPr>
        <w:pStyle w:val="a3"/>
        <w:spacing w:line="312" w:lineRule="atLeast"/>
        <w:jc w:val="both"/>
      </w:pPr>
      <w:r w:rsidRPr="00986C9A">
        <w:t xml:space="preserve">     - </w:t>
      </w:r>
      <w:r w:rsidRPr="00986C9A">
        <w:rPr>
          <w:bCs/>
        </w:rPr>
        <w:t>П</w:t>
      </w:r>
      <w:r w:rsidRPr="00986C9A">
        <w:t xml:space="preserve">рисвоение адресов земельным участкам, зданиям, сооружениям и помещениям </w:t>
      </w:r>
      <w:r>
        <w:br/>
      </w:r>
      <w:r w:rsidRPr="00986C9A">
        <w:t>на территории муниципального образования</w:t>
      </w:r>
      <w:r w:rsidRPr="00986C9A">
        <w:rPr>
          <w:i/>
        </w:rPr>
        <w:t xml:space="preserve"> </w:t>
      </w:r>
      <w:r>
        <w:rPr>
          <w:i/>
        </w:rPr>
        <w:t xml:space="preserve"> </w:t>
      </w:r>
      <w:r>
        <w:t>Таежнинский сельсовет</w:t>
      </w:r>
      <w:r w:rsidRPr="00986C9A">
        <w:rPr>
          <w:i/>
        </w:rPr>
        <w:t xml:space="preserve"> </w:t>
      </w:r>
      <w:r w:rsidRPr="00986C9A">
        <w:t>(далее - информация);</w:t>
      </w:r>
    </w:p>
    <w:p w:rsidR="00CB35A6" w:rsidRPr="00986C9A" w:rsidRDefault="00CB35A6" w:rsidP="00CB35A6">
      <w:pPr>
        <w:pStyle w:val="a3"/>
        <w:spacing w:line="312" w:lineRule="atLeast"/>
        <w:jc w:val="both"/>
        <w:rPr>
          <w:color w:val="000000"/>
        </w:rPr>
      </w:pPr>
      <w:r w:rsidRPr="00986C9A">
        <w:rPr>
          <w:color w:val="000000"/>
        </w:rPr>
        <w:t xml:space="preserve">    - отказ в предоставлении услуги.</w:t>
      </w:r>
    </w:p>
    <w:p w:rsidR="00CB35A6" w:rsidRPr="00986C9A" w:rsidRDefault="00CB35A6" w:rsidP="00CB35A6">
      <w:pPr>
        <w:pStyle w:val="a3"/>
        <w:spacing w:line="312" w:lineRule="atLeast"/>
        <w:jc w:val="both"/>
        <w:rPr>
          <w:bCs/>
        </w:rPr>
      </w:pPr>
      <w:r w:rsidRPr="00986C9A">
        <w:rPr>
          <w:color w:val="000000"/>
        </w:rPr>
        <w:t xml:space="preserve">       </w:t>
      </w:r>
      <w:r w:rsidRPr="00986C9A">
        <w:t xml:space="preserve">2.5. </w:t>
      </w:r>
      <w:r w:rsidRPr="00986C9A">
        <w:rPr>
          <w:bCs/>
        </w:rPr>
        <w:t xml:space="preserve">Срок предоставления муниципальной услуги составляет не более </w:t>
      </w:r>
      <w:r>
        <w:rPr>
          <w:bCs/>
        </w:rPr>
        <w:t xml:space="preserve">30 </w:t>
      </w:r>
      <w:r w:rsidRPr="00986C9A">
        <w:rPr>
          <w:bCs/>
        </w:rPr>
        <w:t>дней со дня письменного обращения заявителя по почте или в день обращения при личном устном обращении.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2.6. Правовыми основаниями для предоставления муниципальной </w:t>
      </w:r>
      <w:r w:rsidRPr="00986C9A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986C9A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Федеральный  </w:t>
      </w:r>
      <w:hyperlink r:id="rId8" w:history="1">
        <w:r w:rsidRPr="00986C9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- Федеральный </w:t>
      </w:r>
      <w:hyperlink r:id="rId9" w:history="1">
        <w:r w:rsidRPr="00986C9A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986C9A">
        <w:rPr>
          <w:rFonts w:ascii="Times New Roman" w:hAnsi="Times New Roman" w:cs="Times New Roman"/>
          <w:bCs/>
          <w:sz w:val="24"/>
          <w:szCs w:val="24"/>
        </w:rPr>
        <w:t xml:space="preserve">  от 09.02.2009 № 8-ФЗ «Об обеспечении доступа к информации </w:t>
      </w:r>
      <w:r w:rsidR="00AA28B0">
        <w:rPr>
          <w:rFonts w:ascii="Times New Roman" w:hAnsi="Times New Roman" w:cs="Times New Roman"/>
          <w:bCs/>
          <w:sz w:val="24"/>
          <w:szCs w:val="24"/>
        </w:rPr>
        <w:br/>
      </w:r>
      <w:r w:rsidRPr="00986C9A">
        <w:rPr>
          <w:rFonts w:ascii="Times New Roman" w:hAnsi="Times New Roman" w:cs="Times New Roman"/>
          <w:bCs/>
          <w:sz w:val="24"/>
          <w:szCs w:val="24"/>
        </w:rPr>
        <w:t>о деятельности государственных органов и органов местного самоуправления»;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Федеральный закон  от 27.07.2010 № 210-ФЗ «Об </w:t>
      </w:r>
      <w:r w:rsidRPr="00986C9A">
        <w:rPr>
          <w:rFonts w:ascii="Times New Roman" w:hAnsi="Times New Roman" w:cs="Times New Roman"/>
          <w:bCs/>
          <w:sz w:val="24"/>
          <w:szCs w:val="24"/>
        </w:rPr>
        <w:t>организации предоставления государственных и муниципальных услуг»</w:t>
      </w:r>
      <w:r w:rsidRPr="00986C9A">
        <w:rPr>
          <w:rFonts w:ascii="Times New Roman" w:hAnsi="Times New Roman" w:cs="Times New Roman"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19.11.2014 №1221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986C9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AC5">
        <w:rPr>
          <w:rFonts w:ascii="Times New Roman" w:hAnsi="Times New Roman" w:cs="Times New Roman"/>
          <w:sz w:val="24"/>
          <w:szCs w:val="24"/>
        </w:rPr>
        <w:t>Таежнинского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83AC5">
        <w:rPr>
          <w:rFonts w:ascii="Times New Roman" w:hAnsi="Times New Roman" w:cs="Times New Roman"/>
          <w:bCs/>
          <w:sz w:val="24"/>
          <w:szCs w:val="24"/>
        </w:rPr>
        <w:t>.7. Исчерпывающий перечень документов, необходимых для предоставления муниципальной услуги (далее - документы).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1)Заявление к которому прилагаются: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 xml:space="preserve">б) копия свидетельства о государственной регистрации юридического лица </w:t>
      </w:r>
      <w:r w:rsidR="00213946" w:rsidRPr="00AA28B0">
        <w:rPr>
          <w:rFonts w:ascii="Times New Roman" w:hAnsi="Times New Roman" w:cs="Times New Roman"/>
          <w:sz w:val="24"/>
          <w:szCs w:val="24"/>
        </w:rPr>
        <w:br/>
      </w:r>
      <w:r w:rsidRPr="00783AC5">
        <w:rPr>
          <w:rFonts w:ascii="Times New Roman" w:hAnsi="Times New Roman" w:cs="Times New Roman"/>
          <w:sz w:val="24"/>
          <w:szCs w:val="24"/>
        </w:rPr>
        <w:t>(для юридических лиц);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2.7.1. При присвоении адреса введенному в эксплуатацию объекту недвижимости: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 копии документов, удостоверяющих права на объект недвижимости;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 xml:space="preserve">2) в случае оформления прав на объект недвижимости в порядке, установленном Федеральным </w:t>
      </w:r>
      <w:hyperlink r:id="rId11" w:history="1">
        <w:r w:rsidRPr="00783A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3AC5">
        <w:rPr>
          <w:rFonts w:ascii="Times New Roman" w:hAnsi="Times New Roman" w:cs="Times New Roman"/>
          <w:sz w:val="24"/>
          <w:szCs w:val="24"/>
        </w:rPr>
        <w:t xml:space="preserve"> от 30.06.2006 № 93-ФЗ «О внесении изменений в некоторые законодательные акты Российской Федерации по вопросу оформления в упрощенном </w:t>
      </w:r>
      <w:r w:rsidRPr="00783AC5">
        <w:rPr>
          <w:rFonts w:ascii="Times New Roman" w:hAnsi="Times New Roman" w:cs="Times New Roman"/>
          <w:sz w:val="24"/>
          <w:szCs w:val="24"/>
        </w:rPr>
        <w:lastRenderedPageBreak/>
        <w:t>порядке прав граждан на отдельные объекты недвижимого имущества», - правоустанавливающий документ на земельный участок, на котором расположено здание, строение; кадастровые паспорта участка и расположенного на нем здания, строения.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 xml:space="preserve">2.7.2. При присвоении адреса объекту недвижимости на стадии ввода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783AC5">
        <w:rPr>
          <w:rFonts w:ascii="Times New Roman" w:hAnsi="Times New Roman" w:cs="Times New Roman"/>
          <w:sz w:val="24"/>
          <w:szCs w:val="24"/>
        </w:rPr>
        <w:t>в эксплуатацию в порядке, установленном градостроительным законодательством: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1)правоустанавливающие документы на земельный участок;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2)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3) разрешение на строительство.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2.7.3. При присвоении адреса объектам незавершенного строительства: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2) схема расположения объекта на топографическом плане (в случае размещения многоквартирных жилых домов или нескольких объектов на едином земельном участке);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3) разрешение на строительство, выданное в установленном законом порядке.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2.7.4. При присвоении адреса земельному участку: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 кадастровый паспорт земельного участка;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2) правоустанавливающий документ на земельный участок;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 xml:space="preserve">3) выписка из Единого государственного реестра прав на недвижимое имущество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783AC5">
        <w:rPr>
          <w:rFonts w:ascii="Times New Roman" w:hAnsi="Times New Roman" w:cs="Times New Roman"/>
          <w:sz w:val="24"/>
          <w:szCs w:val="24"/>
        </w:rPr>
        <w:t>и сделок с ним на объект недвижимости, расположенный на участке (в случае наличия таких объектов).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2.8. Для изменения, аннулирования адреса объекта недвижимости заинтересованное лицо обращается с соответствующим заявлением. К указанному заявлению прилагаются следующие документы: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недвижимости, кадастровый паспорт объекта недвижимости;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2) кадастровая выписка о земельном участке.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 2.9. 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2.10</w:t>
      </w:r>
      <w:r w:rsidRPr="00986C9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86C9A">
        <w:rPr>
          <w:rFonts w:ascii="Times New Roman" w:hAnsi="Times New Roman" w:cs="Times New Roman"/>
          <w:sz w:val="24"/>
          <w:szCs w:val="24"/>
        </w:rPr>
        <w:t xml:space="preserve"> Администрация самостоятельно запрашивает документы, указанные </w:t>
      </w:r>
      <w:r w:rsidRPr="00783AC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Pr="00783AC5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783AC5">
        <w:rPr>
          <w:rFonts w:ascii="Times New Roman" w:hAnsi="Times New Roman" w:cs="Times New Roman"/>
          <w:sz w:val="24"/>
          <w:szCs w:val="24"/>
        </w:rPr>
        <w:t xml:space="preserve"> пункта 2.7., пунктах 2.7.1.-2.7.4., пункте 2.8. на</w:t>
      </w:r>
      <w:r w:rsidRPr="00986C9A">
        <w:rPr>
          <w:rFonts w:ascii="Times New Roman" w:hAnsi="Times New Roman" w:cs="Times New Roman"/>
          <w:sz w:val="24"/>
          <w:szCs w:val="24"/>
        </w:rPr>
        <w:t xml:space="preserve">стоящего Административного регламента, в  органе, в распоряжении которого находятся соответствующие документы,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по собственной инициативе.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2.11. Запрещено требовать от заявителя: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986C9A">
        <w:rPr>
          <w:rFonts w:ascii="Times New Roman" w:hAnsi="Times New Roman" w:cs="Times New Roman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AA28B0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13" w:history="1">
        <w:r w:rsidRPr="00986C9A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в перечни, указанные в </w:t>
      </w:r>
      <w:hyperlink r:id="rId14" w:history="1">
        <w:r w:rsidRPr="00986C9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2.12. Исчерпывающий перечень оснований для отказа в приёме письменного заявления: 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подача заявления неуполномоченным лицом;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2.12. Исчерпывающий перечень оснований для отказа в предоставлении муниципальной услуги: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83AC5">
        <w:rPr>
          <w:rFonts w:ascii="Times New Roman" w:hAnsi="Times New Roman" w:cs="Times New Roman"/>
          <w:bCs/>
          <w:sz w:val="24"/>
          <w:szCs w:val="24"/>
        </w:rPr>
        <w:t xml:space="preserve">- обращение гражданина, который в соответствии с настоящим регламентом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83AC5">
        <w:rPr>
          <w:rFonts w:ascii="Times New Roman" w:hAnsi="Times New Roman" w:cs="Times New Roman"/>
          <w:bCs/>
          <w:sz w:val="24"/>
          <w:szCs w:val="24"/>
        </w:rPr>
        <w:t>не может быть получателем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 xml:space="preserve">- не представлены документы, указанные в </w:t>
      </w:r>
      <w:hyperlink r:id="rId15" w:history="1">
        <w:r w:rsidRPr="00783AC5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83AC5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986C9A">
        <w:rPr>
          <w:rFonts w:ascii="Times New Roman" w:hAnsi="Times New Roman" w:cs="Times New Roman"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6" w:history="1">
        <w:r w:rsidRPr="00783AC5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783AC5">
        <w:rPr>
          <w:rFonts w:ascii="Times New Roman" w:hAnsi="Times New Roman" w:cs="Times New Roman"/>
          <w:sz w:val="24"/>
          <w:szCs w:val="24"/>
        </w:rPr>
        <w:t xml:space="preserve"> пункта 2.7., пунктах 2.7.1.-2.7.4., пункте 2.8.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Pr="00986C9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2.14. М</w:t>
      </w:r>
      <w:r w:rsidRPr="00986C9A">
        <w:rPr>
          <w:rFonts w:ascii="Times New Roman" w:hAnsi="Times New Roman" w:cs="Times New Roman"/>
          <w:sz w:val="24"/>
          <w:szCs w:val="24"/>
        </w:rPr>
        <w:t xml:space="preserve">аксимальный срок ожидания в очереди при подаче запроса о предоставлении муниципальной услуги 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составляет не </w:t>
      </w:r>
      <w:r>
        <w:rPr>
          <w:rFonts w:ascii="Times New Roman" w:hAnsi="Times New Roman" w:cs="Times New Roman"/>
          <w:bCs/>
          <w:sz w:val="24"/>
          <w:szCs w:val="24"/>
        </w:rPr>
        <w:t>более 15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М</w:t>
      </w:r>
      <w:r w:rsidRPr="00986C9A">
        <w:rPr>
          <w:rFonts w:ascii="Times New Roman" w:hAnsi="Times New Roman" w:cs="Times New Roman"/>
          <w:sz w:val="24"/>
          <w:szCs w:val="24"/>
        </w:rPr>
        <w:t>аксимальный срок ожидания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составляет не более 30 мин</w:t>
      </w:r>
      <w:r w:rsidRPr="00986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2.15. </w:t>
      </w:r>
      <w:r w:rsidRPr="00986C9A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>составляет не более 3 дней</w:t>
      </w:r>
      <w:r w:rsidRPr="00986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2.16. </w:t>
      </w:r>
      <w:r w:rsidRPr="00986C9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986C9A">
        <w:rPr>
          <w:rFonts w:ascii="Times New Roman" w:hAnsi="Times New Roman" w:cs="Times New Roman"/>
          <w:sz w:val="24"/>
          <w:szCs w:val="24"/>
        </w:rPr>
        <w:t>размещается перечень документов, которые заявитель должен представить для исполнения муниципальной услуги.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Рабочее место специали</w:t>
      </w:r>
      <w:r>
        <w:rPr>
          <w:rFonts w:ascii="Times New Roman" w:hAnsi="Times New Roman" w:cs="Times New Roman"/>
          <w:sz w:val="24"/>
          <w:szCs w:val="24"/>
        </w:rPr>
        <w:t>ста администрации, участвующего</w:t>
      </w:r>
      <w:r w:rsidRPr="00986C9A">
        <w:rPr>
          <w:rFonts w:ascii="Times New Roman" w:hAnsi="Times New Roman" w:cs="Times New Roman"/>
          <w:sz w:val="24"/>
          <w:szCs w:val="24"/>
        </w:rPr>
        <w:t xml:space="preserve"> в оказании муниципальной услуги, оснащается настенной вывеской или настольной табличкой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с указанием фамилии, имени, отчества и должности, необходимой для исполнения муниципальной услуги офисной техникой.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по возможности размещаются </w:t>
      </w:r>
      <w:r w:rsidR="00AA28B0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в максимально удобных для обращения местах.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В местах предоставления муниципальной услуги на видном месте размещаются схемы размещения средств пожаротушения и путей эвакуации посетителей и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администрации, участвующего</w:t>
      </w:r>
      <w:r w:rsidRPr="00986C9A">
        <w:rPr>
          <w:rFonts w:ascii="Times New Roman" w:hAnsi="Times New Roman" w:cs="Times New Roman"/>
          <w:sz w:val="24"/>
          <w:szCs w:val="24"/>
        </w:rPr>
        <w:t xml:space="preserve"> в оказании муниципальной услуги.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2.17. На информационном стенде в администрации размещаются следующие информационные материалы: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перечень предоставляемых муниципальных услуг, образцы документов (справок).</w:t>
      </w:r>
    </w:p>
    <w:p w:rsidR="00CB35A6" w:rsidRPr="00783AC5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3AC5">
        <w:rPr>
          <w:rFonts w:ascii="Times New Roman" w:hAnsi="Times New Roman" w:cs="Times New Roman"/>
          <w:sz w:val="24"/>
          <w:szCs w:val="24"/>
        </w:rPr>
        <w:t>- образец заполнения заявления;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адрес, номера телефонов и факса, график работы, </w:t>
      </w:r>
      <w:r w:rsidRPr="0013723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86C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>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-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86C9A">
        <w:rPr>
          <w:rFonts w:ascii="Times New Roman" w:hAnsi="Times New Roman" w:cs="Times New Roman"/>
          <w:sz w:val="24"/>
          <w:szCs w:val="24"/>
        </w:rPr>
        <w:t xml:space="preserve"> в сети Интернет, содержащего информацию о предоставлении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 перечень оснований для отказа в предоставлении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CB35A6" w:rsidRPr="00442231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2231">
        <w:rPr>
          <w:rFonts w:ascii="Times New Roman" w:hAnsi="Times New Roman" w:cs="Times New Roman"/>
          <w:sz w:val="24"/>
          <w:szCs w:val="24"/>
        </w:rPr>
        <w:lastRenderedPageBreak/>
        <w:t xml:space="preserve">- описание процедуры предоставления муниципальной услуги в текстовом виде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442231">
        <w:rPr>
          <w:rFonts w:ascii="Times New Roman" w:hAnsi="Times New Roman" w:cs="Times New Roman"/>
          <w:sz w:val="24"/>
          <w:szCs w:val="24"/>
        </w:rPr>
        <w:t xml:space="preserve">и в виде </w:t>
      </w:r>
      <w:hyperlink r:id="rId17" w:history="1">
        <w:r w:rsidRPr="00442231">
          <w:rPr>
            <w:rFonts w:ascii="Times New Roman" w:hAnsi="Times New Roman" w:cs="Times New Roman"/>
            <w:sz w:val="24"/>
            <w:szCs w:val="24"/>
          </w:rPr>
          <w:t>блок-схемы</w:t>
        </w:r>
      </w:hyperlink>
      <w:r w:rsidRPr="00442231">
        <w:rPr>
          <w:rFonts w:ascii="Times New Roman" w:hAnsi="Times New Roman" w:cs="Times New Roman"/>
          <w:sz w:val="24"/>
          <w:szCs w:val="24"/>
        </w:rPr>
        <w:t>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2.18. Показателями доступности и качества муниципальной услуги являются: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6C9A">
        <w:rPr>
          <w:rFonts w:ascii="Times New Roman" w:hAnsi="Times New Roman" w:cs="Times New Roman"/>
          <w:b/>
          <w:sz w:val="24"/>
          <w:szCs w:val="24"/>
        </w:rPr>
        <w:t>3. С</w:t>
      </w:r>
      <w:r w:rsidRPr="00986C9A">
        <w:rPr>
          <w:rFonts w:ascii="Times New Roman" w:hAnsi="Times New Roman" w:cs="Times New Roman"/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B35A6" w:rsidRPr="00986C9A" w:rsidRDefault="00CB35A6" w:rsidP="00CB35A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3.1. </w:t>
      </w:r>
      <w:r w:rsidRPr="00986C9A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осуществляется в форме: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- непосредственное обращение заявителя (при личном обращении);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- ответ на письменное обращение.</w:t>
      </w:r>
    </w:p>
    <w:p w:rsidR="00CB35A6" w:rsidRPr="00986C9A" w:rsidRDefault="00CB35A6" w:rsidP="00CB35A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посредством личного обращения;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обращения по телефону;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посредством письменных обращений по почте;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посредством обращений по электронной почте.</w:t>
      </w:r>
    </w:p>
    <w:p w:rsidR="00CB35A6" w:rsidRPr="00986C9A" w:rsidRDefault="00CB35A6" w:rsidP="00CB35A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3.3. Основными требованиями к консультации заявителей являются: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полнота консультирования;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CB35A6" w:rsidRPr="00986C9A" w:rsidRDefault="00CB35A6" w:rsidP="00CB35A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3.4. Требования к форме и характеру взаимодействия специалиста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723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1E2">
        <w:rPr>
          <w:rFonts w:ascii="Times New Roman" w:hAnsi="Times New Roman" w:cs="Times New Roman"/>
          <w:bCs/>
          <w:sz w:val="24"/>
          <w:szCs w:val="24"/>
        </w:rPr>
        <w:br/>
      </w:r>
      <w:r w:rsidRPr="0013723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986C9A">
        <w:rPr>
          <w:rFonts w:ascii="Times New Roman" w:hAnsi="Times New Roman" w:cs="Times New Roman"/>
          <w:bCs/>
          <w:sz w:val="24"/>
          <w:szCs w:val="24"/>
        </w:rPr>
        <w:t>заявителями: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при личном обращении заявителей специалист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986C9A">
        <w:rPr>
          <w:rFonts w:ascii="Times New Roman" w:hAnsi="Times New Roman" w:cs="Times New Roman"/>
          <w:bCs/>
          <w:sz w:val="24"/>
          <w:szCs w:val="24"/>
        </w:rPr>
        <w:t>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Ответ на письменные обращения и обращения по электронной почте дается </w:t>
      </w:r>
      <w:r w:rsidR="00CA21E2">
        <w:rPr>
          <w:rFonts w:ascii="Times New Roman" w:hAnsi="Times New Roman" w:cs="Times New Roman"/>
          <w:bCs/>
          <w:sz w:val="24"/>
          <w:szCs w:val="24"/>
        </w:rPr>
        <w:br/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</w:t>
      </w:r>
      <w:r>
        <w:rPr>
          <w:rFonts w:ascii="Times New Roman" w:hAnsi="Times New Roman" w:cs="Times New Roman"/>
          <w:bCs/>
          <w:sz w:val="24"/>
          <w:szCs w:val="24"/>
        </w:rPr>
        <w:t>обращение подписывается Главой сельсовета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(заместителем главы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на поставленный вопрос, телефонный звонок должен быть переадресован (переведен)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3.6. Ответ на письменное обращение о процедуре предоставления муниципальной услу</w:t>
      </w:r>
      <w:r>
        <w:rPr>
          <w:rFonts w:ascii="Times New Roman" w:hAnsi="Times New Roman" w:cs="Times New Roman"/>
          <w:sz w:val="24"/>
          <w:szCs w:val="24"/>
        </w:rPr>
        <w:t>ги предоставляется в течение 27</w:t>
      </w:r>
      <w:r w:rsidRPr="00986C9A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этого обращения.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3.7.1. При направлении документов по почте: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- приём, регистрация заявления и приложенных копий документов от заявителя, направление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специалисту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муниципальной услуги;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- подготовка ответа и направление его по почте заявителю.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</w:t>
      </w:r>
      <w:r w:rsidRPr="00A503EE">
        <w:rPr>
          <w:rFonts w:ascii="Times New Roman" w:hAnsi="Times New Roman" w:cs="Times New Roman"/>
          <w:bCs/>
          <w:sz w:val="24"/>
          <w:szCs w:val="24"/>
        </w:rPr>
        <w:t>3-х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bCs/>
          <w:sz w:val="24"/>
          <w:szCs w:val="24"/>
        </w:rPr>
        <w:t>дней.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3.7.2. При личном обращении заявителя: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- приём заявителя, проверка документов (в день обращения);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- предоставление соответствующей информации заявителю.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40 </w:t>
      </w:r>
      <w:r w:rsidRPr="00986C9A">
        <w:rPr>
          <w:rFonts w:ascii="Times New Roman" w:hAnsi="Times New Roman" w:cs="Times New Roman"/>
          <w:bCs/>
          <w:sz w:val="24"/>
          <w:szCs w:val="24"/>
        </w:rPr>
        <w:t>минут.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 xml:space="preserve">3.7.3. </w:t>
      </w:r>
      <w:r w:rsidRPr="00986C9A">
        <w:rPr>
          <w:rFonts w:ascii="Times New Roman" w:hAnsi="Times New Roman" w:cs="Times New Roman"/>
          <w:sz w:val="24"/>
          <w:szCs w:val="24"/>
        </w:rPr>
        <w:t xml:space="preserve">Ответственный исполнитель в случае, указанном в </w:t>
      </w:r>
      <w:hyperlink r:id="rId18" w:history="1">
        <w:r w:rsidRPr="00986C9A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986C9A">
        <w:rPr>
          <w:rFonts w:ascii="Times New Roman" w:hAnsi="Times New Roman" w:cs="Times New Roman"/>
          <w:sz w:val="24"/>
          <w:szCs w:val="24"/>
        </w:rPr>
        <w:t xml:space="preserve"> 2.9. настоящего Административного регламента, не позднее 2 дней со дня получения заявления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 xml:space="preserve">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6C9A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lastRenderedPageBreak/>
        <w:t xml:space="preserve">4.1. Текущий контроль за соблюдением последовательности действий, определенных Регламентом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сельсовета</w:t>
      </w:r>
      <w:r w:rsidRPr="00986C9A">
        <w:rPr>
          <w:rFonts w:ascii="Times New Roman" w:hAnsi="Times New Roman" w:cs="Times New Roman"/>
          <w:sz w:val="24"/>
          <w:szCs w:val="24"/>
        </w:rPr>
        <w:t xml:space="preserve"> и включает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4.2. Персональная ответственность ответственных лиц (специалистов) закрепляется </w:t>
      </w:r>
      <w:r w:rsidR="00AA28B0">
        <w:rPr>
          <w:rFonts w:ascii="Times New Roman" w:hAnsi="Times New Roman" w:cs="Times New Roman"/>
          <w:sz w:val="24"/>
          <w:szCs w:val="24"/>
        </w:rPr>
        <w:br/>
      </w:r>
      <w:r w:rsidRPr="00986C9A">
        <w:rPr>
          <w:rFonts w:ascii="Times New Roman" w:hAnsi="Times New Roman" w:cs="Times New Roman"/>
          <w:sz w:val="24"/>
          <w:szCs w:val="24"/>
        </w:rPr>
        <w:t>в соответствующих положениях должностных инструкций.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6C9A">
        <w:rPr>
          <w:rFonts w:ascii="Times New Roman" w:hAnsi="Times New Roman" w:cs="Times New Roman"/>
          <w:b/>
          <w:sz w:val="24"/>
          <w:szCs w:val="24"/>
        </w:rPr>
        <w:t>5.</w:t>
      </w:r>
      <w:r w:rsidRPr="00986C9A">
        <w:rPr>
          <w:rFonts w:ascii="Times New Roman" w:hAnsi="Times New Roman" w:cs="Times New Roman"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B35A6" w:rsidRPr="00986C9A" w:rsidRDefault="00CB35A6" w:rsidP="00CB35A6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5.1. Заявители муниципальной услуги имеют право обратиться с заявлением или жалобой (далее - обращения) на дейс</w:t>
      </w:r>
      <w:r>
        <w:rPr>
          <w:rFonts w:ascii="Times New Roman" w:hAnsi="Times New Roman" w:cs="Times New Roman"/>
          <w:sz w:val="24"/>
          <w:szCs w:val="24"/>
        </w:rPr>
        <w:t>твия (бездействия) исполнителя муниципальной услуги.</w:t>
      </w:r>
    </w:p>
    <w:p w:rsidR="00CB35A6" w:rsidRPr="00986C9A" w:rsidRDefault="00CB35A6" w:rsidP="00CB35A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>5.2. Обращения подлежат обязательному рассмотрению. Рассмотрение обращений осуществляется бесплатно.</w:t>
      </w:r>
    </w:p>
    <w:p w:rsidR="00CB35A6" w:rsidRPr="00986C9A" w:rsidRDefault="00CB35A6" w:rsidP="00CB35A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сельсовета. Жалобы на решения, принятые главой сельсовета</w:t>
      </w:r>
      <w:r w:rsidRPr="00986C9A">
        <w:rPr>
          <w:rFonts w:ascii="Times New Roman" w:hAnsi="Times New Roman" w:cs="Times New Roman"/>
          <w:sz w:val="24"/>
          <w:szCs w:val="24"/>
        </w:rPr>
        <w:t xml:space="preserve">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>главой сельсовета, как высшим должностным лицом органов местного самоуправления Таежнинского сельсовета.</w:t>
      </w:r>
    </w:p>
    <w:p w:rsidR="00CB35A6" w:rsidRPr="00986C9A" w:rsidRDefault="00CB35A6" w:rsidP="00CB35A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sz w:val="24"/>
          <w:szCs w:val="24"/>
        </w:rPr>
        <w:t xml:space="preserve">5.4. 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986C9A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986C9A">
        <w:rPr>
          <w:rFonts w:ascii="Times New Roman" w:hAnsi="Times New Roman" w:cs="Times New Roman"/>
          <w:iCs/>
          <w:sz w:val="24"/>
          <w:szCs w:val="24"/>
        </w:rPr>
        <w:t>, а также может быть принята при личном приеме заявителя.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5.5. Жалоба должна содержать: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="00CA21E2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>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5.6. Жалоба, поступившая 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сельсовета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, подлежит рассмотрению 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заместителем главы сельсовета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в течение пятнадцати рабочих дней со дня ее регистрации, </w:t>
      </w:r>
      <w:r w:rsidR="00AA28B0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а в случае обжалования отказа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 администрации сельсовета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в приеме документов </w:t>
      </w:r>
      <w:r w:rsidR="00CA21E2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5.7.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сельсовета </w:t>
      </w:r>
      <w:r w:rsidRPr="00986C9A">
        <w:rPr>
          <w:rFonts w:ascii="Times New Roman" w:hAnsi="Times New Roman" w:cs="Times New Roman"/>
          <w:iCs/>
          <w:sz w:val="24"/>
          <w:szCs w:val="24"/>
        </w:rPr>
        <w:t>принимает одно из следующих решений: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 администрацией сельсовета</w:t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опечаток и ошибок в выданных </w:t>
      </w:r>
      <w:r w:rsidR="00CA21E2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>2) отказывает в удовлетворении жалобы.</w:t>
      </w:r>
    </w:p>
    <w:p w:rsidR="00CB35A6" w:rsidRPr="00986C9A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5.8. Не позднее дня, следующего за днем принятия решения, указанного в </w:t>
      </w:r>
      <w:hyperlink r:id="rId19" w:history="1">
        <w:r w:rsidRPr="00986C9A">
          <w:rPr>
            <w:rFonts w:ascii="Times New Roman" w:hAnsi="Times New Roman" w:cs="Times New Roman"/>
            <w:iCs/>
            <w:sz w:val="24"/>
            <w:szCs w:val="24"/>
          </w:rPr>
          <w:t>пункте 5.7</w:t>
        </w:r>
      </w:hyperlink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регламента, заявителю в письменной форме </w:t>
      </w:r>
      <w:r w:rsidR="00CA21E2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 xml:space="preserve">и по желанию заявителя в электронной форме направляется мотивированный ответ </w:t>
      </w:r>
      <w:r w:rsidR="00CA21E2">
        <w:rPr>
          <w:rFonts w:ascii="Times New Roman" w:hAnsi="Times New Roman" w:cs="Times New Roman"/>
          <w:iCs/>
          <w:sz w:val="24"/>
          <w:szCs w:val="24"/>
        </w:rPr>
        <w:br/>
      </w:r>
      <w:r w:rsidRPr="00986C9A">
        <w:rPr>
          <w:rFonts w:ascii="Times New Roman" w:hAnsi="Times New Roman" w:cs="Times New Roman"/>
          <w:iCs/>
          <w:sz w:val="24"/>
          <w:szCs w:val="24"/>
        </w:rPr>
        <w:t>о результатах рассмотрения жалобы.</w:t>
      </w: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C9A">
        <w:rPr>
          <w:rFonts w:ascii="Times New Roman" w:hAnsi="Times New Roman" w:cs="Times New Roman"/>
          <w:iCs/>
          <w:sz w:val="24"/>
          <w:szCs w:val="24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20" w:history="1">
        <w:r w:rsidRPr="00986C9A">
          <w:rPr>
            <w:rFonts w:ascii="Times New Roman" w:hAnsi="Times New Roman" w:cs="Times New Roman"/>
            <w:iCs/>
            <w:sz w:val="24"/>
            <w:szCs w:val="24"/>
          </w:rPr>
          <w:t>пунктом 5.3</w:t>
        </w:r>
      </w:hyperlink>
      <w:r w:rsidRPr="00986C9A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  <w:r w:rsidRPr="00986C9A"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Default="00CB35A6" w:rsidP="00CB35A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03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03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3EE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</w:t>
      </w: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03EE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A503EE">
        <w:rPr>
          <w:rFonts w:ascii="Times New Roman" w:hAnsi="Times New Roman" w:cs="Times New Roman"/>
          <w:bCs/>
          <w:sz w:val="24"/>
          <w:szCs w:val="24"/>
        </w:rPr>
        <w:t>«П</w:t>
      </w:r>
      <w:r w:rsidRPr="00A503EE">
        <w:rPr>
          <w:rFonts w:ascii="Times New Roman" w:hAnsi="Times New Roman" w:cs="Times New Roman"/>
          <w:sz w:val="24"/>
          <w:szCs w:val="24"/>
        </w:rPr>
        <w:t xml:space="preserve">рисвоение адресов земельным участкам,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A503EE">
        <w:rPr>
          <w:rFonts w:ascii="Times New Roman" w:hAnsi="Times New Roman" w:cs="Times New Roman"/>
          <w:sz w:val="24"/>
          <w:szCs w:val="24"/>
        </w:rPr>
        <w:t xml:space="preserve">зданиям, сооружениям и помещениям на территории </w:t>
      </w: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A503E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21E2">
        <w:rPr>
          <w:rFonts w:ascii="Times New Roman" w:hAnsi="Times New Roman" w:cs="Times New Roman"/>
          <w:sz w:val="24"/>
          <w:szCs w:val="24"/>
        </w:rPr>
        <w:t xml:space="preserve"> </w:t>
      </w:r>
      <w:r w:rsidRPr="00A503EE">
        <w:rPr>
          <w:rFonts w:ascii="Times New Roman" w:hAnsi="Times New Roman" w:cs="Times New Roman"/>
          <w:sz w:val="24"/>
          <w:szCs w:val="24"/>
        </w:rPr>
        <w:t>Таежнинский сельсовет</w:t>
      </w:r>
    </w:p>
    <w:p w:rsidR="00CB35A6" w:rsidRPr="00A503EE" w:rsidRDefault="00CB35A6" w:rsidP="00CA21E2">
      <w:pPr>
        <w:autoSpaceDE w:val="0"/>
        <w:autoSpaceDN w:val="0"/>
        <w:adjustRightInd w:val="0"/>
        <w:spacing w:after="0"/>
        <w:jc w:val="right"/>
        <w:outlineLvl w:val="1"/>
        <w:rPr>
          <w:sz w:val="24"/>
          <w:szCs w:val="24"/>
        </w:rPr>
      </w:pPr>
    </w:p>
    <w:p w:rsidR="00CB35A6" w:rsidRPr="00A503EE" w:rsidRDefault="00CB35A6" w:rsidP="00CB35A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B35A6" w:rsidRPr="00A503EE" w:rsidRDefault="00CB35A6" w:rsidP="00CA21E2">
      <w:pPr>
        <w:pStyle w:val="ConsPlusNonformat"/>
        <w:ind w:left="3540"/>
        <w:jc w:val="right"/>
        <w:rPr>
          <w:i/>
          <w:iCs/>
          <w:sz w:val="24"/>
          <w:szCs w:val="24"/>
        </w:rPr>
      </w:pPr>
      <w:r w:rsidRPr="00A503EE">
        <w:rPr>
          <w:rFonts w:ascii="Times New Roman" w:hAnsi="Times New Roman" w:cs="Times New Roman"/>
          <w:sz w:val="24"/>
          <w:szCs w:val="24"/>
        </w:rPr>
        <w:t xml:space="preserve">        Главе  Таежнинского сельсовета</w:t>
      </w:r>
    </w:p>
    <w:p w:rsidR="00CB35A6" w:rsidRPr="00A503EE" w:rsidRDefault="00CB35A6" w:rsidP="00CA21E2">
      <w:pPr>
        <w:autoSpaceDE w:val="0"/>
        <w:autoSpaceDN w:val="0"/>
        <w:adjustRightInd w:val="0"/>
        <w:ind w:left="3540"/>
        <w:jc w:val="right"/>
        <w:rPr>
          <w:sz w:val="24"/>
          <w:szCs w:val="24"/>
        </w:rPr>
      </w:pPr>
      <w:r w:rsidRPr="00A503EE">
        <w:rPr>
          <w:sz w:val="24"/>
          <w:szCs w:val="24"/>
        </w:rPr>
        <w:t xml:space="preserve">        _____________________________________</w:t>
      </w:r>
    </w:p>
    <w:p w:rsidR="00CB35A6" w:rsidRPr="00A503EE" w:rsidRDefault="00CB35A6" w:rsidP="00CA21E2">
      <w:pPr>
        <w:pStyle w:val="ConsPlusNonformat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A503EE">
        <w:rPr>
          <w:rFonts w:ascii="Times New Roman" w:hAnsi="Times New Roman" w:cs="Times New Roman"/>
          <w:sz w:val="24"/>
          <w:szCs w:val="24"/>
        </w:rPr>
        <w:t xml:space="preserve">        от гр. ________________________________</w:t>
      </w:r>
    </w:p>
    <w:p w:rsidR="00CB35A6" w:rsidRPr="00A503EE" w:rsidRDefault="00CB35A6" w:rsidP="00CA21E2">
      <w:pPr>
        <w:pStyle w:val="ConsPlusNonformat"/>
        <w:ind w:left="3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03EE">
        <w:rPr>
          <w:rFonts w:ascii="Times New Roman" w:hAnsi="Times New Roman" w:cs="Times New Roman"/>
          <w:i/>
          <w:sz w:val="24"/>
          <w:szCs w:val="24"/>
        </w:rPr>
        <w:t xml:space="preserve">       (Ф.И.О., проживающего(ей) по адресу: ___,</w:t>
      </w:r>
    </w:p>
    <w:p w:rsidR="00CB35A6" w:rsidRPr="00A503EE" w:rsidRDefault="00CB35A6" w:rsidP="00CA21E2">
      <w:pPr>
        <w:pStyle w:val="ConsPlusNonformat"/>
        <w:ind w:left="3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03EE">
        <w:rPr>
          <w:rFonts w:ascii="Times New Roman" w:hAnsi="Times New Roman" w:cs="Times New Roman"/>
          <w:i/>
          <w:sz w:val="24"/>
          <w:szCs w:val="24"/>
        </w:rPr>
        <w:t xml:space="preserve">       паспорт: серия, номер, кем и когда выдан)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</w:p>
    <w:p w:rsidR="00CB35A6" w:rsidRPr="00A503EE" w:rsidRDefault="00CB35A6" w:rsidP="00CA21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В связи с ________________________________________________________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(указать причины присвоения адреса, переадресации,</w:t>
      </w:r>
    </w:p>
    <w:p w:rsidR="00CB35A6" w:rsidRPr="00A503EE" w:rsidRDefault="00CB35A6" w:rsidP="00CB35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аннулирования адреса)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прошу присвоить адрес объекту _______</w:t>
      </w:r>
      <w:r w:rsidR="00CA21E2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A503EE">
        <w:rPr>
          <w:rFonts w:ascii="Times New Roman" w:eastAsia="Calibri" w:hAnsi="Times New Roman" w:cs="Times New Roman"/>
          <w:sz w:val="24"/>
          <w:szCs w:val="24"/>
        </w:rPr>
        <w:t>(указать вид объекта недвижимости - здание,</w:t>
      </w:r>
      <w:r w:rsidR="00CA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3EE">
        <w:rPr>
          <w:rFonts w:ascii="Times New Roman" w:eastAsia="Calibri" w:hAnsi="Times New Roman" w:cs="Times New Roman"/>
          <w:sz w:val="24"/>
          <w:szCs w:val="24"/>
        </w:rPr>
        <w:t>строение, сооружение, земельный участок,</w:t>
      </w:r>
      <w:r w:rsidR="00CA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3EE">
        <w:rPr>
          <w:rFonts w:ascii="Times New Roman" w:eastAsia="Calibri" w:hAnsi="Times New Roman" w:cs="Times New Roman"/>
          <w:sz w:val="24"/>
          <w:szCs w:val="24"/>
        </w:rPr>
        <w:t>владение, квартира, нежилое помещение)</w:t>
      </w:r>
      <w:r w:rsidR="00CA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3EE">
        <w:rPr>
          <w:rFonts w:ascii="Times New Roman" w:eastAsia="Calibri" w:hAnsi="Times New Roman" w:cs="Times New Roman"/>
          <w:sz w:val="24"/>
          <w:szCs w:val="24"/>
        </w:rPr>
        <w:t>принадлежащему мне на основании</w:t>
      </w:r>
      <w:r w:rsidR="00CA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Документы, необходимые для присвоения адреса, прилагаю: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Дополнительная информация об объекте адресации</w:t>
      </w:r>
    </w:p>
    <w:p w:rsidR="00CB35A6" w:rsidRPr="00A503EE" w:rsidRDefault="00CB35A6" w:rsidP="00CB35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CB35A6" w:rsidRPr="00A503EE" w:rsidRDefault="00CB35A6" w:rsidP="00CB35A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CB35A6" w:rsidRPr="00A503EE" w:rsidRDefault="00CB35A6" w:rsidP="00CB35A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              Ф.И.О.</w:t>
      </w:r>
    </w:p>
    <w:p w:rsidR="00CB35A6" w:rsidRPr="00A503EE" w:rsidRDefault="00CB35A6" w:rsidP="00CB35A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Адрес, телефон</w:t>
      </w:r>
    </w:p>
    <w:p w:rsidR="00CB35A6" w:rsidRDefault="00CB35A6" w:rsidP="00CB35A6">
      <w:pPr>
        <w:rPr>
          <w:rFonts w:ascii="Times New Roman" w:eastAsia="Calibri" w:hAnsi="Times New Roman" w:cs="Times New Roman"/>
          <w:sz w:val="24"/>
          <w:szCs w:val="24"/>
        </w:rPr>
      </w:pPr>
      <w:r w:rsidRPr="00A50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Подпись заявителя; </w:t>
      </w:r>
      <w:r w:rsidR="00CA21E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503EE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AA28B0" w:rsidRDefault="00CB35A6" w:rsidP="00CA21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CA21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B35A6" w:rsidRPr="00010130" w:rsidRDefault="00CA21E2" w:rsidP="00CA21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45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"/>
      </w:tblGrid>
      <w:tr w:rsidR="00CB35A6" w:rsidRPr="00010130" w:rsidTr="00CB35A6">
        <w:trPr>
          <w:trHeight w:val="180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5A6" w:rsidRPr="00010130" w:rsidRDefault="00CB35A6" w:rsidP="00CA21E2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B35A6" w:rsidRPr="00010130" w:rsidRDefault="00CB35A6" w:rsidP="00CA21E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CB35A6" w:rsidRPr="00010130" w:rsidRDefault="00CB35A6" w:rsidP="00CA21E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B35A6" w:rsidRPr="00010130" w:rsidRDefault="00CB35A6" w:rsidP="00CA21E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10130">
        <w:rPr>
          <w:rFonts w:ascii="Times New Roman" w:hAnsi="Times New Roman" w:cs="Times New Roman"/>
          <w:bCs/>
          <w:sz w:val="24"/>
          <w:szCs w:val="24"/>
        </w:rPr>
        <w:t>П</w:t>
      </w:r>
      <w:r w:rsidRPr="00010130">
        <w:rPr>
          <w:rFonts w:ascii="Times New Roman" w:hAnsi="Times New Roman" w:cs="Times New Roman"/>
          <w:sz w:val="24"/>
          <w:szCs w:val="24"/>
        </w:rPr>
        <w:t xml:space="preserve">рисвоение адресов земельным участкам, 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010130">
        <w:rPr>
          <w:rFonts w:ascii="Times New Roman" w:hAnsi="Times New Roman" w:cs="Times New Roman"/>
          <w:sz w:val="24"/>
          <w:szCs w:val="24"/>
        </w:rPr>
        <w:t>зданиям, сооружениям и помещениям на территории</w:t>
      </w:r>
      <w:r w:rsidR="00CA21E2">
        <w:rPr>
          <w:rFonts w:ascii="Times New Roman" w:hAnsi="Times New Roman" w:cs="Times New Roman"/>
          <w:sz w:val="24"/>
          <w:szCs w:val="24"/>
        </w:rPr>
        <w:br/>
      </w:r>
      <w:r w:rsidRPr="000101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A2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30">
        <w:rPr>
          <w:rFonts w:ascii="Times New Roman" w:hAnsi="Times New Roman" w:cs="Times New Roman"/>
          <w:sz w:val="24"/>
          <w:szCs w:val="24"/>
        </w:rPr>
        <w:t>Таежнинский сельсовет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Pr="00010130" w:rsidRDefault="00CB35A6" w:rsidP="00CA21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БЛОК-СХЕМА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Pr="00010130" w:rsidRDefault="00CB35A6" w:rsidP="00CA21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«Присвоение адресов </w:t>
      </w:r>
    </w:p>
    <w:p w:rsidR="00CB35A6" w:rsidRPr="00010130" w:rsidRDefault="00CB35A6" w:rsidP="00CA21E2">
      <w:pPr>
        <w:spacing w:before="100" w:beforeAutospacing="1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земельным участкам, зданиям, сооружениям и помещениям </w:t>
      </w:r>
    </w:p>
    <w:p w:rsidR="00CB35A6" w:rsidRPr="00010130" w:rsidRDefault="00CB35A6" w:rsidP="00CA21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>   на территории  Таежни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сельсовета» </w:t>
      </w:r>
    </w:p>
    <w:p w:rsidR="00CB35A6" w:rsidRPr="00010130" w:rsidRDefault="00CB35A6" w:rsidP="00CA21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Pr="00010130" w:rsidRDefault="00CB35A6" w:rsidP="00CB3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</w:tblGrid>
      <w:tr w:rsidR="00CB35A6" w:rsidRPr="00010130" w:rsidTr="00CB35A6">
        <w:trPr>
          <w:trHeight w:val="900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5A6" w:rsidRPr="00010130" w:rsidRDefault="00CB35A6" w:rsidP="00CB3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3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Прием документов и регистрация заявления по предоставлению муниципальной услуги</w:t>
            </w:r>
            <w:r w:rsidRPr="0001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5A6" w:rsidRPr="00010130" w:rsidRDefault="00CB35A6" w:rsidP="00CB3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0"/>
      </w:tblGrid>
      <w:tr w:rsidR="00CB35A6" w:rsidRPr="00010130" w:rsidTr="00CB35A6">
        <w:trPr>
          <w:trHeight w:val="1080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5A6" w:rsidRPr="00010130" w:rsidRDefault="00CB35A6" w:rsidP="00CB3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3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Рассмотрение заявления и документов по предоставлению муниципальной услуги</w:t>
            </w:r>
            <w:r w:rsidRPr="0001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5A6" w:rsidRPr="00010130" w:rsidRDefault="00CB35A6" w:rsidP="00CB3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0"/>
      </w:tblGrid>
      <w:tr w:rsidR="00CB35A6" w:rsidRPr="00010130" w:rsidTr="00CB35A6">
        <w:trPr>
          <w:trHeight w:val="900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5A6" w:rsidRPr="00010130" w:rsidRDefault="00CB35A6" w:rsidP="00CB3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3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Подготовка проекта постановления либо письма об отказе в предоставлении муниципальной услуги</w:t>
            </w:r>
            <w:r w:rsidRPr="0001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5A6" w:rsidRPr="00010130" w:rsidRDefault="00CB35A6" w:rsidP="00CB3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Ind w:w="2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0"/>
      </w:tblGrid>
      <w:tr w:rsidR="00CB35A6" w:rsidRPr="00010130" w:rsidTr="00CB35A6">
        <w:trPr>
          <w:trHeight w:val="72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5A6" w:rsidRPr="00010130" w:rsidRDefault="00CB35A6" w:rsidP="00CB35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3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Выдача копии постановления администрации или письма об отказе в предоставлении услуги</w:t>
            </w:r>
            <w:r w:rsidRPr="0001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35A6" w:rsidRPr="00010130" w:rsidRDefault="00CB35A6" w:rsidP="00CB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Pr="00010130" w:rsidRDefault="00CB35A6" w:rsidP="00CB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Pr="00010130" w:rsidRDefault="00CB35A6" w:rsidP="00CB3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pacing w:val="7"/>
          <w:sz w:val="24"/>
          <w:szCs w:val="24"/>
        </w:rPr>
        <w:t> </w:t>
      </w: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5A6" w:rsidRDefault="00CB35A6" w:rsidP="00CB35A6">
      <w:pPr>
        <w:rPr>
          <w:rFonts w:ascii="Times New Roman" w:eastAsia="Calibri" w:hAnsi="Times New Roman" w:cs="Times New Roman"/>
          <w:sz w:val="24"/>
          <w:szCs w:val="24"/>
        </w:rPr>
      </w:pPr>
    </w:p>
    <w:p w:rsidR="00CB35A6" w:rsidRPr="00A503EE" w:rsidRDefault="00CB35A6" w:rsidP="00CB35A6">
      <w:pPr>
        <w:rPr>
          <w:rFonts w:ascii="Times New Roman" w:hAnsi="Times New Roman" w:cs="Times New Roman"/>
          <w:sz w:val="24"/>
          <w:szCs w:val="24"/>
        </w:rPr>
      </w:pPr>
    </w:p>
    <w:p w:rsidR="00CB35A6" w:rsidRDefault="00CB35A6"/>
    <w:sectPr w:rsidR="00CB35A6" w:rsidSect="00AA28B0">
      <w:footerReference w:type="default" r:id="rId2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26" w:rsidRDefault="001E0426" w:rsidP="00CA21E2">
      <w:pPr>
        <w:spacing w:after="0" w:line="240" w:lineRule="auto"/>
      </w:pPr>
      <w:r>
        <w:separator/>
      </w:r>
    </w:p>
  </w:endnote>
  <w:endnote w:type="continuationSeparator" w:id="1">
    <w:p w:rsidR="001E0426" w:rsidRDefault="001E0426" w:rsidP="00C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6308"/>
      <w:docPartObj>
        <w:docPartGallery w:val="Page Numbers (Bottom of Page)"/>
        <w:docPartUnique/>
      </w:docPartObj>
    </w:sdtPr>
    <w:sdtContent>
      <w:p w:rsidR="00CA21E2" w:rsidRDefault="006C5D22">
        <w:pPr>
          <w:pStyle w:val="a7"/>
          <w:jc w:val="right"/>
        </w:pPr>
        <w:fldSimple w:instr=" PAGE   \* MERGEFORMAT ">
          <w:r w:rsidR="00C0099B">
            <w:rPr>
              <w:noProof/>
            </w:rPr>
            <w:t>3</w:t>
          </w:r>
        </w:fldSimple>
      </w:p>
    </w:sdtContent>
  </w:sdt>
  <w:p w:rsidR="00CA21E2" w:rsidRDefault="00CA21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26" w:rsidRDefault="001E0426" w:rsidP="00CA21E2">
      <w:pPr>
        <w:spacing w:after="0" w:line="240" w:lineRule="auto"/>
      </w:pPr>
      <w:r>
        <w:separator/>
      </w:r>
    </w:p>
  </w:footnote>
  <w:footnote w:type="continuationSeparator" w:id="1">
    <w:p w:rsidR="001E0426" w:rsidRDefault="001E0426" w:rsidP="00CA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5A6"/>
    <w:rsid w:val="001E0426"/>
    <w:rsid w:val="00213946"/>
    <w:rsid w:val="00522043"/>
    <w:rsid w:val="006C5D22"/>
    <w:rsid w:val="00730297"/>
    <w:rsid w:val="00971400"/>
    <w:rsid w:val="00AA28B0"/>
    <w:rsid w:val="00B63B08"/>
    <w:rsid w:val="00C0099B"/>
    <w:rsid w:val="00CA21E2"/>
    <w:rsid w:val="00C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B35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B3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CB35A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B35A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1E2"/>
  </w:style>
  <w:style w:type="paragraph" w:styleId="a7">
    <w:name w:val="footer"/>
    <w:basedOn w:val="a"/>
    <w:link w:val="a8"/>
    <w:uiPriority w:val="99"/>
    <w:unhideWhenUsed/>
    <w:rsid w:val="00CA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7EE3CF61C67D68566605E3B0F7E2C9DAD51248D42511FC698B935BA3629B659AC68C9E84990F2B21636BC3wCBEC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0664028F5A59A265E807C7D73A84D2053340DA83A110889968E7F0B30468AD27FCA49C1AD76A003E95F93CPFJ7G" TargetMode="External"/><Relationship Id="rId17" Type="http://schemas.openxmlformats.org/officeDocument/2006/relationships/hyperlink" Target="consultantplus://offline/main?base=RLAW123;n=68940;fld=134;dst=100227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64028F5A59A265E807C7D73A84D2053340DA83A110889968E7F0B30468AD27FCA49C1AD76A003E95F93CPFJ7G" TargetMode="External"/><Relationship Id="rId20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styles" Target="styles.xml"/><Relationship Id="rId6" Type="http://schemas.openxmlformats.org/officeDocument/2006/relationships/hyperlink" Target="mailto:admkarabula@yandex.ru" TargetMode="External"/><Relationship Id="rId11" Type="http://schemas.openxmlformats.org/officeDocument/2006/relationships/hyperlink" Target="consultantplus://offline/ref=6B3465699DE5170D9E3F628332EEBA99B2FA1FCBA5D3A52DA3A9591C6AS4E0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MOB;n=132063;fld=134;dst=10020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AE5AEAB5463DCD786109766DEAEBD6287B54421C5EF10B4E02E6E5CA7D89AB6B42044ED26D9696EAAABAF7y8p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Депутат</cp:lastModifiedBy>
  <cp:revision>6</cp:revision>
  <cp:lastPrinted>2015-03-02T03:57:00Z</cp:lastPrinted>
  <dcterms:created xsi:type="dcterms:W3CDTF">2015-01-13T09:21:00Z</dcterms:created>
  <dcterms:modified xsi:type="dcterms:W3CDTF">2015-03-02T03:58:00Z</dcterms:modified>
</cp:coreProperties>
</file>