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61" w:rsidRDefault="005A2561" w:rsidP="005A25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ТАЕЖНИНСКОГО СЕЛЬСОВЕТА </w:t>
      </w:r>
    </w:p>
    <w:p w:rsidR="005A2561" w:rsidRDefault="005A2561" w:rsidP="005A2561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5A2561" w:rsidRDefault="005A2561" w:rsidP="005A2561">
      <w:pPr>
        <w:jc w:val="center"/>
        <w:rPr>
          <w:sz w:val="28"/>
          <w:szCs w:val="28"/>
        </w:rPr>
      </w:pPr>
    </w:p>
    <w:p w:rsidR="005A2561" w:rsidRDefault="005A2561" w:rsidP="005A25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5A2561" w:rsidRDefault="005A2561" w:rsidP="005A2561">
      <w:pPr>
        <w:ind w:firstLine="0"/>
        <w:rPr>
          <w:sz w:val="28"/>
          <w:szCs w:val="28"/>
        </w:rPr>
      </w:pPr>
    </w:p>
    <w:p w:rsidR="005A2561" w:rsidRDefault="005A2561" w:rsidP="005A2561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03.04.2020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п. Таежный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№ 54</w:t>
      </w:r>
    </w:p>
    <w:p w:rsidR="005A2561" w:rsidRDefault="005A2561" w:rsidP="005A2561">
      <w:pPr>
        <w:rPr>
          <w:sz w:val="28"/>
          <w:szCs w:val="28"/>
        </w:rPr>
      </w:pPr>
    </w:p>
    <w:p w:rsidR="005A2561" w:rsidRDefault="005A2561" w:rsidP="005A2561">
      <w:pPr>
        <w:widowControl w:val="0"/>
        <w:tabs>
          <w:tab w:val="left" w:pos="3969"/>
        </w:tabs>
        <w:suppressAutoHyphens/>
        <w:spacing w:line="100" w:lineRule="atLeast"/>
        <w:ind w:right="4252" w:firstLine="0"/>
        <w:rPr>
          <w:sz w:val="28"/>
          <w:szCs w:val="28"/>
        </w:rPr>
      </w:pPr>
      <w:r>
        <w:rPr>
          <w:sz w:val="28"/>
          <w:szCs w:val="28"/>
        </w:rPr>
        <w:t xml:space="preserve">       О введении ограничительных мер</w:t>
      </w:r>
    </w:p>
    <w:p w:rsidR="005A2561" w:rsidRDefault="005A2561" w:rsidP="005A2561">
      <w:pPr>
        <w:widowControl w:val="0"/>
        <w:tabs>
          <w:tab w:val="left" w:pos="3969"/>
        </w:tabs>
        <w:suppressAutoHyphens/>
        <w:spacing w:line="100" w:lineRule="atLeast"/>
        <w:ind w:right="4252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2561" w:rsidRPr="005A2561" w:rsidRDefault="005A2561" w:rsidP="005A2561">
      <w:pPr>
        <w:widowControl w:val="0"/>
        <w:tabs>
          <w:tab w:val="left" w:pos="3969"/>
        </w:tabs>
        <w:suppressAutoHyphens/>
        <w:spacing w:line="100" w:lineRule="atLeast"/>
        <w:ind w:right="-1" w:firstLine="0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В соответствии 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30.03.1999 № 25-ФЗ «О санитарно-эпидемиологическом благополучии населения», распоряжением Правительства Российской Федерации от 27.03.2020 № 762-р, указом Губернатора Красноярского края от 31.03.2020 № 73-уг «Об ограничении посещения общественных мест гражданами (самоизоляции) на территории Красноярского края», во исполнение постановления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</w:t>
      </w:r>
      <w:proofErr w:type="gramEnd"/>
      <w:r>
        <w:rPr>
          <w:sz w:val="28"/>
          <w:szCs w:val="28"/>
        </w:rPr>
        <w:t xml:space="preserve"> 03.04.2020 №255-п «О введении ограничительных мер», и руководствуясь ст. 14 Устава </w:t>
      </w:r>
      <w:proofErr w:type="spellStart"/>
      <w:r w:rsidRPr="005A2561">
        <w:rPr>
          <w:rStyle w:val="a4"/>
          <w:b w:val="0"/>
          <w:color w:val="000000"/>
          <w:sz w:val="28"/>
          <w:szCs w:val="28"/>
        </w:rPr>
        <w:t>Таежнинского</w:t>
      </w:r>
      <w:proofErr w:type="spellEnd"/>
      <w:r w:rsidRPr="005A2561">
        <w:rPr>
          <w:rStyle w:val="a4"/>
          <w:b w:val="0"/>
          <w:color w:val="000000"/>
          <w:sz w:val="28"/>
          <w:szCs w:val="28"/>
        </w:rPr>
        <w:t xml:space="preserve"> сельсовета  </w:t>
      </w:r>
      <w:proofErr w:type="spellStart"/>
      <w:r w:rsidRPr="005A2561">
        <w:rPr>
          <w:rStyle w:val="a4"/>
          <w:b w:val="0"/>
          <w:color w:val="000000"/>
          <w:sz w:val="28"/>
          <w:szCs w:val="28"/>
        </w:rPr>
        <w:t>Богучанского</w:t>
      </w:r>
      <w:proofErr w:type="spellEnd"/>
      <w:r w:rsidRPr="005A2561">
        <w:rPr>
          <w:rStyle w:val="a4"/>
          <w:b w:val="0"/>
          <w:color w:val="000000"/>
          <w:sz w:val="28"/>
          <w:szCs w:val="28"/>
        </w:rPr>
        <w:t xml:space="preserve"> района Красноярского края,</w:t>
      </w:r>
    </w:p>
    <w:p w:rsidR="005A2561" w:rsidRDefault="005A2561" w:rsidP="005A2561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A2561" w:rsidRDefault="005A2561" w:rsidP="005A2561">
      <w:pPr>
        <w:ind w:firstLine="0"/>
        <w:jc w:val="center"/>
        <w:rPr>
          <w:sz w:val="28"/>
          <w:szCs w:val="28"/>
          <w:lang w:val="en-US"/>
        </w:rPr>
      </w:pPr>
    </w:p>
    <w:p w:rsidR="005A2561" w:rsidRDefault="005A2561" w:rsidP="005A256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Установить пункт пропуска на автомобильной дороге, ведущей в п. Таежный в срок до 08.04.2020г.</w:t>
      </w:r>
    </w:p>
    <w:p w:rsidR="005A2561" w:rsidRDefault="005A2561" w:rsidP="005A256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Разработать положение о работе пункта пропуска в срок до 08.04.2020г.</w:t>
      </w:r>
    </w:p>
    <w:p w:rsidR="005A2561" w:rsidRDefault="005A2561" w:rsidP="005A256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На пункте пропуска организовать замеры температуры, сбор информации о состоянии здоровья въезжающих, осуществлять информирование граждан об административной и уголовной ответственности за распространение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инфекции. </w:t>
      </w:r>
    </w:p>
    <w:p w:rsidR="005A2561" w:rsidRDefault="005A2561" w:rsidP="005A256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случае возникновения подозрений об инфицировании </w:t>
      </w:r>
      <w:proofErr w:type="spellStart"/>
      <w:r>
        <w:rPr>
          <w:rFonts w:cs="Times New Roman"/>
          <w:sz w:val="28"/>
          <w:szCs w:val="28"/>
        </w:rPr>
        <w:t>коронавирусной</w:t>
      </w:r>
      <w:proofErr w:type="spellEnd"/>
      <w:r>
        <w:rPr>
          <w:rFonts w:cs="Times New Roman"/>
          <w:sz w:val="28"/>
          <w:szCs w:val="28"/>
        </w:rPr>
        <w:t xml:space="preserve"> инфекцией лиц,  въезжающих в п. Таежный, осуществлять сбор данных о лицах, транспортных средствах с последующей передачей данных в Территориальный отдел Управления </w:t>
      </w:r>
      <w:proofErr w:type="spellStart"/>
      <w:r>
        <w:rPr>
          <w:rFonts w:cs="Times New Roman"/>
          <w:sz w:val="28"/>
          <w:szCs w:val="28"/>
        </w:rPr>
        <w:t>Роспотребнадзора</w:t>
      </w:r>
      <w:proofErr w:type="spellEnd"/>
      <w:r>
        <w:rPr>
          <w:rFonts w:cs="Times New Roman"/>
          <w:sz w:val="28"/>
          <w:szCs w:val="28"/>
        </w:rPr>
        <w:t xml:space="preserve"> по Красноярскому краю в </w:t>
      </w:r>
      <w:proofErr w:type="spellStart"/>
      <w:r>
        <w:rPr>
          <w:rFonts w:cs="Times New Roman"/>
          <w:sz w:val="28"/>
          <w:szCs w:val="28"/>
        </w:rPr>
        <w:t>Богучанском</w:t>
      </w:r>
      <w:proofErr w:type="spellEnd"/>
      <w:r>
        <w:rPr>
          <w:rFonts w:cs="Times New Roman"/>
          <w:sz w:val="28"/>
          <w:szCs w:val="28"/>
        </w:rPr>
        <w:t xml:space="preserve"> районе, КГБУЗ «</w:t>
      </w:r>
      <w:proofErr w:type="spellStart"/>
      <w:r>
        <w:rPr>
          <w:rFonts w:cs="Times New Roman"/>
          <w:sz w:val="28"/>
          <w:szCs w:val="28"/>
        </w:rPr>
        <w:t>Богучанская</w:t>
      </w:r>
      <w:proofErr w:type="spellEnd"/>
      <w:r>
        <w:rPr>
          <w:rFonts w:cs="Times New Roman"/>
          <w:sz w:val="28"/>
          <w:szCs w:val="28"/>
        </w:rPr>
        <w:t xml:space="preserve"> районная больница», отдел МВД по </w:t>
      </w:r>
      <w:proofErr w:type="spellStart"/>
      <w:r>
        <w:rPr>
          <w:rFonts w:cs="Times New Roman"/>
          <w:sz w:val="28"/>
          <w:szCs w:val="28"/>
        </w:rPr>
        <w:t>Богучанскому</w:t>
      </w:r>
      <w:proofErr w:type="spellEnd"/>
      <w:r>
        <w:rPr>
          <w:rFonts w:cs="Times New Roman"/>
          <w:sz w:val="28"/>
          <w:szCs w:val="28"/>
        </w:rPr>
        <w:t xml:space="preserve"> району Красноярского края.  </w:t>
      </w:r>
    </w:p>
    <w:p w:rsidR="005A2561" w:rsidRDefault="005A2561" w:rsidP="005A256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Рекомендовать Отделу МВД по </w:t>
      </w:r>
      <w:proofErr w:type="spellStart"/>
      <w:r>
        <w:rPr>
          <w:sz w:val="28"/>
          <w:szCs w:val="28"/>
        </w:rPr>
        <w:t>Богучанскому</w:t>
      </w:r>
      <w:proofErr w:type="spellEnd"/>
      <w:r>
        <w:rPr>
          <w:sz w:val="28"/>
          <w:szCs w:val="28"/>
        </w:rPr>
        <w:t xml:space="preserve"> району Красноярского края:</w:t>
      </w:r>
    </w:p>
    <w:p w:rsidR="005A2561" w:rsidRDefault="005A2561" w:rsidP="005A2561">
      <w:pPr>
        <w:pStyle w:val="a3"/>
        <w:numPr>
          <w:ilvl w:val="1"/>
          <w:numId w:val="1"/>
        </w:num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гражданами режима самоизоляции на территории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сельсовета. </w:t>
      </w:r>
    </w:p>
    <w:p w:rsidR="005A2561" w:rsidRDefault="005A2561" w:rsidP="005A2561">
      <w:pPr>
        <w:pStyle w:val="a3"/>
        <w:numPr>
          <w:ilvl w:val="1"/>
          <w:numId w:val="1"/>
        </w:num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Оказать содействие в определении места расположения пункта пропуска на автомобильной дороге, ведущей в п. </w:t>
      </w:r>
      <w:proofErr w:type="gramStart"/>
      <w:r>
        <w:rPr>
          <w:sz w:val="28"/>
          <w:szCs w:val="28"/>
        </w:rPr>
        <w:t>Таежный</w:t>
      </w:r>
      <w:proofErr w:type="gramEnd"/>
      <w:r>
        <w:rPr>
          <w:sz w:val="28"/>
          <w:szCs w:val="28"/>
        </w:rPr>
        <w:t xml:space="preserve">.        </w:t>
      </w:r>
    </w:p>
    <w:p w:rsidR="005A2561" w:rsidRDefault="005A2561" w:rsidP="005A2561">
      <w:pPr>
        <w:pStyle w:val="a3"/>
        <w:numPr>
          <w:ilvl w:val="1"/>
          <w:numId w:val="1"/>
        </w:num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Обеспечить безопасность пункта пропуска на автомобильной </w:t>
      </w:r>
      <w:proofErr w:type="gramStart"/>
      <w:r>
        <w:rPr>
          <w:sz w:val="28"/>
          <w:szCs w:val="28"/>
        </w:rPr>
        <w:t>дороге</w:t>
      </w:r>
      <w:proofErr w:type="gramEnd"/>
      <w:r>
        <w:rPr>
          <w:sz w:val="28"/>
          <w:szCs w:val="28"/>
        </w:rPr>
        <w:t xml:space="preserve"> ведущей в п. Таежный. Оказать содействие в работе пункта пропуска.</w:t>
      </w:r>
    </w:p>
    <w:p w:rsidR="005A2561" w:rsidRDefault="005A2561" w:rsidP="005A2561">
      <w:pPr>
        <w:pStyle w:val="a3"/>
        <w:widowControl w:val="0"/>
        <w:numPr>
          <w:ilvl w:val="0"/>
          <w:numId w:val="1"/>
        </w:numPr>
        <w:tabs>
          <w:tab w:val="left" w:pos="993"/>
        </w:tabs>
        <w:suppressAutoHyphens/>
        <w:spacing w:line="100" w:lineRule="atLeast"/>
        <w:ind w:left="709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Осуществлять информирование граждан о соблюдении режима самоизоляции средствами массовой информации, наладить оповещение по громкой связи.</w:t>
      </w:r>
    </w:p>
    <w:p w:rsidR="005A2561" w:rsidRDefault="005A2561" w:rsidP="005A2561">
      <w:pPr>
        <w:pStyle w:val="a3"/>
        <w:widowControl w:val="0"/>
        <w:numPr>
          <w:ilvl w:val="0"/>
          <w:numId w:val="1"/>
        </w:numPr>
        <w:tabs>
          <w:tab w:val="left" w:pos="993"/>
        </w:tabs>
        <w:suppressAutoHyphens/>
        <w:spacing w:line="100" w:lineRule="atLeast"/>
        <w:ind w:left="709" w:firstLine="0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на официальном сайте.</w:t>
      </w:r>
    </w:p>
    <w:p w:rsidR="005A2561" w:rsidRDefault="005A2561" w:rsidP="005A2561">
      <w:pPr>
        <w:pStyle w:val="a3"/>
        <w:widowControl w:val="0"/>
        <w:numPr>
          <w:ilvl w:val="0"/>
          <w:numId w:val="1"/>
        </w:numPr>
        <w:tabs>
          <w:tab w:val="left" w:pos="993"/>
        </w:tabs>
        <w:suppressAutoHyphens/>
        <w:spacing w:line="100" w:lineRule="atLeast"/>
        <w:ind w:left="709" w:firstLine="0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</w:t>
      </w:r>
      <w:bookmarkStart w:id="0" w:name="_GoBack"/>
      <w:bookmarkEnd w:id="0"/>
      <w:r>
        <w:rPr>
          <w:sz w:val="28"/>
          <w:szCs w:val="28"/>
        </w:rPr>
        <w:t>.</w:t>
      </w:r>
    </w:p>
    <w:p w:rsidR="005A2561" w:rsidRDefault="005A2561" w:rsidP="005A2561">
      <w:pPr>
        <w:pStyle w:val="a3"/>
        <w:widowControl w:val="0"/>
        <w:numPr>
          <w:ilvl w:val="0"/>
          <w:numId w:val="1"/>
        </w:numPr>
        <w:tabs>
          <w:tab w:val="left" w:pos="993"/>
        </w:tabs>
        <w:suppressAutoHyphens/>
        <w:spacing w:line="100" w:lineRule="atLeast"/>
        <w:ind w:left="709"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5A2561" w:rsidRDefault="005A2561" w:rsidP="005A2561">
      <w:pPr>
        <w:pStyle w:val="a3"/>
        <w:tabs>
          <w:tab w:val="left" w:pos="993"/>
        </w:tabs>
        <w:ind w:left="709" w:firstLine="0"/>
        <w:rPr>
          <w:sz w:val="28"/>
          <w:szCs w:val="28"/>
        </w:rPr>
      </w:pPr>
    </w:p>
    <w:p w:rsidR="005A2561" w:rsidRDefault="005A2561" w:rsidP="005A2561">
      <w:pPr>
        <w:ind w:left="708"/>
        <w:jc w:val="left"/>
        <w:rPr>
          <w:sz w:val="28"/>
          <w:szCs w:val="28"/>
        </w:rPr>
      </w:pPr>
    </w:p>
    <w:p w:rsidR="005A2561" w:rsidRDefault="005A2561" w:rsidP="005A2561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С.П. </w:t>
      </w:r>
      <w:proofErr w:type="spellStart"/>
      <w:r>
        <w:rPr>
          <w:sz w:val="28"/>
          <w:szCs w:val="28"/>
        </w:rPr>
        <w:t>Муссобиров</w:t>
      </w:r>
      <w:proofErr w:type="spellEnd"/>
    </w:p>
    <w:p w:rsidR="00357609" w:rsidRDefault="00357609"/>
    <w:sectPr w:rsidR="0035760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561"/>
    <w:rsid w:val="00193753"/>
    <w:rsid w:val="00357609"/>
    <w:rsid w:val="005A2561"/>
    <w:rsid w:val="00BD4CE5"/>
    <w:rsid w:val="00C9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61"/>
    <w:pPr>
      <w:ind w:firstLine="709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561"/>
    <w:pPr>
      <w:ind w:left="720"/>
      <w:contextualSpacing/>
    </w:pPr>
  </w:style>
  <w:style w:type="character" w:styleId="a4">
    <w:name w:val="Strong"/>
    <w:basedOn w:val="a0"/>
    <w:uiPriority w:val="22"/>
    <w:qFormat/>
    <w:rsid w:val="005A25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2165</Characters>
  <Application>Microsoft Office Word</Application>
  <DocSecurity>0</DocSecurity>
  <Lines>18</Lines>
  <Paragraphs>5</Paragraphs>
  <ScaleCrop>false</ScaleCrop>
  <Company>HOME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dcterms:created xsi:type="dcterms:W3CDTF">2020-04-06T03:08:00Z</dcterms:created>
  <dcterms:modified xsi:type="dcterms:W3CDTF">2020-04-06T03:09:00Z</dcterms:modified>
</cp:coreProperties>
</file>