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70" w:rsidRDefault="00B84F70" w:rsidP="00B84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АДМИНИСТРАИЯ ТАЕЖНИНСКОГО СЕЛЬСОВЕТА</w:t>
      </w:r>
    </w:p>
    <w:p w:rsidR="00B84F70" w:rsidRDefault="00B84F70" w:rsidP="00B84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B84F70" w:rsidRDefault="00B84F70" w:rsidP="003C5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C7B" w:rsidRDefault="003C5C7B" w:rsidP="003C5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5C7B" w:rsidRDefault="003C5C7B" w:rsidP="003C5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F70">
        <w:rPr>
          <w:rFonts w:ascii="Times New Roman" w:hAnsi="Times New Roman" w:cs="Times New Roman"/>
          <w:sz w:val="28"/>
          <w:szCs w:val="28"/>
        </w:rPr>
        <w:t xml:space="preserve">   </w:t>
      </w:r>
      <w:r w:rsidR="00D905F3">
        <w:rPr>
          <w:rFonts w:ascii="Times New Roman" w:hAnsi="Times New Roman" w:cs="Times New Roman"/>
          <w:sz w:val="28"/>
          <w:szCs w:val="28"/>
        </w:rPr>
        <w:t>17.10.</w:t>
      </w:r>
      <w:r w:rsidR="00B84F70">
        <w:rPr>
          <w:rFonts w:ascii="Times New Roman" w:hAnsi="Times New Roman" w:cs="Times New Roman"/>
          <w:sz w:val="28"/>
          <w:szCs w:val="28"/>
        </w:rPr>
        <w:t xml:space="preserve"> </w:t>
      </w:r>
      <w:r w:rsidR="009C1E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023                               </w:t>
      </w:r>
      <w:r w:rsidR="00B84F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70">
        <w:rPr>
          <w:rFonts w:ascii="Times New Roman" w:hAnsi="Times New Roman" w:cs="Times New Roman"/>
          <w:sz w:val="28"/>
          <w:szCs w:val="28"/>
        </w:rPr>
        <w:t>п. Таежный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1EF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9C1EF6">
        <w:rPr>
          <w:rFonts w:ascii="Times New Roman" w:hAnsi="Times New Roman" w:cs="Times New Roman"/>
          <w:sz w:val="28"/>
          <w:szCs w:val="28"/>
        </w:rPr>
        <w:t xml:space="preserve"> </w:t>
      </w:r>
      <w:r w:rsidR="00365570">
        <w:rPr>
          <w:rFonts w:ascii="Times New Roman" w:hAnsi="Times New Roman" w:cs="Times New Roman"/>
          <w:sz w:val="28"/>
          <w:szCs w:val="28"/>
        </w:rPr>
        <w:t>191</w:t>
      </w:r>
    </w:p>
    <w:p w:rsidR="003C5C7B" w:rsidRDefault="003C5C7B" w:rsidP="003C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F70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>Об утверждении Регламента реализации</w:t>
      </w:r>
    </w:p>
    <w:p w:rsidR="00B84F70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>полномочий главными администраторами</w:t>
      </w:r>
    </w:p>
    <w:p w:rsidR="00B84F70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(администраторами) доходов бюджета </w:t>
      </w:r>
    </w:p>
    <w:p w:rsidR="00B84F70" w:rsidRDefault="00B84F70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bidi="ru-RU"/>
        </w:rPr>
        <w:t>Таежнинского сельсовета</w:t>
      </w:r>
      <w:r w:rsidR="003C5C7B"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 по взысканию </w:t>
      </w:r>
    </w:p>
    <w:p w:rsidR="00B84F70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 xml:space="preserve">дебиторской задолженности по платежам </w:t>
      </w:r>
    </w:p>
    <w:p w:rsidR="003C5C7B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  <w:r w:rsidRPr="003C5C7B">
        <w:rPr>
          <w:rFonts w:ascii="Times New Roman" w:eastAsia="Times New Roman" w:hAnsi="Times New Roman" w:cs="Times New Roman"/>
          <w:sz w:val="28"/>
          <w:szCs w:val="20"/>
          <w:lang w:bidi="ru-RU"/>
        </w:rPr>
        <w:t>в бюджет, пеням и штрафам по ним</w:t>
      </w:r>
    </w:p>
    <w:p w:rsidR="003C5C7B" w:rsidRDefault="003C5C7B" w:rsidP="003C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ru-RU"/>
        </w:rPr>
      </w:pPr>
    </w:p>
    <w:p w:rsidR="00B84F70" w:rsidRDefault="003C5C7B" w:rsidP="003C5C7B">
      <w:pPr>
        <w:pStyle w:val="ConsPlusNormal"/>
        <w:ind w:firstLine="540"/>
        <w:jc w:val="both"/>
      </w:pPr>
      <w:r w:rsidRPr="004216E3">
        <w:t>В соответствии с</w:t>
      </w:r>
      <w:r>
        <w:t>о статьей 160.1</w:t>
      </w:r>
      <w:r w:rsidRPr="004216E3">
        <w:t xml:space="preserve"> Бюджетн</w:t>
      </w:r>
      <w:r>
        <w:t>ого</w:t>
      </w:r>
      <w:r w:rsidRPr="004216E3">
        <w:t xml:space="preserve"> кодекс</w:t>
      </w:r>
      <w:r>
        <w:t>а</w:t>
      </w:r>
      <w:r w:rsidRPr="004216E3">
        <w:t xml:space="preserve"> Российской Федерации,</w:t>
      </w:r>
      <w:r>
        <w:t xml:space="preserve">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ним»,</w:t>
      </w:r>
      <w:r w:rsidR="00B84F70">
        <w:t xml:space="preserve"> руководствуясь  статьями 7,8,33</w:t>
      </w:r>
      <w:r>
        <w:t xml:space="preserve"> Устава</w:t>
      </w:r>
      <w:r w:rsidR="00B84F70">
        <w:t xml:space="preserve"> Таежнинского сельсовета</w:t>
      </w:r>
      <w:r>
        <w:t xml:space="preserve"> Богучанского района Красноярского края </w:t>
      </w:r>
    </w:p>
    <w:p w:rsidR="003C5C7B" w:rsidRDefault="003C5C7B" w:rsidP="003C5C7B">
      <w:pPr>
        <w:pStyle w:val="ConsPlusNormal"/>
        <w:ind w:firstLine="540"/>
        <w:jc w:val="both"/>
      </w:pPr>
      <w:r>
        <w:t>ПОСТАНОВЛЯЮ:</w:t>
      </w:r>
    </w:p>
    <w:p w:rsidR="003C5C7B" w:rsidRDefault="003C5C7B" w:rsidP="009E1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0" w:name="_Hlk133223624"/>
      <w:r>
        <w:rPr>
          <w:rFonts w:ascii="Times New Roman" w:hAnsi="Times New Roman" w:cs="Times New Roman"/>
          <w:sz w:val="28"/>
          <w:szCs w:val="26"/>
        </w:rPr>
        <w:t xml:space="preserve">Регламент реализации полномочий главными администраторами (администраторами) доходов бюджета </w:t>
      </w:r>
      <w:r w:rsidR="00B84F70">
        <w:rPr>
          <w:rFonts w:ascii="Times New Roman" w:hAnsi="Times New Roman" w:cs="Times New Roman"/>
          <w:sz w:val="28"/>
          <w:szCs w:val="26"/>
        </w:rPr>
        <w:t>Таежнинского сельсовета</w:t>
      </w:r>
      <w:r>
        <w:rPr>
          <w:rFonts w:ascii="Times New Roman" w:hAnsi="Times New Roman" w:cs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0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Pr="00255AF6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согласно приложению</w:t>
      </w:r>
      <w:r w:rsidR="009E1124">
        <w:rPr>
          <w:rFonts w:ascii="Times New Roman" w:hAnsi="Times New Roman" w:cs="Times New Roman"/>
          <w:sz w:val="28"/>
          <w:szCs w:val="26"/>
        </w:rPr>
        <w:t xml:space="preserve"> к настоящему постановлению</w:t>
      </w:r>
      <w:r w:rsidRPr="00255AF6">
        <w:rPr>
          <w:rFonts w:ascii="Times New Roman" w:hAnsi="Times New Roman" w:cs="Times New Roman"/>
          <w:sz w:val="28"/>
          <w:szCs w:val="26"/>
        </w:rPr>
        <w:t>.</w:t>
      </w:r>
    </w:p>
    <w:p w:rsidR="003C5C7B" w:rsidRPr="009E1124" w:rsidRDefault="009E1124" w:rsidP="009E11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C5C7B" w:rsidRPr="009E1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5C7B" w:rsidRPr="009E11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9E112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84F70">
        <w:rPr>
          <w:rFonts w:ascii="Times New Roman" w:hAnsi="Times New Roman" w:cs="Times New Roman"/>
          <w:sz w:val="28"/>
          <w:szCs w:val="28"/>
        </w:rPr>
        <w:t>Главу</w:t>
      </w:r>
      <w:r w:rsidR="003C5C7B" w:rsidRPr="009E1124">
        <w:rPr>
          <w:rFonts w:ascii="Times New Roman" w:hAnsi="Times New Roman" w:cs="Times New Roman"/>
          <w:sz w:val="28"/>
          <w:szCs w:val="28"/>
        </w:rPr>
        <w:t xml:space="preserve"> </w:t>
      </w:r>
      <w:r w:rsidR="00B84F70">
        <w:rPr>
          <w:rFonts w:ascii="Times New Roman" w:hAnsi="Times New Roman" w:cs="Times New Roman"/>
          <w:sz w:val="28"/>
          <w:szCs w:val="28"/>
        </w:rPr>
        <w:t>Таежнинского сельсовета С.П. Муссобирова</w:t>
      </w:r>
      <w:r w:rsidR="003C5C7B" w:rsidRPr="009E1124">
        <w:rPr>
          <w:rFonts w:ascii="Times New Roman" w:hAnsi="Times New Roman" w:cs="Times New Roman"/>
          <w:sz w:val="28"/>
          <w:szCs w:val="28"/>
        </w:rPr>
        <w:t>.</w:t>
      </w:r>
    </w:p>
    <w:p w:rsidR="003C5C7B" w:rsidRPr="009E1124" w:rsidRDefault="009E1124" w:rsidP="009E11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C5C7B" w:rsidRPr="009E1124">
        <w:rPr>
          <w:rFonts w:ascii="Times New Roman" w:hAnsi="Times New Roman"/>
          <w:bCs/>
          <w:sz w:val="28"/>
          <w:szCs w:val="28"/>
        </w:rPr>
        <w:t xml:space="preserve">Опубликовать постановление  в </w:t>
      </w:r>
      <w:r w:rsidR="00B84F70">
        <w:rPr>
          <w:rFonts w:ascii="Times New Roman" w:hAnsi="Times New Roman"/>
          <w:bCs/>
          <w:sz w:val="28"/>
          <w:szCs w:val="28"/>
        </w:rPr>
        <w:t>печатном издании «Таежнинский вестник»</w:t>
      </w: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172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463075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день,</w:t>
      </w:r>
      <w:r w:rsidRPr="0046307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 </w:t>
      </w:r>
      <w:r w:rsidRPr="0046307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B84F70">
        <w:rPr>
          <w:rFonts w:ascii="Times New Roman" w:hAnsi="Times New Roman"/>
          <w:bCs/>
          <w:sz w:val="28"/>
          <w:szCs w:val="28"/>
        </w:rPr>
        <w:t xml:space="preserve">печатном издании «Таежнинский вестник» </w:t>
      </w:r>
      <w:r w:rsidR="009E1124">
        <w:rPr>
          <w:rFonts w:ascii="Times New Roman" w:eastAsia="Times New Roman" w:hAnsi="Times New Roman"/>
          <w:sz w:val="28"/>
          <w:szCs w:val="28"/>
        </w:rPr>
        <w:t>и распространяется на правоотношения, возникшие с 1 января 2023 года</w:t>
      </w:r>
      <w:r w:rsidRPr="00CF1721">
        <w:rPr>
          <w:rFonts w:ascii="Times New Roman" w:hAnsi="Times New Roman" w:cs="Times New Roman"/>
          <w:sz w:val="28"/>
          <w:szCs w:val="28"/>
        </w:rPr>
        <w:t>.</w:t>
      </w: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C7B" w:rsidRPr="00CF1721" w:rsidRDefault="003C5C7B" w:rsidP="003C5C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C7B" w:rsidRDefault="003C5C7B" w:rsidP="003C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F70" w:rsidRDefault="00B84F70" w:rsidP="003C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F70" w:rsidRPr="00CF1721" w:rsidRDefault="00B84F70" w:rsidP="003C5C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124" w:rsidRDefault="003C5C7B" w:rsidP="009E1124">
      <w:pPr>
        <w:jc w:val="both"/>
        <w:rPr>
          <w:rFonts w:ascii="Times New Roman" w:hAnsi="Times New Roman" w:cs="Times New Roman"/>
          <w:sz w:val="28"/>
          <w:szCs w:val="28"/>
        </w:rPr>
      </w:pPr>
      <w:r w:rsidRPr="00BB70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4F70">
        <w:rPr>
          <w:rFonts w:ascii="Times New Roman" w:hAnsi="Times New Roman" w:cs="Times New Roman"/>
          <w:sz w:val="28"/>
          <w:szCs w:val="28"/>
        </w:rPr>
        <w:t>Таежнинского сельсовета                                                   С.П</w:t>
      </w:r>
      <w:r w:rsidRPr="00BB70F2">
        <w:rPr>
          <w:rFonts w:ascii="Times New Roman" w:hAnsi="Times New Roman" w:cs="Times New Roman"/>
          <w:sz w:val="28"/>
          <w:szCs w:val="28"/>
        </w:rPr>
        <w:t>.</w:t>
      </w:r>
      <w:r w:rsidR="00B84F70">
        <w:rPr>
          <w:rFonts w:ascii="Times New Roman" w:hAnsi="Times New Roman" w:cs="Times New Roman"/>
          <w:sz w:val="28"/>
          <w:szCs w:val="28"/>
        </w:rPr>
        <w:t xml:space="preserve"> Муссоб</w:t>
      </w:r>
      <w:r w:rsidR="00987A63">
        <w:rPr>
          <w:rFonts w:ascii="Times New Roman" w:hAnsi="Times New Roman" w:cs="Times New Roman"/>
          <w:sz w:val="28"/>
          <w:szCs w:val="28"/>
        </w:rPr>
        <w:t>и</w:t>
      </w:r>
      <w:r w:rsidR="00B84F70">
        <w:rPr>
          <w:rFonts w:ascii="Times New Roman" w:hAnsi="Times New Roman" w:cs="Times New Roman"/>
          <w:sz w:val="28"/>
          <w:szCs w:val="28"/>
        </w:rPr>
        <w:t>ров</w:t>
      </w:r>
      <w:r w:rsidR="009E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5C7B" w:rsidRDefault="003C5C7B" w:rsidP="003C5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pStyle w:val="ConsPlusNormal"/>
        <w:tabs>
          <w:tab w:val="left" w:pos="4820"/>
        </w:tabs>
        <w:ind w:left="4253"/>
        <w:jc w:val="center"/>
        <w:rPr>
          <w:szCs w:val="28"/>
        </w:rPr>
      </w:pP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lastRenderedPageBreak/>
        <w:t xml:space="preserve">Приложение </w:t>
      </w:r>
    </w:p>
    <w:p w:rsidR="006F7770" w:rsidRDefault="009E1124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 w:rsidRPr="006F7770">
        <w:rPr>
          <w:sz w:val="24"/>
          <w:szCs w:val="24"/>
        </w:rPr>
        <w:t>к постановлению администрации</w:t>
      </w:r>
    </w:p>
    <w:p w:rsidR="009E1124" w:rsidRPr="006F7770" w:rsidRDefault="00B84F70" w:rsidP="006F7770">
      <w:pPr>
        <w:pStyle w:val="ConsPlusNormal"/>
        <w:tabs>
          <w:tab w:val="left" w:pos="4820"/>
        </w:tabs>
        <w:ind w:left="4253" w:firstLine="1417"/>
        <w:rPr>
          <w:sz w:val="24"/>
          <w:szCs w:val="24"/>
        </w:rPr>
      </w:pPr>
      <w:r>
        <w:rPr>
          <w:sz w:val="24"/>
          <w:szCs w:val="24"/>
        </w:rPr>
        <w:t>Таежнинского сельсовета</w:t>
      </w:r>
    </w:p>
    <w:p w:rsidR="009E1124" w:rsidRPr="006F7770" w:rsidRDefault="009E1124" w:rsidP="006F7770">
      <w:pPr>
        <w:pStyle w:val="ConsPlusNormal"/>
        <w:tabs>
          <w:tab w:val="left" w:pos="4820"/>
        </w:tabs>
        <w:ind w:left="4253" w:firstLine="1417"/>
        <w:rPr>
          <w:b/>
          <w:sz w:val="24"/>
          <w:szCs w:val="24"/>
        </w:rPr>
      </w:pPr>
      <w:r w:rsidRPr="006F7770">
        <w:rPr>
          <w:sz w:val="24"/>
          <w:szCs w:val="24"/>
        </w:rPr>
        <w:t xml:space="preserve">от </w:t>
      </w:r>
      <w:r w:rsidR="00D905F3">
        <w:rPr>
          <w:sz w:val="24"/>
          <w:szCs w:val="24"/>
        </w:rPr>
        <w:t>17.10</w:t>
      </w:r>
      <w:r w:rsidR="009C1EF6">
        <w:rPr>
          <w:sz w:val="24"/>
          <w:szCs w:val="24"/>
        </w:rPr>
        <w:t xml:space="preserve">.2023 </w:t>
      </w:r>
      <w:r w:rsidR="006F7770" w:rsidRPr="006F7770">
        <w:rPr>
          <w:sz w:val="24"/>
          <w:szCs w:val="24"/>
        </w:rPr>
        <w:t xml:space="preserve"> № </w:t>
      </w:r>
      <w:r w:rsidR="00365570">
        <w:rPr>
          <w:sz w:val="24"/>
          <w:szCs w:val="24"/>
        </w:rPr>
        <w:t>191</w:t>
      </w: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Pr="00BC2CED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9E1124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реализации полномочий главными администраторами </w:t>
      </w:r>
    </w:p>
    <w:p w:rsidR="00981541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(администраторами) доходов бюджета </w:t>
      </w:r>
      <w:r w:rsidR="008C6873">
        <w:rPr>
          <w:rFonts w:ascii="Times New Roman" w:hAnsi="Times New Roman" w:cs="Times New Roman"/>
          <w:b/>
          <w:bCs/>
          <w:sz w:val="28"/>
          <w:szCs w:val="26"/>
        </w:rPr>
        <w:t>Таежнинского сель</w:t>
      </w:r>
      <w:r w:rsidR="00987A63"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="008C6873">
        <w:rPr>
          <w:rFonts w:ascii="Times New Roman" w:hAnsi="Times New Roman" w:cs="Times New Roman"/>
          <w:b/>
          <w:bCs/>
          <w:sz w:val="28"/>
          <w:szCs w:val="26"/>
        </w:rPr>
        <w:t>овета</w:t>
      </w:r>
      <w:r w:rsidR="006F7770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gramStart"/>
      <w:r w:rsidRPr="00BC2CED">
        <w:rPr>
          <w:rFonts w:ascii="Times New Roman" w:hAnsi="Times New Roman" w:cs="Times New Roman"/>
          <w:b/>
          <w:bCs/>
          <w:sz w:val="28"/>
          <w:szCs w:val="26"/>
        </w:rPr>
        <w:t>по</w:t>
      </w:r>
      <w:proofErr w:type="gramEnd"/>
    </w:p>
    <w:p w:rsidR="009E1124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взысканию дебиторской задолженности по платежам в бюджет, </w:t>
      </w:r>
    </w:p>
    <w:p w:rsidR="009E1124" w:rsidRPr="006F5440" w:rsidRDefault="009E1124" w:rsidP="009E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пеням и штрафам по ним</w:t>
      </w: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Pr="005C30FB" w:rsidRDefault="009E1124" w:rsidP="009E1124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E1124" w:rsidRPr="005C30FB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r w:rsidR="008C6873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5C30F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 района, за исключением платежей, предусмотренных</w:t>
      </w:r>
      <w:proofErr w:type="gramEnd"/>
      <w:r w:rsidRPr="005C30F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налогах и сборах.</w:t>
      </w:r>
    </w:p>
    <w:p w:rsidR="009E1124" w:rsidRPr="005C30FB" w:rsidRDefault="009E1124" w:rsidP="009E1124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9E1124" w:rsidRPr="009D468F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9D468F"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E1124" w:rsidRPr="009D468F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9D468F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9D468F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9E1124" w:rsidRPr="009D468F" w:rsidRDefault="009E1124" w:rsidP="009E11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1124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124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9E1124" w:rsidRDefault="009E1124" w:rsidP="009E1124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9A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бюджета </w:t>
      </w:r>
      <w:r w:rsidR="008C6873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099A" w:rsidRDefault="00E6099A" w:rsidP="00981541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1E6">
        <w:rPr>
          <w:rFonts w:ascii="Times New Roman" w:hAnsi="Times New Roman" w:cs="Times New Roman"/>
          <w:sz w:val="28"/>
          <w:szCs w:val="28"/>
        </w:rPr>
        <w:t>Таежнинский сельский</w:t>
      </w:r>
      <w:r w:rsidRPr="00E6099A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99A" w:rsidRDefault="00E6099A" w:rsidP="00981541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609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proofErr w:type="gramStart"/>
      <w:r w:rsidR="0036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099A" w:rsidRPr="009D468F" w:rsidRDefault="00E6099A" w:rsidP="00981541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1CE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</w:t>
      </w:r>
    </w:p>
    <w:p w:rsidR="009E1124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468F">
        <w:rPr>
          <w:rFonts w:ascii="Times New Roman" w:hAnsi="Times New Roman" w:cs="Times New Roman"/>
          <w:b/>
          <w:bCs/>
          <w:sz w:val="28"/>
          <w:szCs w:val="28"/>
        </w:rPr>
        <w:t>влияющих</w:t>
      </w:r>
      <w:proofErr w:type="gramEnd"/>
      <w:r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1124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 xml:space="preserve">одразделение-исполнитель, являющееся главным администратором (администратором) доходов бюджета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осуществляет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 xml:space="preserve">ним по закрепленным источникам доходов бюджета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3651E6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C62F32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информация, необходимая для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3651E6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  <w:proofErr w:type="gramEnd"/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6E1083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наличия сведений о возбуждении в отношении должника дела о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>банкротстве;</w:t>
      </w:r>
    </w:p>
    <w:p w:rsidR="009E1124" w:rsidRPr="006E1083" w:rsidRDefault="009E1124" w:rsidP="009E11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1.4. своевременно принимает решение о признании безнадежной к взысканию задолженности по платежам в бюджет </w:t>
      </w:r>
      <w:r w:rsidR="003651E6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3651E6" w:rsidRPr="006E1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083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E1083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9E1124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1124" w:rsidRDefault="009E1124" w:rsidP="009E11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1CE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</w:t>
      </w:r>
    </w:p>
    <w:p w:rsidR="00EC11CE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468F">
        <w:rPr>
          <w:rFonts w:ascii="Times New Roman" w:hAnsi="Times New Roman" w:cs="Times New Roman"/>
          <w:b/>
          <w:bCs/>
          <w:sz w:val="28"/>
          <w:szCs w:val="28"/>
        </w:rPr>
        <w:t>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</w:t>
      </w:r>
      <w:proofErr w:type="gramEnd"/>
    </w:p>
    <w:p w:rsidR="009E1124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9E1124" w:rsidRPr="009D468F" w:rsidRDefault="009E1124" w:rsidP="009E1124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9E1124" w:rsidRPr="00242E45" w:rsidRDefault="009E1124" w:rsidP="009E11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9E1124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242E4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242E4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9E1124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24" w:rsidRPr="00AB3D46" w:rsidRDefault="009E1124" w:rsidP="009E1124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9E1124" w:rsidRPr="00AB3D46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9E1124" w:rsidRDefault="009E1124" w:rsidP="009E11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основываются требования к должнику;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6.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E1124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24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24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AB3D46"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9E1124" w:rsidRDefault="009E1124" w:rsidP="009E11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9E1124" w:rsidRPr="00AB3D46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36098" w:rsidRDefault="009E1124" w:rsidP="00E3609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proofErr w:type="gramStart"/>
      <w:r w:rsidR="00E36098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9E1124" w:rsidRPr="00E72586" w:rsidRDefault="00E36098" w:rsidP="00E3609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124" w:rsidRPr="00E72586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87A63" w:rsidRDefault="009E1124" w:rsidP="00987A6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E1124" w:rsidRPr="00E72586" w:rsidRDefault="009E1124" w:rsidP="00987A63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 xml:space="preserve">2.4. проводит ежеквартальную сверку результатов исполнительных </w:t>
      </w:r>
      <w:r w:rsidRPr="00E72586">
        <w:rPr>
          <w:rFonts w:ascii="Times New Roman" w:hAnsi="Times New Roman" w:cs="Times New Roman"/>
          <w:sz w:val="28"/>
          <w:szCs w:val="28"/>
        </w:rPr>
        <w:lastRenderedPageBreak/>
        <w:t>произво</w:t>
      </w:r>
      <w:proofErr w:type="gramStart"/>
      <w:r w:rsidRPr="00E72586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E72586">
        <w:rPr>
          <w:rFonts w:ascii="Times New Roman" w:hAnsi="Times New Roman" w:cs="Times New Roman"/>
          <w:sz w:val="28"/>
          <w:szCs w:val="28"/>
        </w:rPr>
        <w:t>одразделениями служб</w:t>
      </w:r>
      <w:bookmarkStart w:id="3" w:name="_GoBack"/>
      <w:bookmarkEnd w:id="3"/>
      <w:r w:rsidRPr="00E72586">
        <w:rPr>
          <w:rFonts w:ascii="Times New Roman" w:hAnsi="Times New Roman" w:cs="Times New Roman"/>
          <w:sz w:val="28"/>
          <w:szCs w:val="28"/>
        </w:rPr>
        <w:t>ы судебных приставов.</w:t>
      </w:r>
    </w:p>
    <w:p w:rsidR="009E1124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24" w:rsidRPr="007163BD" w:rsidRDefault="009E1124" w:rsidP="009E11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3BD"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9E1124" w:rsidRPr="00E72586" w:rsidRDefault="009E1124" w:rsidP="009E11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24" w:rsidRDefault="009E1124" w:rsidP="009E11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987A63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987A63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E72586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 w:rsidR="004C704F">
        <w:rPr>
          <w:rFonts w:ascii="Times New Roman" w:hAnsi="Times New Roman" w:cs="Times New Roman"/>
          <w:sz w:val="28"/>
          <w:szCs w:val="28"/>
        </w:rPr>
        <w:t>20</w:t>
      </w:r>
      <w:r w:rsidRPr="00E7258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представляют в </w:t>
      </w:r>
      <w:r w:rsidR="00496BE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72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96BE9">
        <w:rPr>
          <w:rFonts w:ascii="Times New Roman" w:hAnsi="Times New Roman" w:cs="Times New Roman"/>
          <w:sz w:val="28"/>
          <w:szCs w:val="28"/>
        </w:rPr>
        <w:t xml:space="preserve">Богучанского </w:t>
      </w:r>
      <w:r w:rsidRPr="00E72586">
        <w:rPr>
          <w:rFonts w:ascii="Times New Roman" w:hAnsi="Times New Roman" w:cs="Times New Roman"/>
          <w:sz w:val="28"/>
          <w:szCs w:val="28"/>
        </w:rPr>
        <w:t xml:space="preserve"> района отчет о проведении претензионной и исковой работы.</w:t>
      </w: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E1124" w:rsidRDefault="009E1124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6098" w:rsidRDefault="00E36098" w:rsidP="009E1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E36098" w:rsidSect="00981541">
          <w:pgSz w:w="11906" w:h="16838" w:code="9"/>
          <w:pgMar w:top="851" w:right="851" w:bottom="851" w:left="1418" w:header="709" w:footer="709" w:gutter="0"/>
          <w:pgNumType w:start="1"/>
          <w:cols w:space="708"/>
          <w:vAlign w:val="center"/>
          <w:docGrid w:linePitch="360"/>
        </w:sectPr>
      </w:pPr>
    </w:p>
    <w:p w:rsidR="009E1124" w:rsidRPr="00946220" w:rsidRDefault="00D905F3" w:rsidP="00D905F3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E1124" w:rsidRPr="0094622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9E1124" w:rsidRPr="00946220" w:rsidRDefault="009E1124" w:rsidP="00946220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779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462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Регламенту </w:t>
      </w:r>
      <w:r w:rsidRPr="0094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полномочий главными администраторами (администраторами) доходов бюджета </w:t>
      </w:r>
      <w:r w:rsidR="001D2854" w:rsidRPr="001D2854">
        <w:rPr>
          <w:rFonts w:ascii="Times New Roman" w:hAnsi="Times New Roman" w:cs="Times New Roman"/>
          <w:sz w:val="24"/>
          <w:szCs w:val="24"/>
        </w:rPr>
        <w:t>Таежнинского сельсовета</w:t>
      </w:r>
      <w:r w:rsidR="001D2854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946220">
        <w:rPr>
          <w:rFonts w:ascii="Times New Roman" w:eastAsia="Times New Roman" w:hAnsi="Times New Roman" w:cs="Times New Roman"/>
          <w:color w:val="000000"/>
          <w:sz w:val="24"/>
          <w:szCs w:val="24"/>
        </w:rPr>
        <w:t>по взысканию дебиторской задолженности по платежам в бюджет, пеням и штрафам по ним</w:t>
      </w:r>
    </w:p>
    <w:p w:rsidR="009E1124" w:rsidRPr="00B5450E" w:rsidRDefault="009E1124" w:rsidP="00946220">
      <w:pPr>
        <w:overflowPunct w:val="0"/>
        <w:autoSpaceDE w:val="0"/>
        <w:autoSpaceDN w:val="0"/>
        <w:adjustRightInd w:val="0"/>
        <w:spacing w:after="0" w:line="240" w:lineRule="auto"/>
        <w:ind w:left="9356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124" w:rsidRPr="00B5450E" w:rsidRDefault="009E1124" w:rsidP="009E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9E1124" w:rsidRPr="00B5450E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9E1124" w:rsidRPr="00B5450E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:rsidR="009E1124" w:rsidRPr="00B5450E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9E1124" w:rsidRPr="00B5450E" w:rsidRDefault="009E1124" w:rsidP="009E11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9E1124" w:rsidRPr="00B5450E" w:rsidTr="006F7770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9E1124" w:rsidRPr="00B5450E" w:rsidTr="006F7770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9E1124" w:rsidRPr="00B5450E" w:rsidTr="006F7770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9E1124" w:rsidRPr="00B5450E" w:rsidTr="006F777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9E1124" w:rsidRPr="00B5450E" w:rsidTr="006F7770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9E1124" w:rsidRPr="00B5450E" w:rsidTr="006F777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1124" w:rsidRPr="00B5450E" w:rsidTr="006F7770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1124" w:rsidRPr="00B5450E" w:rsidRDefault="009E1124" w:rsidP="006F7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E1124" w:rsidRPr="00B5450E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E1124" w:rsidRPr="00946220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бюджета </w:t>
      </w:r>
      <w:r w:rsidR="001D2854" w:rsidRPr="001D2854">
        <w:rPr>
          <w:rFonts w:ascii="Times New Roman" w:hAnsi="Times New Roman" w:cs="Times New Roman"/>
          <w:sz w:val="26"/>
          <w:szCs w:val="26"/>
        </w:rPr>
        <w:t>Таежнинского сельсовета</w:t>
      </w:r>
      <w:r w:rsidR="001D2854" w:rsidRPr="006E1083">
        <w:rPr>
          <w:rFonts w:ascii="Times New Roman" w:hAnsi="Times New Roman" w:cs="Times New Roman"/>
          <w:sz w:val="28"/>
          <w:szCs w:val="28"/>
        </w:rPr>
        <w:t xml:space="preserve"> </w:t>
      </w:r>
      <w:r w:rsidRP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P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P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P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</w:r>
      <w:r w:rsidRPr="00946220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_______________________/______________/</w:t>
      </w:r>
    </w:p>
    <w:p w:rsidR="009E1124" w:rsidRPr="00946220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2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E1124" w:rsidRPr="00946220" w:rsidRDefault="009E1124" w:rsidP="009E1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6220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F55DE3" w:rsidRDefault="009E1124" w:rsidP="00240E21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462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 _____________________тел._____________</w:t>
      </w:r>
    </w:p>
    <w:sectPr w:rsidR="00F55DE3" w:rsidSect="00946220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F3" w:rsidRDefault="00D905F3" w:rsidP="00480061">
      <w:pPr>
        <w:spacing w:after="0" w:line="240" w:lineRule="auto"/>
      </w:pPr>
      <w:r>
        <w:separator/>
      </w:r>
    </w:p>
  </w:endnote>
  <w:endnote w:type="continuationSeparator" w:id="0">
    <w:p w:rsidR="00D905F3" w:rsidRDefault="00D905F3" w:rsidP="0048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F3" w:rsidRDefault="00D905F3" w:rsidP="00480061">
      <w:pPr>
        <w:spacing w:after="0" w:line="240" w:lineRule="auto"/>
      </w:pPr>
      <w:r>
        <w:separator/>
      </w:r>
    </w:p>
  </w:footnote>
  <w:footnote w:type="continuationSeparator" w:id="0">
    <w:p w:rsidR="00D905F3" w:rsidRDefault="00D905F3" w:rsidP="0048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905816"/>
      <w:docPartObj>
        <w:docPartGallery w:val="Page Numbers (Top of Page)"/>
        <w:docPartUnique/>
      </w:docPartObj>
    </w:sdtPr>
    <w:sdtContent>
      <w:p w:rsidR="00D905F3" w:rsidRDefault="00D905F3" w:rsidP="006F77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91"/>
    <w:multiLevelType w:val="hybridMultilevel"/>
    <w:tmpl w:val="B470BA8A"/>
    <w:lvl w:ilvl="0" w:tplc="B7F83B72">
      <w:start w:val="1"/>
      <w:numFmt w:val="decimal"/>
      <w:lvlText w:val="%1."/>
      <w:lvlJc w:val="left"/>
      <w:pPr>
        <w:ind w:left="1596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7B"/>
    <w:rsid w:val="00016FC6"/>
    <w:rsid w:val="001D2854"/>
    <w:rsid w:val="001F5639"/>
    <w:rsid w:val="00240E21"/>
    <w:rsid w:val="003651E6"/>
    <w:rsid w:val="00365570"/>
    <w:rsid w:val="003C5C7B"/>
    <w:rsid w:val="003D12C0"/>
    <w:rsid w:val="00421FEB"/>
    <w:rsid w:val="00480061"/>
    <w:rsid w:val="00496BE9"/>
    <w:rsid w:val="00497BBE"/>
    <w:rsid w:val="004C704F"/>
    <w:rsid w:val="00680241"/>
    <w:rsid w:val="006F7770"/>
    <w:rsid w:val="008C6873"/>
    <w:rsid w:val="00946220"/>
    <w:rsid w:val="00981541"/>
    <w:rsid w:val="00987A63"/>
    <w:rsid w:val="009C1EF6"/>
    <w:rsid w:val="009E1124"/>
    <w:rsid w:val="00A550E0"/>
    <w:rsid w:val="00A57176"/>
    <w:rsid w:val="00A73396"/>
    <w:rsid w:val="00B84F70"/>
    <w:rsid w:val="00C62F32"/>
    <w:rsid w:val="00D905F3"/>
    <w:rsid w:val="00E36098"/>
    <w:rsid w:val="00E6099A"/>
    <w:rsid w:val="00EB0465"/>
    <w:rsid w:val="00EC11CE"/>
    <w:rsid w:val="0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3C5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C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C7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E11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1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98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3C5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C5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5C7B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E11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1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98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4</cp:revision>
  <cp:lastPrinted>2023-10-17T08:20:00Z</cp:lastPrinted>
  <dcterms:created xsi:type="dcterms:W3CDTF">2023-10-12T05:54:00Z</dcterms:created>
  <dcterms:modified xsi:type="dcterms:W3CDTF">2023-10-17T09:14:00Z</dcterms:modified>
</cp:coreProperties>
</file>