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59" w:rsidRPr="008B2C59" w:rsidRDefault="008B2C59" w:rsidP="008B2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2C59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8B2C59" w:rsidRPr="008B2C59" w:rsidRDefault="008B2C59" w:rsidP="008B2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2C59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754044">
        <w:rPr>
          <w:rFonts w:ascii="Times New Roman" w:hAnsi="Times New Roman" w:cs="Times New Roman"/>
          <w:sz w:val="28"/>
          <w:szCs w:val="28"/>
        </w:rPr>
        <w:t xml:space="preserve"> </w:t>
      </w:r>
      <w:r w:rsidRPr="008B2C59">
        <w:rPr>
          <w:rFonts w:ascii="Times New Roman" w:hAnsi="Times New Roman" w:cs="Times New Roman"/>
          <w:sz w:val="28"/>
          <w:szCs w:val="28"/>
        </w:rPr>
        <w:t>РАСНОЯРСКОГО КРАЯ</w:t>
      </w:r>
    </w:p>
    <w:p w:rsidR="008B2C59" w:rsidRPr="008B2C59" w:rsidRDefault="008B2C59" w:rsidP="008B2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2C59" w:rsidRPr="008B2C59" w:rsidRDefault="00DA578B" w:rsidP="00DA578B">
      <w:pPr>
        <w:pStyle w:val="a4"/>
        <w:tabs>
          <w:tab w:val="center" w:pos="4749"/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2C59" w:rsidRPr="008B2C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2C59" w:rsidRPr="008B2C5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2C59" w:rsidRPr="008B2C59" w:rsidRDefault="008B2C59" w:rsidP="008B2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2C59" w:rsidRPr="008B2C59" w:rsidRDefault="00DA578B" w:rsidP="007A71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0313">
        <w:rPr>
          <w:rFonts w:ascii="Times New Roman" w:hAnsi="Times New Roman" w:cs="Times New Roman"/>
          <w:sz w:val="28"/>
          <w:szCs w:val="28"/>
        </w:rPr>
        <w:t>10.10.</w:t>
      </w:r>
      <w:r w:rsidR="00A3454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        </w:t>
      </w:r>
      <w:r w:rsidR="008B2C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71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C59">
        <w:rPr>
          <w:rFonts w:ascii="Times New Roman" w:hAnsi="Times New Roman" w:cs="Times New Roman"/>
          <w:sz w:val="28"/>
          <w:szCs w:val="28"/>
        </w:rPr>
        <w:t xml:space="preserve">   </w:t>
      </w:r>
      <w:r w:rsidR="008B2C59" w:rsidRPr="008B2C59">
        <w:rPr>
          <w:rFonts w:ascii="Times New Roman" w:hAnsi="Times New Roman" w:cs="Times New Roman"/>
          <w:sz w:val="28"/>
          <w:szCs w:val="28"/>
        </w:rPr>
        <w:t xml:space="preserve">п. Таежный </w:t>
      </w:r>
      <w:r w:rsidR="008B2C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63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8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2C59" w:rsidRPr="008B2C59">
        <w:rPr>
          <w:rFonts w:ascii="Times New Roman" w:hAnsi="Times New Roman" w:cs="Times New Roman"/>
          <w:sz w:val="28"/>
          <w:szCs w:val="28"/>
        </w:rPr>
        <w:t>№</w:t>
      </w:r>
      <w:r w:rsidR="00A34548">
        <w:rPr>
          <w:rFonts w:ascii="Times New Roman" w:hAnsi="Times New Roman" w:cs="Times New Roman"/>
          <w:sz w:val="28"/>
          <w:szCs w:val="28"/>
        </w:rPr>
        <w:t xml:space="preserve"> </w:t>
      </w:r>
      <w:r w:rsidR="00650313">
        <w:rPr>
          <w:rFonts w:ascii="Times New Roman" w:hAnsi="Times New Roman" w:cs="Times New Roman"/>
          <w:sz w:val="28"/>
          <w:szCs w:val="28"/>
        </w:rPr>
        <w:t xml:space="preserve"> 187</w:t>
      </w:r>
    </w:p>
    <w:p w:rsidR="008B2C59" w:rsidRDefault="008B2C59" w:rsidP="008B2C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2C59" w:rsidRPr="008B2C59" w:rsidRDefault="008B2C59" w:rsidP="008B2C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CCB" w:rsidRPr="007A7196" w:rsidRDefault="008B2C59" w:rsidP="007A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B5692B" w:rsidRPr="007A7196">
        <w:rPr>
          <w:rFonts w:ascii="Times New Roman" w:hAnsi="Times New Roman" w:cs="Times New Roman"/>
          <w:sz w:val="28"/>
          <w:szCs w:val="28"/>
        </w:rPr>
        <w:t>размера платы за жилищную услугу</w:t>
      </w:r>
    </w:p>
    <w:p w:rsidR="00E60CCB" w:rsidRPr="007A7196" w:rsidRDefault="00B5692B" w:rsidP="007A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196">
        <w:rPr>
          <w:rFonts w:ascii="Times New Roman" w:hAnsi="Times New Roman" w:cs="Times New Roman"/>
          <w:sz w:val="28"/>
          <w:szCs w:val="28"/>
        </w:rPr>
        <w:t>(содержание и текущий ремонт общего имущества</w:t>
      </w:r>
      <w:proofErr w:type="gramEnd"/>
    </w:p>
    <w:p w:rsidR="00E60CCB" w:rsidRPr="007A7196" w:rsidRDefault="00B5692B" w:rsidP="007A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 </w:t>
      </w:r>
      <w:r w:rsidR="00F10E97" w:rsidRPr="007A7196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7A7196">
        <w:rPr>
          <w:rFonts w:ascii="Times New Roman" w:hAnsi="Times New Roman" w:cs="Times New Roman"/>
          <w:sz w:val="28"/>
          <w:szCs w:val="28"/>
        </w:rPr>
        <w:t xml:space="preserve"> дома) для нанимателей,</w:t>
      </w:r>
    </w:p>
    <w:p w:rsidR="00E60CCB" w:rsidRPr="007A7196" w:rsidRDefault="00B5692B" w:rsidP="007A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 проживающих в жилых помещениях муниципального</w:t>
      </w:r>
    </w:p>
    <w:p w:rsidR="008B2C59" w:rsidRPr="007A7196" w:rsidRDefault="00B5692B" w:rsidP="007A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 жилищного фонда Таежнинского </w:t>
      </w:r>
      <w:r w:rsidR="001C4EE2" w:rsidRPr="007A719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B2C59" w:rsidRPr="007A7196" w:rsidRDefault="008B2C59" w:rsidP="007A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C77" w:rsidRPr="007A7196" w:rsidRDefault="00653689" w:rsidP="007A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1C4EE2" w:rsidRPr="007A7196">
        <w:rPr>
          <w:rFonts w:ascii="Times New Roman" w:hAnsi="Times New Roman" w:cs="Times New Roman"/>
          <w:sz w:val="28"/>
          <w:szCs w:val="28"/>
        </w:rPr>
        <w:t>154</w:t>
      </w:r>
      <w:r w:rsidR="00DA578B">
        <w:rPr>
          <w:rFonts w:ascii="Times New Roman" w:hAnsi="Times New Roman" w:cs="Times New Roman"/>
          <w:sz w:val="28"/>
          <w:szCs w:val="28"/>
        </w:rPr>
        <w:t>,</w:t>
      </w:r>
      <w:r w:rsidR="00687CA0">
        <w:rPr>
          <w:rFonts w:ascii="Times New Roman" w:hAnsi="Times New Roman" w:cs="Times New Roman"/>
          <w:sz w:val="28"/>
          <w:szCs w:val="28"/>
        </w:rPr>
        <w:t xml:space="preserve"> ст.155,</w:t>
      </w:r>
      <w:r w:rsidR="00DA578B">
        <w:rPr>
          <w:rFonts w:ascii="Times New Roman" w:hAnsi="Times New Roman" w:cs="Times New Roman"/>
          <w:sz w:val="28"/>
          <w:szCs w:val="28"/>
        </w:rPr>
        <w:t xml:space="preserve"> ст.</w:t>
      </w:r>
      <w:r w:rsidR="001C4EE2" w:rsidRPr="007A7196">
        <w:rPr>
          <w:rFonts w:ascii="Times New Roman" w:hAnsi="Times New Roman" w:cs="Times New Roman"/>
          <w:sz w:val="28"/>
          <w:szCs w:val="28"/>
        </w:rPr>
        <w:t xml:space="preserve">156 Жилищного Кодекса РФ, ч.4 ст.15 Федерального закона от 06.10.03 №131-ФЗ «Об общих принципах организации местного самоуправления в РФ», </w:t>
      </w:r>
      <w:r w:rsidR="00352C77" w:rsidRPr="007A7196">
        <w:rPr>
          <w:rFonts w:ascii="Times New Roman" w:hAnsi="Times New Roman" w:cs="Times New Roman"/>
          <w:sz w:val="28"/>
          <w:szCs w:val="28"/>
        </w:rPr>
        <w:t xml:space="preserve"> ст. 7 и 33</w:t>
      </w:r>
      <w:r w:rsidR="00857103" w:rsidRPr="007A7196">
        <w:rPr>
          <w:rFonts w:ascii="Times New Roman" w:hAnsi="Times New Roman" w:cs="Times New Roman"/>
          <w:sz w:val="28"/>
          <w:szCs w:val="28"/>
        </w:rPr>
        <w:t xml:space="preserve"> Устава Таежнинского сельсовета</w:t>
      </w:r>
    </w:p>
    <w:p w:rsidR="00A43444" w:rsidRPr="007A7196" w:rsidRDefault="00A43444" w:rsidP="007A7196">
      <w:pPr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0E97" w:rsidRPr="007A7196" w:rsidRDefault="00696723" w:rsidP="0053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 xml:space="preserve">1. </w:t>
      </w:r>
      <w:r w:rsidR="00560320" w:rsidRPr="007A7196">
        <w:rPr>
          <w:rFonts w:ascii="Times New Roman" w:hAnsi="Times New Roman" w:cs="Times New Roman"/>
          <w:sz w:val="28"/>
          <w:szCs w:val="28"/>
        </w:rPr>
        <w:tab/>
      </w:r>
      <w:r w:rsidR="00A43444" w:rsidRPr="007A7196">
        <w:rPr>
          <w:rFonts w:ascii="Times New Roman" w:hAnsi="Times New Roman" w:cs="Times New Roman"/>
          <w:sz w:val="28"/>
          <w:szCs w:val="28"/>
        </w:rPr>
        <w:t xml:space="preserve">Установить размер платы за жилищную услугу (содержание </w:t>
      </w:r>
      <w:r w:rsidR="00D96EF8" w:rsidRPr="007A7196">
        <w:rPr>
          <w:rFonts w:ascii="Times New Roman" w:hAnsi="Times New Roman" w:cs="Times New Roman"/>
          <w:sz w:val="28"/>
          <w:szCs w:val="28"/>
        </w:rPr>
        <w:br/>
      </w:r>
      <w:r w:rsidR="00A43444" w:rsidRPr="007A7196">
        <w:rPr>
          <w:rFonts w:ascii="Times New Roman" w:hAnsi="Times New Roman" w:cs="Times New Roman"/>
          <w:sz w:val="28"/>
          <w:szCs w:val="28"/>
        </w:rPr>
        <w:t xml:space="preserve">и текущий ремонт общего имущества многоквартирного </w:t>
      </w:r>
      <w:r w:rsidR="0058098D">
        <w:rPr>
          <w:rFonts w:ascii="Times New Roman" w:hAnsi="Times New Roman" w:cs="Times New Roman"/>
          <w:sz w:val="28"/>
          <w:szCs w:val="28"/>
        </w:rPr>
        <w:t>дома</w:t>
      </w:r>
      <w:r w:rsidR="00A43444" w:rsidRPr="007A7196">
        <w:rPr>
          <w:rFonts w:ascii="Times New Roman" w:hAnsi="Times New Roman" w:cs="Times New Roman"/>
          <w:sz w:val="28"/>
          <w:szCs w:val="28"/>
        </w:rPr>
        <w:t>) для нанимателей</w:t>
      </w:r>
      <w:r w:rsidR="00653689" w:rsidRPr="007A7196">
        <w:rPr>
          <w:rFonts w:ascii="Times New Roman" w:hAnsi="Times New Roman" w:cs="Times New Roman"/>
          <w:sz w:val="28"/>
          <w:szCs w:val="28"/>
        </w:rPr>
        <w:t>, проживающих в жилых помещениях</w:t>
      </w:r>
      <w:r w:rsidR="00A43444" w:rsidRPr="007A7196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Таежнинского сельсовета,</w:t>
      </w:r>
      <w:r w:rsidRPr="007A7196">
        <w:rPr>
          <w:rFonts w:ascii="Times New Roman" w:hAnsi="Times New Roman" w:cs="Times New Roman"/>
          <w:sz w:val="28"/>
          <w:szCs w:val="28"/>
        </w:rPr>
        <w:t xml:space="preserve"> за 1 кв. м. общей жилой площади жилого помещения в месяц</w:t>
      </w:r>
      <w:r w:rsidR="005337FE">
        <w:rPr>
          <w:rFonts w:ascii="Times New Roman" w:hAnsi="Times New Roman" w:cs="Times New Roman"/>
          <w:sz w:val="28"/>
          <w:szCs w:val="28"/>
        </w:rPr>
        <w:t xml:space="preserve"> </w:t>
      </w:r>
      <w:r w:rsidR="00C4384E" w:rsidRPr="007A7196">
        <w:rPr>
          <w:rFonts w:ascii="Times New Roman" w:hAnsi="Times New Roman" w:cs="Times New Roman"/>
          <w:sz w:val="28"/>
          <w:szCs w:val="28"/>
        </w:rPr>
        <w:t>в</w:t>
      </w:r>
      <w:r w:rsidR="00F10E97" w:rsidRPr="007A7196">
        <w:rPr>
          <w:rFonts w:ascii="Times New Roman" w:hAnsi="Times New Roman" w:cs="Times New Roman"/>
          <w:sz w:val="28"/>
          <w:szCs w:val="28"/>
        </w:rPr>
        <w:t xml:space="preserve"> многоквартирных домах </w:t>
      </w:r>
      <w:r w:rsidR="00A34548">
        <w:rPr>
          <w:rFonts w:ascii="Times New Roman" w:hAnsi="Times New Roman" w:cs="Times New Roman"/>
          <w:sz w:val="28"/>
          <w:szCs w:val="28"/>
        </w:rPr>
        <w:t>по ул. Новая д. 1</w:t>
      </w:r>
      <w:r w:rsidR="005337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4548">
        <w:rPr>
          <w:rFonts w:ascii="Times New Roman" w:hAnsi="Times New Roman" w:cs="Times New Roman"/>
          <w:sz w:val="28"/>
          <w:szCs w:val="28"/>
        </w:rPr>
        <w:t xml:space="preserve"> – ул. Новая д. </w:t>
      </w:r>
      <w:r w:rsidR="006F72E6">
        <w:rPr>
          <w:rFonts w:ascii="Times New Roman" w:hAnsi="Times New Roman" w:cs="Times New Roman"/>
          <w:sz w:val="28"/>
          <w:szCs w:val="28"/>
        </w:rPr>
        <w:t xml:space="preserve">6  </w:t>
      </w:r>
      <w:r w:rsidR="00A34548">
        <w:rPr>
          <w:rFonts w:ascii="Times New Roman" w:hAnsi="Times New Roman" w:cs="Times New Roman"/>
          <w:sz w:val="28"/>
          <w:szCs w:val="28"/>
        </w:rPr>
        <w:t>(</w:t>
      </w:r>
      <w:r w:rsidR="006F72E6">
        <w:rPr>
          <w:rFonts w:ascii="Times New Roman" w:hAnsi="Times New Roman" w:cs="Times New Roman"/>
          <w:sz w:val="28"/>
          <w:szCs w:val="28"/>
        </w:rPr>
        <w:t>управляющая компания ООО</w:t>
      </w:r>
      <w:r w:rsidR="00A34548">
        <w:rPr>
          <w:rFonts w:ascii="Times New Roman" w:hAnsi="Times New Roman" w:cs="Times New Roman"/>
          <w:sz w:val="28"/>
          <w:szCs w:val="28"/>
        </w:rPr>
        <w:t xml:space="preserve"> «</w:t>
      </w:r>
      <w:r w:rsidR="00DA578B">
        <w:rPr>
          <w:rFonts w:ascii="Times New Roman" w:hAnsi="Times New Roman" w:cs="Times New Roman"/>
          <w:sz w:val="28"/>
          <w:szCs w:val="28"/>
        </w:rPr>
        <w:t xml:space="preserve"> О</w:t>
      </w:r>
      <w:r w:rsidR="00C24B67">
        <w:rPr>
          <w:rFonts w:ascii="Times New Roman" w:hAnsi="Times New Roman" w:cs="Times New Roman"/>
          <w:sz w:val="28"/>
          <w:szCs w:val="28"/>
        </w:rPr>
        <w:t>фис</w:t>
      </w:r>
      <w:r w:rsidR="00D7738E">
        <w:rPr>
          <w:rFonts w:ascii="Times New Roman" w:hAnsi="Times New Roman" w:cs="Times New Roman"/>
          <w:sz w:val="28"/>
          <w:szCs w:val="28"/>
        </w:rPr>
        <w:t xml:space="preserve"> </w:t>
      </w:r>
      <w:r w:rsidR="00DA578B">
        <w:rPr>
          <w:rFonts w:ascii="Times New Roman" w:hAnsi="Times New Roman" w:cs="Times New Roman"/>
          <w:sz w:val="28"/>
          <w:szCs w:val="28"/>
        </w:rPr>
        <w:t>- П</w:t>
      </w:r>
      <w:r w:rsidR="00C24B67">
        <w:rPr>
          <w:rFonts w:ascii="Times New Roman" w:hAnsi="Times New Roman" w:cs="Times New Roman"/>
          <w:sz w:val="28"/>
          <w:szCs w:val="28"/>
        </w:rPr>
        <w:t>артнер</w:t>
      </w:r>
      <w:r w:rsidR="00C4384E" w:rsidRPr="007A7196">
        <w:rPr>
          <w:rFonts w:ascii="Times New Roman" w:hAnsi="Times New Roman" w:cs="Times New Roman"/>
          <w:sz w:val="28"/>
          <w:szCs w:val="28"/>
        </w:rPr>
        <w:t>»</w:t>
      </w:r>
      <w:r w:rsidR="00291C58" w:rsidRPr="007A7196">
        <w:rPr>
          <w:rFonts w:ascii="Times New Roman" w:hAnsi="Times New Roman" w:cs="Times New Roman"/>
          <w:sz w:val="28"/>
          <w:szCs w:val="28"/>
        </w:rPr>
        <w:t>)</w:t>
      </w:r>
      <w:r w:rsidR="005337FE">
        <w:rPr>
          <w:rFonts w:ascii="Times New Roman" w:hAnsi="Times New Roman" w:cs="Times New Roman"/>
          <w:sz w:val="28"/>
          <w:szCs w:val="28"/>
        </w:rPr>
        <w:t>:</w:t>
      </w:r>
    </w:p>
    <w:p w:rsidR="00696723" w:rsidRDefault="00696723" w:rsidP="007A7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ab/>
        <w:t>- за содержание и текущий ремонт общего имущества многоквартирного дома</w:t>
      </w:r>
      <w:r w:rsidR="00F10E97" w:rsidRPr="007A7196">
        <w:rPr>
          <w:rFonts w:ascii="Times New Roman" w:hAnsi="Times New Roman" w:cs="Times New Roman"/>
          <w:sz w:val="28"/>
          <w:szCs w:val="28"/>
        </w:rPr>
        <w:t xml:space="preserve"> -  </w:t>
      </w:r>
      <w:r w:rsidR="001F27CF">
        <w:rPr>
          <w:rFonts w:ascii="Times New Roman" w:hAnsi="Times New Roman" w:cs="Times New Roman"/>
          <w:sz w:val="28"/>
          <w:szCs w:val="28"/>
        </w:rPr>
        <w:t>34,37</w:t>
      </w:r>
      <w:r w:rsidR="00F96A7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46C5A" w:rsidRPr="007A7196" w:rsidRDefault="00546C5A" w:rsidP="0054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Признать  утратившим силу с 01.08.2023</w:t>
      </w:r>
      <w:r w:rsidR="005F619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Таежнинского сельсовета от 01.08.2022 №158/1 </w:t>
      </w:r>
      <w:r w:rsidR="005F61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196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жилищную услугу (содержание </w:t>
      </w:r>
      <w:r w:rsidR="005F61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7196">
        <w:rPr>
          <w:rFonts w:ascii="Times New Roman" w:hAnsi="Times New Roman" w:cs="Times New Roman"/>
          <w:sz w:val="28"/>
          <w:szCs w:val="28"/>
        </w:rPr>
        <w:t xml:space="preserve">и текущий ремонт общего имущества многоквартирного дома) для нанимателей, проживающих в жилых помещениях муниципального жилищного фонда Таежнинского </w:t>
      </w:r>
      <w:r>
        <w:rPr>
          <w:rFonts w:ascii="Times New Roman" w:hAnsi="Times New Roman" w:cs="Times New Roman"/>
          <w:sz w:val="28"/>
          <w:szCs w:val="28"/>
        </w:rPr>
        <w:t>сельсовета».</w:t>
      </w:r>
    </w:p>
    <w:p w:rsidR="00696723" w:rsidRPr="007A7196" w:rsidRDefault="00696723" w:rsidP="007A7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ab/>
      </w:r>
      <w:r w:rsidR="00546C5A">
        <w:rPr>
          <w:rFonts w:ascii="Times New Roman" w:hAnsi="Times New Roman" w:cs="Times New Roman"/>
          <w:sz w:val="28"/>
          <w:szCs w:val="28"/>
        </w:rPr>
        <w:t>3</w:t>
      </w:r>
      <w:r w:rsidRPr="007A7196">
        <w:rPr>
          <w:rFonts w:ascii="Times New Roman" w:hAnsi="Times New Roman" w:cs="Times New Roman"/>
          <w:sz w:val="28"/>
          <w:szCs w:val="28"/>
        </w:rPr>
        <w:t xml:space="preserve">. </w:t>
      </w:r>
      <w:r w:rsidR="00560320" w:rsidRPr="007A7196">
        <w:rPr>
          <w:rFonts w:ascii="Times New Roman" w:hAnsi="Times New Roman" w:cs="Times New Roman"/>
          <w:sz w:val="28"/>
          <w:szCs w:val="28"/>
        </w:rPr>
        <w:tab/>
      </w:r>
      <w:r w:rsidRPr="007A71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91C58" w:rsidRPr="007A7196" w:rsidRDefault="00546C5A" w:rsidP="00580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6723" w:rsidRPr="007A7196">
        <w:rPr>
          <w:rFonts w:ascii="Times New Roman" w:hAnsi="Times New Roman" w:cs="Times New Roman"/>
          <w:sz w:val="28"/>
          <w:szCs w:val="28"/>
        </w:rPr>
        <w:t xml:space="preserve">. </w:t>
      </w:r>
      <w:r w:rsidR="00560320" w:rsidRPr="007A7196">
        <w:rPr>
          <w:rFonts w:ascii="Times New Roman" w:hAnsi="Times New Roman" w:cs="Times New Roman"/>
          <w:sz w:val="28"/>
          <w:szCs w:val="28"/>
        </w:rPr>
        <w:tab/>
      </w:r>
      <w:r w:rsidR="00857103" w:rsidRPr="007A7196">
        <w:rPr>
          <w:rFonts w:ascii="Times New Roman" w:hAnsi="Times New Roman" w:cs="Times New Roman"/>
          <w:sz w:val="28"/>
          <w:szCs w:val="28"/>
        </w:rPr>
        <w:t>Постановление</w:t>
      </w:r>
      <w:r w:rsidR="00696723" w:rsidRPr="007A7196">
        <w:rPr>
          <w:rFonts w:ascii="Times New Roman" w:hAnsi="Times New Roman" w:cs="Times New Roman"/>
          <w:sz w:val="28"/>
          <w:szCs w:val="28"/>
        </w:rPr>
        <w:t xml:space="preserve"> вступает в силу после опубликования </w:t>
      </w:r>
      <w:r w:rsidR="0058098D">
        <w:rPr>
          <w:rFonts w:ascii="Times New Roman" w:hAnsi="Times New Roman" w:cs="Times New Roman"/>
          <w:sz w:val="28"/>
          <w:szCs w:val="28"/>
        </w:rPr>
        <w:br/>
      </w:r>
      <w:r w:rsidR="00696723" w:rsidRPr="007A7196">
        <w:rPr>
          <w:rFonts w:ascii="Times New Roman" w:hAnsi="Times New Roman" w:cs="Times New Roman"/>
          <w:sz w:val="28"/>
          <w:szCs w:val="28"/>
        </w:rPr>
        <w:t xml:space="preserve">в </w:t>
      </w:r>
      <w:r w:rsidR="005F6194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696723" w:rsidRPr="00606385">
        <w:rPr>
          <w:rFonts w:ascii="Times New Roman" w:hAnsi="Times New Roman" w:cs="Times New Roman"/>
          <w:sz w:val="26"/>
          <w:szCs w:val="26"/>
        </w:rPr>
        <w:t xml:space="preserve"> </w:t>
      </w:r>
      <w:r w:rsidR="00696723" w:rsidRPr="007A7196">
        <w:rPr>
          <w:rFonts w:ascii="Times New Roman" w:hAnsi="Times New Roman" w:cs="Times New Roman"/>
          <w:sz w:val="28"/>
          <w:szCs w:val="28"/>
        </w:rPr>
        <w:t>«Таежнинский вестник»</w:t>
      </w:r>
      <w:r w:rsidR="005F6194">
        <w:rPr>
          <w:rFonts w:ascii="Times New Roman" w:hAnsi="Times New Roman" w:cs="Times New Roman"/>
          <w:sz w:val="28"/>
          <w:szCs w:val="28"/>
        </w:rPr>
        <w:t>, и распространяет свои действия на правоотношения, возникшие с 01.08.2023 г</w:t>
      </w:r>
      <w:bookmarkStart w:id="0" w:name="_GoBack"/>
      <w:bookmarkEnd w:id="0"/>
      <w:r w:rsidR="005F6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03" w:rsidRPr="007A7196" w:rsidRDefault="00857103" w:rsidP="00606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103" w:rsidRDefault="00857103" w:rsidP="00606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548" w:rsidRPr="007A7196" w:rsidRDefault="00A34548" w:rsidP="00606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FBA" w:rsidRPr="00546C5A" w:rsidRDefault="008B2C59" w:rsidP="00BA0BD5">
      <w:pPr>
        <w:jc w:val="both"/>
        <w:rPr>
          <w:rFonts w:ascii="Times New Roman" w:hAnsi="Times New Roman" w:cs="Times New Roman"/>
          <w:sz w:val="28"/>
          <w:szCs w:val="28"/>
        </w:rPr>
      </w:pPr>
      <w:r w:rsidRPr="007A7196">
        <w:rPr>
          <w:rFonts w:ascii="Times New Roman" w:hAnsi="Times New Roman" w:cs="Times New Roman"/>
          <w:sz w:val="28"/>
          <w:szCs w:val="28"/>
        </w:rPr>
        <w:t>Глав</w:t>
      </w:r>
      <w:r w:rsidR="00754044" w:rsidRPr="007A7196">
        <w:rPr>
          <w:rFonts w:ascii="Times New Roman" w:hAnsi="Times New Roman" w:cs="Times New Roman"/>
          <w:sz w:val="28"/>
          <w:szCs w:val="28"/>
        </w:rPr>
        <w:t>а</w:t>
      </w:r>
      <w:r w:rsidRPr="007A7196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        </w:t>
      </w:r>
      <w:r w:rsidR="00606385" w:rsidRPr="007A71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71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7103" w:rsidRPr="007A7196">
        <w:rPr>
          <w:rFonts w:ascii="Times New Roman" w:hAnsi="Times New Roman" w:cs="Times New Roman"/>
          <w:sz w:val="28"/>
          <w:szCs w:val="28"/>
        </w:rPr>
        <w:t xml:space="preserve">     </w:t>
      </w:r>
      <w:r w:rsidR="007A7196">
        <w:rPr>
          <w:rFonts w:ascii="Times New Roman" w:hAnsi="Times New Roman" w:cs="Times New Roman"/>
          <w:sz w:val="28"/>
          <w:szCs w:val="28"/>
        </w:rPr>
        <w:t xml:space="preserve"> </w:t>
      </w:r>
      <w:r w:rsidR="00A34548">
        <w:rPr>
          <w:rFonts w:ascii="Times New Roman" w:hAnsi="Times New Roman" w:cs="Times New Roman"/>
          <w:sz w:val="28"/>
          <w:szCs w:val="28"/>
        </w:rPr>
        <w:t>С. П. Муссобиров</w:t>
      </w:r>
    </w:p>
    <w:sectPr w:rsidR="00F70FBA" w:rsidRPr="00546C5A" w:rsidSect="00A345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43B"/>
    <w:multiLevelType w:val="multilevel"/>
    <w:tmpl w:val="80A2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5710"/>
    <w:multiLevelType w:val="hybridMultilevel"/>
    <w:tmpl w:val="409045DA"/>
    <w:lvl w:ilvl="0" w:tplc="20AE3C5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63CE2"/>
    <w:multiLevelType w:val="hybridMultilevel"/>
    <w:tmpl w:val="86A61584"/>
    <w:lvl w:ilvl="0" w:tplc="C74669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59"/>
    <w:rsid w:val="00173359"/>
    <w:rsid w:val="001C4EE2"/>
    <w:rsid w:val="001C7D69"/>
    <w:rsid w:val="001F27CF"/>
    <w:rsid w:val="001F428F"/>
    <w:rsid w:val="002254C8"/>
    <w:rsid w:val="00240824"/>
    <w:rsid w:val="00291C58"/>
    <w:rsid w:val="00330D61"/>
    <w:rsid w:val="00352C77"/>
    <w:rsid w:val="00394156"/>
    <w:rsid w:val="00424514"/>
    <w:rsid w:val="00432D15"/>
    <w:rsid w:val="004B702C"/>
    <w:rsid w:val="005337FE"/>
    <w:rsid w:val="00546C5A"/>
    <w:rsid w:val="00560320"/>
    <w:rsid w:val="0058098D"/>
    <w:rsid w:val="005B18F3"/>
    <w:rsid w:val="005F6194"/>
    <w:rsid w:val="00606385"/>
    <w:rsid w:val="00644E4E"/>
    <w:rsid w:val="00650313"/>
    <w:rsid w:val="00653689"/>
    <w:rsid w:val="00687CA0"/>
    <w:rsid w:val="00696723"/>
    <w:rsid w:val="006D55BC"/>
    <w:rsid w:val="006F72E6"/>
    <w:rsid w:val="00754044"/>
    <w:rsid w:val="0076302A"/>
    <w:rsid w:val="00771A5A"/>
    <w:rsid w:val="007A7196"/>
    <w:rsid w:val="00857103"/>
    <w:rsid w:val="008B2C59"/>
    <w:rsid w:val="0090646A"/>
    <w:rsid w:val="00947B01"/>
    <w:rsid w:val="00954F26"/>
    <w:rsid w:val="00A34548"/>
    <w:rsid w:val="00A43444"/>
    <w:rsid w:val="00A60B46"/>
    <w:rsid w:val="00B45A12"/>
    <w:rsid w:val="00B5692B"/>
    <w:rsid w:val="00BA0BD5"/>
    <w:rsid w:val="00BC3AE9"/>
    <w:rsid w:val="00C24B67"/>
    <w:rsid w:val="00C4384E"/>
    <w:rsid w:val="00C53A00"/>
    <w:rsid w:val="00CF21CD"/>
    <w:rsid w:val="00D525C2"/>
    <w:rsid w:val="00D7738E"/>
    <w:rsid w:val="00D96EF8"/>
    <w:rsid w:val="00DA578B"/>
    <w:rsid w:val="00E168FB"/>
    <w:rsid w:val="00E60CCB"/>
    <w:rsid w:val="00EA3A92"/>
    <w:rsid w:val="00ED5A5F"/>
    <w:rsid w:val="00F10E97"/>
    <w:rsid w:val="00F559D7"/>
    <w:rsid w:val="00F70FBA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2C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6063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63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0638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2C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6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6063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63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0638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11</cp:revision>
  <cp:lastPrinted>2023-10-10T05:31:00Z</cp:lastPrinted>
  <dcterms:created xsi:type="dcterms:W3CDTF">2023-09-27T04:13:00Z</dcterms:created>
  <dcterms:modified xsi:type="dcterms:W3CDTF">2023-10-16T02:33:00Z</dcterms:modified>
</cp:coreProperties>
</file>