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D306B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BE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D306B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BE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D306B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D306B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08" w:rsidRPr="00D306BE" w:rsidRDefault="00B4430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D306BE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BE">
        <w:rPr>
          <w:rFonts w:ascii="Times New Roman" w:hAnsi="Times New Roman" w:cs="Times New Roman"/>
          <w:sz w:val="28"/>
          <w:szCs w:val="28"/>
        </w:rPr>
        <w:t xml:space="preserve">    </w:t>
      </w:r>
      <w:r w:rsidR="00D306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2E3F">
        <w:rPr>
          <w:rFonts w:ascii="Times New Roman" w:hAnsi="Times New Roman" w:cs="Times New Roman"/>
          <w:sz w:val="28"/>
          <w:szCs w:val="28"/>
        </w:rPr>
        <w:t>28.06.</w:t>
      </w:r>
      <w:r w:rsidR="00A856D3" w:rsidRPr="00D306BE">
        <w:rPr>
          <w:rFonts w:ascii="Times New Roman" w:hAnsi="Times New Roman" w:cs="Times New Roman"/>
          <w:sz w:val="28"/>
          <w:szCs w:val="28"/>
        </w:rPr>
        <w:t>2023</w:t>
      </w:r>
      <w:r w:rsidR="008D764F" w:rsidRPr="00D306BE">
        <w:rPr>
          <w:rFonts w:ascii="Times New Roman" w:hAnsi="Times New Roman" w:cs="Times New Roman"/>
          <w:sz w:val="28"/>
          <w:szCs w:val="28"/>
        </w:rPr>
        <w:tab/>
      </w:r>
      <w:r w:rsidR="004361EB" w:rsidRPr="00D306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D306BE">
        <w:rPr>
          <w:rFonts w:ascii="Times New Roman" w:hAnsi="Times New Roman" w:cs="Times New Roman"/>
          <w:sz w:val="28"/>
          <w:szCs w:val="28"/>
        </w:rPr>
        <w:tab/>
      </w:r>
      <w:r w:rsidR="008D764F" w:rsidRPr="00D306B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D306BE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D306BE">
        <w:rPr>
          <w:rFonts w:ascii="Times New Roman" w:hAnsi="Times New Roman" w:cs="Times New Roman"/>
          <w:sz w:val="28"/>
          <w:szCs w:val="28"/>
        </w:rPr>
        <w:tab/>
      </w:r>
      <w:r w:rsidR="0015616D" w:rsidRPr="00D306BE">
        <w:rPr>
          <w:rFonts w:ascii="Times New Roman" w:hAnsi="Times New Roman" w:cs="Times New Roman"/>
          <w:sz w:val="28"/>
          <w:szCs w:val="28"/>
        </w:rPr>
        <w:tab/>
      </w:r>
      <w:r w:rsidR="0015616D" w:rsidRPr="00D306B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D306BE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D306BE">
        <w:rPr>
          <w:rFonts w:ascii="Times New Roman" w:hAnsi="Times New Roman" w:cs="Times New Roman"/>
          <w:sz w:val="28"/>
          <w:szCs w:val="28"/>
        </w:rPr>
        <w:t xml:space="preserve">   №</w:t>
      </w:r>
      <w:r w:rsidR="00B72E3F">
        <w:rPr>
          <w:rFonts w:ascii="Times New Roman" w:hAnsi="Times New Roman" w:cs="Times New Roman"/>
          <w:sz w:val="28"/>
          <w:szCs w:val="28"/>
        </w:rPr>
        <w:t>123</w:t>
      </w:r>
      <w:r w:rsidR="008D764F" w:rsidRPr="00D306BE">
        <w:rPr>
          <w:rFonts w:ascii="Times New Roman" w:hAnsi="Times New Roman" w:cs="Times New Roman"/>
          <w:sz w:val="28"/>
          <w:szCs w:val="28"/>
        </w:rPr>
        <w:br/>
      </w:r>
    </w:p>
    <w:p w:rsidR="00A856D3" w:rsidRDefault="00746540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06BE">
        <w:rPr>
          <w:rFonts w:ascii="Times New Roman" w:hAnsi="Times New Roman" w:cs="Times New Roman"/>
          <w:sz w:val="28"/>
          <w:szCs w:val="28"/>
        </w:rPr>
        <w:t>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Таежнинского сельсовета</w:t>
      </w:r>
    </w:p>
    <w:bookmarkEnd w:id="0"/>
    <w:p w:rsidR="00D306BE" w:rsidRPr="00D306BE" w:rsidRDefault="00D306BE" w:rsidP="00B44308">
      <w:pPr>
        <w:tabs>
          <w:tab w:val="left" w:pos="4820"/>
        </w:tabs>
        <w:spacing w:after="0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68" w:rsidRPr="00D306BE" w:rsidRDefault="00A40D68" w:rsidP="00B44308">
      <w:pPr>
        <w:tabs>
          <w:tab w:val="left" w:pos="851"/>
        </w:tabs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6540" w:rsidRPr="00D306BE" w:rsidRDefault="00746540" w:rsidP="00B443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6BE">
        <w:rPr>
          <w:rFonts w:ascii="Times New Roman" w:hAnsi="Times New Roman" w:cs="Times New Roman"/>
          <w:sz w:val="28"/>
          <w:szCs w:val="28"/>
        </w:rPr>
        <w:t xml:space="preserve">В соответствии со статьями 16, 34 Федерального закона от 06.10.2003 № 131-ФЗ «Об общих принципах организации местного самоуправления в Российской Федерации», 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>пунктом 6 статьи 17 Федерального закона от 21</w:t>
      </w:r>
      <w:r w:rsidRPr="00D306BE">
        <w:rPr>
          <w:rFonts w:ascii="Times New Roman" w:hAnsi="Times New Roman" w:cs="Times New Roman"/>
          <w:kern w:val="2"/>
          <w:sz w:val="28"/>
          <w:szCs w:val="28"/>
          <w:lang w:val="en-US"/>
        </w:rPr>
        <w:t> 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>ноября 2011 года № 323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noBreakHyphen/>
        <w:t xml:space="preserve">ФЗ «Об основах охраны здоровья граждан в Российской Федерации», </w:t>
      </w:r>
      <w:proofErr w:type="spellStart"/>
      <w:r w:rsidRPr="00D306BE">
        <w:rPr>
          <w:rFonts w:ascii="Times New Roman" w:hAnsi="Times New Roman" w:cs="Times New Roman"/>
          <w:kern w:val="2"/>
          <w:sz w:val="28"/>
          <w:szCs w:val="28"/>
        </w:rPr>
        <w:t>п.п</w:t>
      </w:r>
      <w:proofErr w:type="spellEnd"/>
      <w:r w:rsidRPr="00D306BE">
        <w:rPr>
          <w:rFonts w:ascii="Times New Roman" w:hAnsi="Times New Roman" w:cs="Times New Roman"/>
          <w:kern w:val="2"/>
          <w:sz w:val="28"/>
          <w:szCs w:val="28"/>
        </w:rPr>
        <w:t xml:space="preserve">. 1, 2 </w:t>
      </w:r>
      <w:r w:rsidRPr="00D306BE">
        <w:rPr>
          <w:rFonts w:ascii="Times New Roman" w:hAnsi="Times New Roman" w:cs="Times New Roman"/>
          <w:sz w:val="28"/>
          <w:szCs w:val="28"/>
        </w:rPr>
        <w:t xml:space="preserve">ч. 1 ст. 35 Устава Таежнинского сельсовета, </w:t>
      </w:r>
      <w:r w:rsidRPr="00D306BE">
        <w:rPr>
          <w:rFonts w:ascii="Times New Roman" w:hAnsi="Times New Roman" w:cs="Times New Roman"/>
          <w:bCs/>
          <w:sz w:val="28"/>
          <w:szCs w:val="28"/>
        </w:rPr>
        <w:t>ПОСТАНОВЛЯЮ:</w:t>
      </w:r>
      <w:proofErr w:type="gramEnd"/>
    </w:p>
    <w:p w:rsidR="00746540" w:rsidRPr="00D306BE" w:rsidRDefault="00746540" w:rsidP="00B443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BE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</w:t>
      </w:r>
      <w:r w:rsidR="00154F5F" w:rsidRPr="00D306BE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D306BE">
        <w:rPr>
          <w:rFonts w:ascii="Times New Roman" w:hAnsi="Times New Roman" w:cs="Times New Roman"/>
          <w:sz w:val="28"/>
          <w:szCs w:val="28"/>
        </w:rPr>
        <w:t>.</w:t>
      </w:r>
    </w:p>
    <w:p w:rsidR="00B44308" w:rsidRDefault="00D306BE" w:rsidP="00B44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06BE">
        <w:rPr>
          <w:rFonts w:ascii="Times New Roman" w:hAnsi="Times New Roman" w:cs="Times New Roman"/>
          <w:sz w:val="28"/>
          <w:szCs w:val="28"/>
        </w:rPr>
        <w:t xml:space="preserve">2. </w:t>
      </w:r>
      <w:r w:rsidR="00B44308">
        <w:rPr>
          <w:rFonts w:ascii="Times New Roman" w:hAnsi="Times New Roman" w:cs="Times New Roman"/>
          <w:sz w:val="28"/>
          <w:szCs w:val="28"/>
        </w:rPr>
        <w:t>Настоящее п</w:t>
      </w:r>
      <w:r w:rsidR="00B44308" w:rsidRPr="00A13BD9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B44308">
        <w:rPr>
          <w:rFonts w:ascii="Times New Roman" w:hAnsi="Times New Roman" w:cs="Times New Roman"/>
          <w:sz w:val="28"/>
          <w:szCs w:val="28"/>
        </w:rPr>
        <w:t xml:space="preserve"> со дня, следующего за днем </w:t>
      </w:r>
      <w:r w:rsidR="00B44308" w:rsidRPr="00A13BD9">
        <w:rPr>
          <w:rFonts w:ascii="Times New Roman" w:hAnsi="Times New Roman" w:cs="Times New Roman"/>
          <w:sz w:val="28"/>
          <w:szCs w:val="28"/>
        </w:rPr>
        <w:t>после</w:t>
      </w:r>
      <w:r w:rsidR="00B4430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B44308" w:rsidRPr="00A13BD9">
        <w:rPr>
          <w:rFonts w:ascii="Times New Roman" w:hAnsi="Times New Roman" w:cs="Times New Roman"/>
          <w:sz w:val="28"/>
          <w:szCs w:val="28"/>
        </w:rPr>
        <w:t>в печатном издании</w:t>
      </w:r>
      <w:r w:rsidR="00B44308">
        <w:rPr>
          <w:rFonts w:ascii="Times New Roman" w:hAnsi="Times New Roman" w:cs="Times New Roman"/>
          <w:sz w:val="28"/>
          <w:szCs w:val="28"/>
        </w:rPr>
        <w:t xml:space="preserve"> «Таежнинский вестник».</w:t>
      </w:r>
    </w:p>
    <w:p w:rsidR="00A856D3" w:rsidRPr="00D306BE" w:rsidRDefault="00746540" w:rsidP="00B443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06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06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6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306BE" w:rsidRPr="00D306B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6BE" w:rsidRDefault="00D306BE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6BE" w:rsidRPr="00D306BE" w:rsidRDefault="00D306BE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95"/>
      </w:tblGrid>
      <w:tr w:rsidR="008F2E04" w:rsidRPr="00D306BE" w:rsidTr="00D306BE">
        <w:tc>
          <w:tcPr>
            <w:tcW w:w="10456" w:type="dxa"/>
          </w:tcPr>
          <w:p w:rsidR="008F2E04" w:rsidRPr="00D306BE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D306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06BE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D30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306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4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6B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361EB" w:rsidRPr="00D306BE">
              <w:rPr>
                <w:rFonts w:ascii="Times New Roman" w:hAnsi="Times New Roman" w:cs="Times New Roman"/>
                <w:sz w:val="28"/>
                <w:szCs w:val="28"/>
              </w:rPr>
              <w:t xml:space="preserve">           С. П. Муссобиров</w:t>
            </w:r>
          </w:p>
          <w:p w:rsidR="0015616D" w:rsidRPr="00D306BE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D306BE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E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</w:tbl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D306BE" w:rsidRDefault="00D306B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D306BE" w:rsidRDefault="00D306B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D306BE" w:rsidRDefault="00D306B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D306BE" w:rsidRDefault="00D306B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D306BE" w:rsidRDefault="00D306B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D306BE" w:rsidRDefault="00D306B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D306BE" w:rsidRDefault="00D306B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D306BE" w:rsidRDefault="00D306B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W w:w="13931" w:type="dxa"/>
        <w:tblLook w:val="04A0" w:firstRow="1" w:lastRow="0" w:firstColumn="1" w:lastColumn="0" w:noHBand="0" w:noVBand="1"/>
      </w:tblPr>
      <w:tblGrid>
        <w:gridCol w:w="5211"/>
        <w:gridCol w:w="4360"/>
        <w:gridCol w:w="4360"/>
      </w:tblGrid>
      <w:tr w:rsidR="00D306BE" w:rsidRPr="00D306BE" w:rsidTr="00E04A20">
        <w:tc>
          <w:tcPr>
            <w:tcW w:w="5211" w:type="dxa"/>
            <w:shd w:val="clear" w:color="auto" w:fill="auto"/>
          </w:tcPr>
          <w:p w:rsidR="00D306BE" w:rsidRPr="00D306BE" w:rsidRDefault="00D306BE" w:rsidP="00E04A20">
            <w:pPr>
              <w:rPr>
                <w:caps/>
                <w:kern w:val="2"/>
                <w:szCs w:val="28"/>
              </w:rPr>
            </w:pPr>
          </w:p>
        </w:tc>
        <w:tc>
          <w:tcPr>
            <w:tcW w:w="4360" w:type="dxa"/>
          </w:tcPr>
          <w:p w:rsidR="00D306BE" w:rsidRPr="00D306BE" w:rsidRDefault="00D306BE" w:rsidP="00E04A2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D306BE"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D306BE" w:rsidRPr="00D306BE" w:rsidRDefault="00D306BE" w:rsidP="00E04A2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D306BE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Постановлением администрации Таежнинского сельсовета </w:t>
            </w:r>
          </w:p>
          <w:p w:rsidR="00D306BE" w:rsidRPr="00D306BE" w:rsidRDefault="00D306BE" w:rsidP="00E04A20">
            <w:pPr>
              <w:pStyle w:val="ConsPlusNormal"/>
              <w:jc w:val="right"/>
              <w:rPr>
                <w:sz w:val="24"/>
                <w:szCs w:val="24"/>
              </w:rPr>
            </w:pPr>
            <w:r w:rsidRPr="00D306BE">
              <w:rPr>
                <w:sz w:val="24"/>
                <w:szCs w:val="24"/>
              </w:rPr>
              <w:t xml:space="preserve">от </w:t>
            </w:r>
            <w:r w:rsidR="00B72E3F">
              <w:rPr>
                <w:sz w:val="24"/>
                <w:szCs w:val="24"/>
              </w:rPr>
              <w:t>28.06.2023</w:t>
            </w:r>
            <w:r w:rsidRPr="00D306BE">
              <w:rPr>
                <w:sz w:val="24"/>
                <w:szCs w:val="24"/>
              </w:rPr>
              <w:t xml:space="preserve">  №</w:t>
            </w:r>
            <w:r w:rsidR="00B72E3F">
              <w:rPr>
                <w:sz w:val="24"/>
                <w:szCs w:val="24"/>
              </w:rPr>
              <w:t>123</w:t>
            </w:r>
          </w:p>
          <w:p w:rsidR="00D306BE" w:rsidRPr="00D306BE" w:rsidRDefault="00D306BE" w:rsidP="00E04A20">
            <w:pPr>
              <w:rPr>
                <w:kern w:val="2"/>
                <w:sz w:val="24"/>
                <w:szCs w:val="24"/>
              </w:rPr>
            </w:pPr>
          </w:p>
          <w:p w:rsidR="00D306BE" w:rsidRPr="00D306BE" w:rsidRDefault="00D306BE" w:rsidP="00E04A20">
            <w:pPr>
              <w:rPr>
                <w:kern w:val="2"/>
                <w:sz w:val="24"/>
                <w:szCs w:val="24"/>
              </w:rPr>
            </w:pPr>
          </w:p>
          <w:p w:rsidR="00D306BE" w:rsidRPr="00D306BE" w:rsidRDefault="00D306BE" w:rsidP="00E04A2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D306BE" w:rsidRPr="00D306BE" w:rsidRDefault="00D306BE" w:rsidP="00E04A20">
            <w:pPr>
              <w:rPr>
                <w:kern w:val="2"/>
                <w:sz w:val="24"/>
                <w:szCs w:val="24"/>
              </w:rPr>
            </w:pPr>
          </w:p>
        </w:tc>
      </w:tr>
    </w:tbl>
    <w:p w:rsidR="00D306BE" w:rsidRDefault="00D306BE" w:rsidP="00D306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B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306BE" w:rsidRPr="00D306BE" w:rsidRDefault="00D306BE" w:rsidP="00D306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B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ПОРЯДКЕ И СРОКАХ ИНФОРМИРОВАНИЯ НАСЕЛЕНИЯ О РЕАЛИЗАЦИИ МЕРОПРИЯТИЙ ПО ПРОФИЛАКТИКЕ ЗАБОЛЕВАНИЙ И ФОРМИРОВАНИЮ ЗДОРОВОГО ОБРАЗА ЖИЗНИ НА ТЕРРИТОРИИ </w:t>
      </w:r>
      <w:r w:rsidRPr="00D306BE">
        <w:rPr>
          <w:rFonts w:ascii="Times New Roman" w:hAnsi="Times New Roman" w:cs="Times New Roman"/>
          <w:b/>
          <w:sz w:val="28"/>
          <w:szCs w:val="28"/>
        </w:rPr>
        <w:t>ТАЕЖНИНСКОГО СЕЛЬСОВЕТА</w:t>
      </w:r>
    </w:p>
    <w:p w:rsidR="00D306BE" w:rsidRPr="00B4388C" w:rsidRDefault="00D306BE" w:rsidP="00D306BE">
      <w:pPr>
        <w:keepNext/>
        <w:ind w:left="360"/>
        <w:jc w:val="center"/>
        <w:rPr>
          <w:b/>
          <w:bCs/>
          <w:szCs w:val="28"/>
        </w:rPr>
      </w:pPr>
    </w:p>
    <w:p w:rsidR="00D306BE" w:rsidRPr="00D306BE" w:rsidRDefault="00D306BE" w:rsidP="00D306BE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6B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306BE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>разработано в соответствии с пунктом 6 статьи 17 Федерального закона от 21</w:t>
      </w:r>
      <w:r w:rsidRPr="00D306BE">
        <w:rPr>
          <w:rFonts w:ascii="Times New Roman" w:hAnsi="Times New Roman" w:cs="Times New Roman"/>
          <w:kern w:val="2"/>
          <w:sz w:val="28"/>
          <w:szCs w:val="28"/>
          <w:lang w:val="en-US"/>
        </w:rPr>
        <w:t> 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>ноября 2011 года № 323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noBreakHyphen/>
        <w:t xml:space="preserve">ФЗ «Об основах охраны здоровья граждан в Российской Федерации», пунктом 3 статьи 4 </w:t>
      </w:r>
      <w:r w:rsidRPr="00D306BE">
        <w:rPr>
          <w:rFonts w:ascii="Times New Roman" w:hAnsi="Times New Roman" w:cs="Times New Roman"/>
          <w:sz w:val="28"/>
          <w:szCs w:val="28"/>
        </w:rPr>
        <w:t>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306BE">
        <w:rPr>
          <w:rFonts w:ascii="Times New Roman" w:hAnsi="Times New Roman" w:cs="Times New Roman"/>
          <w:sz w:val="28"/>
          <w:szCs w:val="28"/>
        </w:rPr>
        <w:t xml:space="preserve"> 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>Уставом</w:t>
      </w:r>
      <w:r w:rsidRPr="00D306BE">
        <w:rPr>
          <w:rFonts w:ascii="Times New Roman" w:hAnsi="Times New Roman" w:cs="Times New Roman"/>
          <w:sz w:val="28"/>
          <w:szCs w:val="28"/>
        </w:rPr>
        <w:t xml:space="preserve"> Таежнинского сельсовета 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gramEnd"/>
      <w:r w:rsidRPr="00D306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306BE">
        <w:rPr>
          <w:rFonts w:ascii="Times New Roman" w:hAnsi="Times New Roman" w:cs="Times New Roman"/>
          <w:bCs/>
          <w:sz w:val="28"/>
          <w:szCs w:val="28"/>
        </w:rPr>
        <w:t xml:space="preserve">регулирует общественные отношения в сфере </w:t>
      </w:r>
      <w:r w:rsidRPr="00D306BE">
        <w:rPr>
          <w:rFonts w:ascii="Times New Roman" w:hAnsi="Times New Roman" w:cs="Times New Roman"/>
          <w:sz w:val="28"/>
          <w:szCs w:val="28"/>
        </w:rPr>
        <w:t>информирования о мероприятиях по профилактике заболеваний и формированию здорового образа жизни на территории Таежнинского сельсовета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 xml:space="preserve"> (далее – муниципальное образование).</w:t>
      </w:r>
    </w:p>
    <w:p w:rsidR="00D306BE" w:rsidRPr="00D306BE" w:rsidRDefault="00D306BE" w:rsidP="00D306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306BE">
        <w:rPr>
          <w:rFonts w:ascii="Times New Roman" w:hAnsi="Times New Roman" w:cs="Times New Roman"/>
          <w:kern w:val="2"/>
          <w:sz w:val="28"/>
          <w:szCs w:val="28"/>
        </w:rPr>
        <w:t xml:space="preserve">2. 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</w:t>
      </w:r>
      <w:r w:rsidRPr="00D306BE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D306BE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администрация).</w:t>
      </w:r>
    </w:p>
    <w:p w:rsidR="00D306BE" w:rsidRPr="00D306BE" w:rsidRDefault="00D306BE" w:rsidP="00D306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BE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D306BE">
        <w:rPr>
          <w:rFonts w:ascii="Times New Roman" w:hAnsi="Times New Roman" w:cs="Times New Roman"/>
          <w:sz w:val="28"/>
          <w:szCs w:val="28"/>
        </w:rPr>
        <w:t xml:space="preserve">. В целях профилактики заболеваний и формирования здорового образа жизни администрацией осуществляются мероприятия, предусмотренные </w:t>
      </w:r>
      <w:r w:rsidRPr="00D306BE">
        <w:rPr>
          <w:rFonts w:ascii="Times New Roman" w:hAnsi="Times New Roman" w:cs="Times New Roman"/>
          <w:kern w:val="2"/>
          <w:sz w:val="28"/>
          <w:szCs w:val="28"/>
        </w:rPr>
        <w:t xml:space="preserve">пунктом 2 статьи 4 </w:t>
      </w:r>
      <w:r w:rsidRPr="00D306BE">
        <w:rPr>
          <w:rFonts w:ascii="Times New Roman" w:hAnsi="Times New Roman" w:cs="Times New Roman"/>
          <w:sz w:val="28"/>
          <w:szCs w:val="28"/>
        </w:rPr>
        <w:t>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:rsidR="00D306BE" w:rsidRPr="000D6633" w:rsidRDefault="00D306BE" w:rsidP="00D306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6BE">
        <w:rPr>
          <w:rFonts w:ascii="Times New Roman" w:hAnsi="Times New Roman" w:cs="Times New Roman"/>
          <w:sz w:val="28"/>
          <w:szCs w:val="28"/>
        </w:rPr>
        <w:t xml:space="preserve">4. Администрация ежегодно </w:t>
      </w:r>
      <w:r>
        <w:rPr>
          <w:rFonts w:ascii="Times New Roman" w:hAnsi="Times New Roman" w:cs="Times New Roman"/>
          <w:sz w:val="28"/>
          <w:szCs w:val="28"/>
        </w:rPr>
        <w:t>01 марта</w:t>
      </w:r>
      <w:r w:rsidRPr="00D306BE">
        <w:rPr>
          <w:rFonts w:ascii="Times New Roman" w:hAnsi="Times New Roman" w:cs="Times New Roman"/>
          <w:sz w:val="28"/>
          <w:szCs w:val="28"/>
        </w:rPr>
        <w:t xml:space="preserve">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информационно-телекоммуникационной сети Интернет.</w:t>
      </w:r>
    </w:p>
    <w:sectPr w:rsidR="00D306BE" w:rsidRPr="000D6633" w:rsidSect="00D306BE">
      <w:pgSz w:w="11906" w:h="16838"/>
      <w:pgMar w:top="53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67D9"/>
    <w:rsid w:val="000B0B54"/>
    <w:rsid w:val="000B1B87"/>
    <w:rsid w:val="000D6633"/>
    <w:rsid w:val="000E2E96"/>
    <w:rsid w:val="00125B40"/>
    <w:rsid w:val="00141912"/>
    <w:rsid w:val="00154F5F"/>
    <w:rsid w:val="00155F2B"/>
    <w:rsid w:val="0015616D"/>
    <w:rsid w:val="001604CF"/>
    <w:rsid w:val="001609B7"/>
    <w:rsid w:val="00176FCD"/>
    <w:rsid w:val="00180872"/>
    <w:rsid w:val="00181B92"/>
    <w:rsid w:val="001C4E2D"/>
    <w:rsid w:val="001E093C"/>
    <w:rsid w:val="001F7DE3"/>
    <w:rsid w:val="00204C4E"/>
    <w:rsid w:val="002644BA"/>
    <w:rsid w:val="002855EF"/>
    <w:rsid w:val="002A6CD1"/>
    <w:rsid w:val="002B0AFD"/>
    <w:rsid w:val="002E14B8"/>
    <w:rsid w:val="0030159C"/>
    <w:rsid w:val="00305030"/>
    <w:rsid w:val="0033056A"/>
    <w:rsid w:val="00331D02"/>
    <w:rsid w:val="00345FCA"/>
    <w:rsid w:val="00357626"/>
    <w:rsid w:val="003831B5"/>
    <w:rsid w:val="003A2F42"/>
    <w:rsid w:val="003A3E7E"/>
    <w:rsid w:val="003A71B9"/>
    <w:rsid w:val="003B30BF"/>
    <w:rsid w:val="003B5F78"/>
    <w:rsid w:val="003C5FB5"/>
    <w:rsid w:val="003D19BA"/>
    <w:rsid w:val="00434255"/>
    <w:rsid w:val="004361EB"/>
    <w:rsid w:val="00440061"/>
    <w:rsid w:val="00441D9D"/>
    <w:rsid w:val="004426B0"/>
    <w:rsid w:val="00454DEF"/>
    <w:rsid w:val="00464EDA"/>
    <w:rsid w:val="00470227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C95"/>
    <w:rsid w:val="00504042"/>
    <w:rsid w:val="00511633"/>
    <w:rsid w:val="0051602D"/>
    <w:rsid w:val="005347A1"/>
    <w:rsid w:val="00535CF4"/>
    <w:rsid w:val="00562244"/>
    <w:rsid w:val="0058650D"/>
    <w:rsid w:val="005B62D5"/>
    <w:rsid w:val="005C7474"/>
    <w:rsid w:val="005E02F4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A660C"/>
    <w:rsid w:val="006C04B2"/>
    <w:rsid w:val="006C4CE0"/>
    <w:rsid w:val="006C5BFE"/>
    <w:rsid w:val="006C5E4E"/>
    <w:rsid w:val="006D2BB0"/>
    <w:rsid w:val="006D3AC6"/>
    <w:rsid w:val="007016EF"/>
    <w:rsid w:val="00733AC1"/>
    <w:rsid w:val="00744974"/>
    <w:rsid w:val="00746540"/>
    <w:rsid w:val="00747785"/>
    <w:rsid w:val="00764FDB"/>
    <w:rsid w:val="00770954"/>
    <w:rsid w:val="00776479"/>
    <w:rsid w:val="00776EE7"/>
    <w:rsid w:val="007863E7"/>
    <w:rsid w:val="007A3207"/>
    <w:rsid w:val="007B4111"/>
    <w:rsid w:val="007B6A5F"/>
    <w:rsid w:val="007E0C1A"/>
    <w:rsid w:val="007E25AE"/>
    <w:rsid w:val="007E4C9A"/>
    <w:rsid w:val="007F7583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678EB"/>
    <w:rsid w:val="0097078F"/>
    <w:rsid w:val="009A0E23"/>
    <w:rsid w:val="009A3CAC"/>
    <w:rsid w:val="009B037A"/>
    <w:rsid w:val="009B0C84"/>
    <w:rsid w:val="009C355A"/>
    <w:rsid w:val="009E547D"/>
    <w:rsid w:val="009E5A4B"/>
    <w:rsid w:val="00A01913"/>
    <w:rsid w:val="00A166A6"/>
    <w:rsid w:val="00A202D1"/>
    <w:rsid w:val="00A243DE"/>
    <w:rsid w:val="00A36D75"/>
    <w:rsid w:val="00A40D68"/>
    <w:rsid w:val="00A44314"/>
    <w:rsid w:val="00A50FB1"/>
    <w:rsid w:val="00A56021"/>
    <w:rsid w:val="00A6028E"/>
    <w:rsid w:val="00A803BC"/>
    <w:rsid w:val="00A81A9F"/>
    <w:rsid w:val="00A856D3"/>
    <w:rsid w:val="00A9068C"/>
    <w:rsid w:val="00A91872"/>
    <w:rsid w:val="00AB6534"/>
    <w:rsid w:val="00AE1B0F"/>
    <w:rsid w:val="00B04C66"/>
    <w:rsid w:val="00B0637A"/>
    <w:rsid w:val="00B33CB2"/>
    <w:rsid w:val="00B41F4A"/>
    <w:rsid w:val="00B44308"/>
    <w:rsid w:val="00B46E7E"/>
    <w:rsid w:val="00B62049"/>
    <w:rsid w:val="00B72E3F"/>
    <w:rsid w:val="00B93531"/>
    <w:rsid w:val="00BB0A51"/>
    <w:rsid w:val="00BC7505"/>
    <w:rsid w:val="00BE4A45"/>
    <w:rsid w:val="00BF04E3"/>
    <w:rsid w:val="00BF2BDD"/>
    <w:rsid w:val="00C01D21"/>
    <w:rsid w:val="00C06D54"/>
    <w:rsid w:val="00C12685"/>
    <w:rsid w:val="00C12C11"/>
    <w:rsid w:val="00C13EED"/>
    <w:rsid w:val="00C174D7"/>
    <w:rsid w:val="00C24566"/>
    <w:rsid w:val="00C5114B"/>
    <w:rsid w:val="00C66380"/>
    <w:rsid w:val="00C67D7E"/>
    <w:rsid w:val="00C74C18"/>
    <w:rsid w:val="00C96CF8"/>
    <w:rsid w:val="00CA66CE"/>
    <w:rsid w:val="00CE55C7"/>
    <w:rsid w:val="00CE698C"/>
    <w:rsid w:val="00CF3E42"/>
    <w:rsid w:val="00D169F2"/>
    <w:rsid w:val="00D306BE"/>
    <w:rsid w:val="00D42116"/>
    <w:rsid w:val="00D60A35"/>
    <w:rsid w:val="00D62932"/>
    <w:rsid w:val="00D71CAA"/>
    <w:rsid w:val="00D92605"/>
    <w:rsid w:val="00D97B7B"/>
    <w:rsid w:val="00DB6C07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816AF"/>
    <w:rsid w:val="00EB3696"/>
    <w:rsid w:val="00EE244C"/>
    <w:rsid w:val="00EE2A63"/>
    <w:rsid w:val="00EF36AA"/>
    <w:rsid w:val="00F05258"/>
    <w:rsid w:val="00F063BA"/>
    <w:rsid w:val="00F16C9A"/>
    <w:rsid w:val="00F2049A"/>
    <w:rsid w:val="00F33ED1"/>
    <w:rsid w:val="00F35156"/>
    <w:rsid w:val="00F359AD"/>
    <w:rsid w:val="00F431C8"/>
    <w:rsid w:val="00F50C1F"/>
    <w:rsid w:val="00F54682"/>
    <w:rsid w:val="00F70F31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D1CD-A303-434F-B9C0-20799AEA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7</cp:revision>
  <cp:lastPrinted>2023-06-29T03:08:00Z</cp:lastPrinted>
  <dcterms:created xsi:type="dcterms:W3CDTF">2023-06-28T09:27:00Z</dcterms:created>
  <dcterms:modified xsi:type="dcterms:W3CDTF">2023-06-30T08:15:00Z</dcterms:modified>
</cp:coreProperties>
</file>