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C71">
        <w:rPr>
          <w:rFonts w:ascii="Times New Roman" w:hAnsi="Times New Roman" w:cs="Times New Roman"/>
          <w:sz w:val="28"/>
          <w:szCs w:val="28"/>
        </w:rPr>
        <w:t>23.05</w:t>
      </w:r>
      <w:r w:rsidR="009E5A4B">
        <w:rPr>
          <w:rFonts w:ascii="Times New Roman" w:hAnsi="Times New Roman" w:cs="Times New Roman"/>
          <w:sz w:val="28"/>
          <w:szCs w:val="28"/>
        </w:rPr>
        <w:t>.</w:t>
      </w:r>
      <w:r w:rsidR="00A856D3">
        <w:rPr>
          <w:rFonts w:ascii="Times New Roman" w:hAnsi="Times New Roman" w:cs="Times New Roman"/>
          <w:sz w:val="28"/>
          <w:szCs w:val="28"/>
        </w:rPr>
        <w:t>2023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 w:rsidR="00B33C71">
        <w:rPr>
          <w:rFonts w:ascii="Times New Roman" w:hAnsi="Times New Roman" w:cs="Times New Roman"/>
          <w:sz w:val="28"/>
          <w:szCs w:val="28"/>
        </w:rPr>
        <w:t>101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A856D3" w:rsidRPr="000A4E2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  <w:r w:rsidRPr="000A4E28">
        <w:rPr>
          <w:rFonts w:ascii="Times New Roman" w:hAnsi="Times New Roman" w:cs="Times New Roman"/>
          <w:sz w:val="28"/>
          <w:szCs w:val="28"/>
        </w:rPr>
        <w:t xml:space="preserve">«Улучшение качества жизни населения </w:t>
      </w:r>
      <w:bookmarkStart w:id="0" w:name="_GoBack"/>
      <w:bookmarkEnd w:id="0"/>
      <w:r w:rsidRPr="000A4E28">
        <w:rPr>
          <w:rFonts w:ascii="Times New Roman" w:hAnsi="Times New Roman" w:cs="Times New Roman"/>
          <w:sz w:val="28"/>
          <w:szCs w:val="28"/>
        </w:rPr>
        <w:t>Муниципального образования Таежнинский сельсовет» на 202</w:t>
      </w:r>
      <w:r w:rsidR="000E2E96">
        <w:rPr>
          <w:rFonts w:ascii="Times New Roman" w:hAnsi="Times New Roman" w:cs="Times New Roman"/>
          <w:sz w:val="28"/>
          <w:szCs w:val="28"/>
        </w:rPr>
        <w:t>3-2025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Pr="00C66380" w:rsidRDefault="00A856D3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>сельсовета от 29.03.2022г. № 66/1 «Об утверждении муниципальной программы «Улучшение качества жизни населения М</w:t>
      </w:r>
      <w:r w:rsidR="009E547D" w:rsidRPr="00C66380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 w:rsidRPr="00C66380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6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</w:t>
      </w:r>
      <w:r>
        <w:rPr>
          <w:rFonts w:ascii="Times New Roman" w:hAnsi="Times New Roman" w:cs="Times New Roman"/>
          <w:sz w:val="28"/>
          <w:szCs w:val="28"/>
        </w:rPr>
        <w:t>а правоотношения, возникшие с 01.01.2023</w:t>
      </w:r>
      <w:r w:rsidRPr="00A856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A856D3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Pr="0015616D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B33C71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23.05.2023г. №  101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0E2E96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2023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0D6633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0D6633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E2E96" w:rsidRPr="000D6633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0D6633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96" w:rsidRPr="000D6633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E2E96" w:rsidRPr="000D6633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2E96" w:rsidRPr="000D6633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0D6633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2E96" w:rsidRPr="000D6633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2023-2025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E2E96" w:rsidRPr="00141912" w:rsidRDefault="00F359A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24 859,13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в том числе: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10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799,31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10 799,31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0,00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всего: 7 253,76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7 253,76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6 806,06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6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806,06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0E2E96" w:rsidRPr="00FB195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0E2E96" w:rsidRPr="000D6633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Площадь поселка Таежный – 747,3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связано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открытием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Богучанс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алюминиевого завода на 3500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мест близ с. Карабула в 7 км юго-восточнее п. Таёжный.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 алюминиевого завода входят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электролизный, литейный, анодный цеха, объекты электроснабжения и инфраструктуры. </w:t>
      </w:r>
      <w:r w:rsidRPr="00701B79">
        <w:rPr>
          <w:rFonts w:ascii="Arial" w:eastAsia="Times New Roman" w:hAnsi="Arial" w:cs="Arial"/>
          <w:sz w:val="24"/>
          <w:szCs w:val="24"/>
          <w:lang w:eastAsia="ru-RU"/>
        </w:rPr>
        <w:t xml:space="preserve">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01B79">
        <w:rPr>
          <w:rFonts w:ascii="Arial" w:eastAsia="Times New Roman" w:hAnsi="Arial" w:cs="Arial"/>
          <w:sz w:val="24"/>
          <w:szCs w:val="24"/>
          <w:lang w:eastAsia="ru-RU"/>
        </w:rPr>
        <w:t>БоАЗа</w:t>
      </w:r>
      <w:proofErr w:type="spellEnd"/>
      <w:r w:rsidRPr="00701B79">
        <w:rPr>
          <w:rFonts w:ascii="Arial" w:eastAsia="Times New Roman" w:hAnsi="Arial" w:cs="Arial"/>
          <w:sz w:val="24"/>
          <w:szCs w:val="24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МО Таежнинский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сельсоовет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стоянию на 01 января 2022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составляет 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7624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человек, в том числе в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п. Таёжный проживает 6 976 человек и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прилегающей с. Карабула – 648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E2E96" w:rsidRPr="000D6633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2023 по 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Перечень подпрограмм с указанием сроков их реализации и ожидаемых результатов: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6. ОСНОВНЫЕ МЕРЫ ПРАВОВОГО РЕГУЛИРОВАНИЯ, НАПРАВЛЕННЫЕ НА ДОСТИЖЕНИЕЦЕЛИ И (ИЛИ) КОНЕЧНЫХ РЕЗУЛЬТАТОВ ПРОГРАММЫ, С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24 859,13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в том числе: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 год всего: 10 799,31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10 799,31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0,00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 год всего: 7 253,76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7 253,76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год всего: </w:t>
      </w:r>
      <w:r>
        <w:rPr>
          <w:rFonts w:ascii="Arial" w:eastAsia="Times New Roman" w:hAnsi="Arial" w:cs="Arial"/>
          <w:sz w:val="24"/>
          <w:szCs w:val="24"/>
          <w:lang w:eastAsia="ru-RU"/>
        </w:rPr>
        <w:t>6 806,06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6 806,06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руб., </w:t>
      </w:r>
    </w:p>
    <w:p w:rsidR="000E2E96" w:rsidRPr="000D6633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7016EF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0E2E96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0E2E96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E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0E2E96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0E2E96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0E2E96">
        <w:rPr>
          <w:rFonts w:ascii="Arial" w:hAnsi="Arial" w:cs="Arial"/>
          <w:sz w:val="24"/>
          <w:szCs w:val="24"/>
        </w:rPr>
        <w:t>23-2025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0E2E96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2023-2025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E81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Таежнинский сельсовета" на 2023-2025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10 799,31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7 253,76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6806,06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24 859,13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4 619,04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3 335,05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005,05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7449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959,14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4 619,04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335,05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005,05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7449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959,14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F20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F20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2 182</w:t>
            </w:r>
            <w:r w:rsidR="007F75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2 182</w:t>
            </w:r>
            <w:r w:rsidR="00F20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4 919,51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059,10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3 141,40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11 120,01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3 269,00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4,02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</w:t>
            </w:r>
            <w:r w:rsidR="00F20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5C7474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2023-2025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3C5FB5">
        <w:trPr>
          <w:trHeight w:val="765"/>
        </w:trPr>
        <w:tc>
          <w:tcPr>
            <w:tcW w:w="3175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5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3C5FB5">
        <w:trPr>
          <w:trHeight w:val="73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3C5FB5">
        <w:trPr>
          <w:trHeight w:val="46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3C5FB5">
        <w:trPr>
          <w:trHeight w:val="159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539,17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939,17</w:t>
            </w:r>
          </w:p>
        </w:tc>
      </w:tr>
      <w:tr w:rsidR="00440061" w:rsidRPr="00440061" w:rsidTr="003C5FB5">
        <w:trPr>
          <w:trHeight w:val="1920"/>
        </w:trPr>
        <w:tc>
          <w:tcPr>
            <w:tcW w:w="3175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9328F8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FB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FB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5FB5">
              <w:rPr>
                <w:rFonts w:ascii="Arial" w:hAnsi="Arial" w:cs="Arial"/>
                <w:sz w:val="24"/>
                <w:szCs w:val="24"/>
              </w:rPr>
              <w:t> 172,63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3C5FB5">
        <w:trPr>
          <w:trHeight w:val="81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</w:t>
            </w:r>
            <w:r w:rsidR="003C5FB5">
              <w:rPr>
                <w:rFonts w:ascii="Arial" w:hAnsi="Arial" w:cs="Arial"/>
                <w:sz w:val="24"/>
                <w:szCs w:val="24"/>
              </w:rPr>
              <w:t>0</w:t>
            </w:r>
            <w:r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 w:rsidR="00FB1952"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3C5FB5">
        <w:trPr>
          <w:trHeight w:val="1770"/>
        </w:trPr>
        <w:tc>
          <w:tcPr>
            <w:tcW w:w="3175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  <w:r w:rsidR="003C5FB5">
              <w:rPr>
                <w:rFonts w:ascii="Arial" w:hAnsi="Arial" w:cs="Arial"/>
                <w:sz w:val="24"/>
                <w:szCs w:val="24"/>
              </w:rPr>
              <w:t>, содержание парка культуры и отдыха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1 448,19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2 780,19</w:t>
            </w:r>
          </w:p>
        </w:tc>
      </w:tr>
      <w:tr w:rsidR="00440061" w:rsidRPr="00440061" w:rsidTr="003C5FB5">
        <w:trPr>
          <w:trHeight w:val="118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3C5FB5">
        <w:trPr>
          <w:trHeight w:val="235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</w:t>
            </w:r>
            <w:r w:rsidR="003C5FB5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537,15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4 619,04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E4531D" w:rsidP="004A0A6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A0A6E">
              <w:rPr>
                <w:rFonts w:ascii="Arial" w:hAnsi="Arial" w:cs="Arial"/>
                <w:b/>
                <w:bCs/>
                <w:sz w:val="24"/>
                <w:szCs w:val="24"/>
              </w:rPr>
              <w:t> 335,05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4A0A6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A0A6E">
              <w:rPr>
                <w:rFonts w:ascii="Arial" w:hAnsi="Arial" w:cs="Arial"/>
                <w:b/>
                <w:bCs/>
                <w:sz w:val="24"/>
                <w:szCs w:val="24"/>
              </w:rPr>
              <w:t> 005,05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A0A6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10 959,14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5C7474">
        <w:rPr>
          <w:rFonts w:ascii="Arial" w:hAnsi="Arial" w:cs="Arial"/>
        </w:rPr>
        <w:t>ий сельсовет» на 2023-2025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981"/>
        <w:gridCol w:w="974"/>
        <w:gridCol w:w="954"/>
        <w:gridCol w:w="1578"/>
        <w:gridCol w:w="974"/>
        <w:gridCol w:w="1390"/>
        <w:gridCol w:w="1390"/>
        <w:gridCol w:w="1390"/>
        <w:gridCol w:w="1529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B93531">
        <w:trPr>
          <w:trHeight w:val="1260"/>
        </w:trPr>
        <w:tc>
          <w:tcPr>
            <w:tcW w:w="3507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2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B93531">
        <w:trPr>
          <w:trHeight w:val="166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004D80" w:rsidRPr="009678EB" w:rsidTr="00B93531">
        <w:trPr>
          <w:trHeight w:val="1665"/>
        </w:trPr>
        <w:tc>
          <w:tcPr>
            <w:tcW w:w="3507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системы оповещения, огнетушители</w:t>
            </w:r>
          </w:p>
        </w:tc>
        <w:tc>
          <w:tcPr>
            <w:tcW w:w="1981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004D80" w:rsidRPr="009678EB" w:rsidRDefault="004A0A6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04D8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678EB" w:rsidRDefault="004A0A6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04D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04D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4A0A6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A0A6E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,83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Default="00B62049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5C7474">
              <w:rPr>
                <w:rFonts w:ascii="Arial" w:hAnsi="Arial" w:cs="Arial"/>
                <w:sz w:val="24"/>
                <w:szCs w:val="24"/>
              </w:rPr>
              <w:t>тение стройматериалов, нае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>м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C663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581,23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0B1B87" w:rsidP="00C663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6380">
              <w:rPr>
                <w:rFonts w:ascii="Arial" w:hAnsi="Arial" w:cs="Arial"/>
                <w:sz w:val="24"/>
                <w:szCs w:val="24"/>
              </w:rPr>
              <w:t> 073,23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5156" w:rsidRPr="00B62049" w:rsidTr="00B93531">
        <w:trPr>
          <w:trHeight w:val="1965"/>
        </w:trPr>
        <w:tc>
          <w:tcPr>
            <w:tcW w:w="3540" w:type="dxa"/>
          </w:tcPr>
          <w:p w:rsidR="00F35156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коммунальных услуг за муниципальное жилье</w:t>
            </w:r>
          </w:p>
        </w:tc>
        <w:tc>
          <w:tcPr>
            <w:tcW w:w="2027" w:type="dxa"/>
          </w:tcPr>
          <w:p w:rsidR="00F35156" w:rsidRPr="00B62049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F35156" w:rsidRPr="00B62049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600" w:type="dxa"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413008Г</w:t>
            </w:r>
            <w:r w:rsidRPr="00B6204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98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2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43,77</w:t>
            </w:r>
          </w:p>
        </w:tc>
        <w:tc>
          <w:tcPr>
            <w:tcW w:w="130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43,77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B87">
              <w:rPr>
                <w:rFonts w:ascii="Arial" w:hAnsi="Arial" w:cs="Arial"/>
                <w:sz w:val="24"/>
                <w:szCs w:val="24"/>
              </w:rPr>
              <w:t>008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D753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701</w:t>
            </w:r>
            <w:r w:rsidR="00CE698C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501</w:t>
            </w:r>
            <w:r w:rsidR="00CE698C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CE698C" w:rsidP="00F3515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3515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C6638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35156">
              <w:rPr>
                <w:rFonts w:ascii="Arial" w:hAnsi="Arial" w:cs="Arial"/>
                <w:b/>
                <w:bCs/>
                <w:sz w:val="24"/>
                <w:szCs w:val="24"/>
              </w:rPr>
              <w:t>82,00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F3515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84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67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1 544,33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3 744,83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863DBF">
        <w:trPr>
          <w:trHeight w:val="418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1 401,37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E1B0F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950,00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5 301,37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181B9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181B92">
              <w:rPr>
                <w:rFonts w:ascii="Arial" w:hAnsi="Arial" w:cs="Arial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145,00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C174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C174D7"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1 928,81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181B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1 928,81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063BA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4 919,51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F431C8" w:rsidP="00F063BA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063BA">
              <w:rPr>
                <w:rFonts w:ascii="Arial" w:hAnsi="Arial" w:cs="Arial"/>
                <w:b/>
                <w:bCs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063BA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F063BA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11 120,01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977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0352F3" w:rsidRPr="000352F3" w:rsidTr="00F431C8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Default="000352F3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0352F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F431C8">
        <w:trPr>
          <w:trHeight w:val="1260"/>
        </w:trPr>
        <w:tc>
          <w:tcPr>
            <w:tcW w:w="3480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53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F431C8">
        <w:trPr>
          <w:trHeight w:val="66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Удовлетворение потребностей насе</w:t>
            </w:r>
            <w:r w:rsidR="005C7474">
              <w:rPr>
                <w:rFonts w:ascii="Arial" w:hAnsi="Arial" w:cs="Arial"/>
                <w:sz w:val="24"/>
                <w:szCs w:val="24"/>
              </w:rPr>
              <w:t>ления в сфере культуры, формиро</w:t>
            </w:r>
            <w:r w:rsidRPr="000352F3">
              <w:rPr>
                <w:rFonts w:ascii="Arial" w:hAnsi="Arial" w:cs="Arial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0352F3" w:rsidTr="00F431C8">
        <w:trPr>
          <w:trHeight w:val="67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F431C8">
        <w:trPr>
          <w:trHeight w:val="151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6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F431C8">
        <w:trPr>
          <w:trHeight w:val="51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F431C8">
        <w:trPr>
          <w:trHeight w:val="213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35156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F35156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F063BA"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</w:tr>
      <w:tr w:rsidR="000352F3" w:rsidRPr="000352F3" w:rsidTr="00F431C8">
        <w:trPr>
          <w:trHeight w:val="70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F431C8">
        <w:trPr>
          <w:trHeight w:val="288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35156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F35156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214,15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398,15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67D9"/>
    <w:rsid w:val="000B0B54"/>
    <w:rsid w:val="000B1B87"/>
    <w:rsid w:val="000D6633"/>
    <w:rsid w:val="000E2E96"/>
    <w:rsid w:val="00125B40"/>
    <w:rsid w:val="00141912"/>
    <w:rsid w:val="00155F2B"/>
    <w:rsid w:val="0015616D"/>
    <w:rsid w:val="001604CF"/>
    <w:rsid w:val="001609B7"/>
    <w:rsid w:val="00176FCD"/>
    <w:rsid w:val="00180872"/>
    <w:rsid w:val="00181B92"/>
    <w:rsid w:val="001C4E2D"/>
    <w:rsid w:val="001E093C"/>
    <w:rsid w:val="001F7DE3"/>
    <w:rsid w:val="002644BA"/>
    <w:rsid w:val="002855EF"/>
    <w:rsid w:val="002A6CD1"/>
    <w:rsid w:val="002B0AFD"/>
    <w:rsid w:val="002E14B8"/>
    <w:rsid w:val="0030159C"/>
    <w:rsid w:val="00305030"/>
    <w:rsid w:val="0033056A"/>
    <w:rsid w:val="00345FCA"/>
    <w:rsid w:val="00357626"/>
    <w:rsid w:val="003831B5"/>
    <w:rsid w:val="003A2F42"/>
    <w:rsid w:val="003A3E7E"/>
    <w:rsid w:val="003A71B9"/>
    <w:rsid w:val="003B30BF"/>
    <w:rsid w:val="003B5F78"/>
    <w:rsid w:val="003C5FB5"/>
    <w:rsid w:val="003D19BA"/>
    <w:rsid w:val="00434255"/>
    <w:rsid w:val="004361EB"/>
    <w:rsid w:val="00440061"/>
    <w:rsid w:val="00441D9D"/>
    <w:rsid w:val="004426B0"/>
    <w:rsid w:val="00454DEF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C95"/>
    <w:rsid w:val="00504042"/>
    <w:rsid w:val="005347A1"/>
    <w:rsid w:val="00535CF4"/>
    <w:rsid w:val="00562244"/>
    <w:rsid w:val="0058650D"/>
    <w:rsid w:val="005B62D5"/>
    <w:rsid w:val="005C7474"/>
    <w:rsid w:val="005E02F4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C04B2"/>
    <w:rsid w:val="006C4CE0"/>
    <w:rsid w:val="006C5BFE"/>
    <w:rsid w:val="006C5E4E"/>
    <w:rsid w:val="006D2BB0"/>
    <w:rsid w:val="006D3AC6"/>
    <w:rsid w:val="007016EF"/>
    <w:rsid w:val="00733AC1"/>
    <w:rsid w:val="00744974"/>
    <w:rsid w:val="00747785"/>
    <w:rsid w:val="00764FDB"/>
    <w:rsid w:val="00770954"/>
    <w:rsid w:val="007863E7"/>
    <w:rsid w:val="007A3207"/>
    <w:rsid w:val="007B4111"/>
    <w:rsid w:val="007B6A5F"/>
    <w:rsid w:val="007E0C1A"/>
    <w:rsid w:val="007E25AE"/>
    <w:rsid w:val="007E4C9A"/>
    <w:rsid w:val="007F7583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678EB"/>
    <w:rsid w:val="0097078F"/>
    <w:rsid w:val="009A0E23"/>
    <w:rsid w:val="009A3CAC"/>
    <w:rsid w:val="009C355A"/>
    <w:rsid w:val="009E547D"/>
    <w:rsid w:val="009E5A4B"/>
    <w:rsid w:val="00A01913"/>
    <w:rsid w:val="00A202D1"/>
    <w:rsid w:val="00A243DE"/>
    <w:rsid w:val="00A36D75"/>
    <w:rsid w:val="00A40D68"/>
    <w:rsid w:val="00A50FB1"/>
    <w:rsid w:val="00A56021"/>
    <w:rsid w:val="00A803BC"/>
    <w:rsid w:val="00A81A9F"/>
    <w:rsid w:val="00A856D3"/>
    <w:rsid w:val="00A9068C"/>
    <w:rsid w:val="00A91872"/>
    <w:rsid w:val="00AB6534"/>
    <w:rsid w:val="00AB72ED"/>
    <w:rsid w:val="00AE1B0F"/>
    <w:rsid w:val="00B04C66"/>
    <w:rsid w:val="00B0637A"/>
    <w:rsid w:val="00B33C71"/>
    <w:rsid w:val="00B33CB2"/>
    <w:rsid w:val="00B41F4A"/>
    <w:rsid w:val="00B46E7E"/>
    <w:rsid w:val="00B62049"/>
    <w:rsid w:val="00B93531"/>
    <w:rsid w:val="00BB0A51"/>
    <w:rsid w:val="00BC7505"/>
    <w:rsid w:val="00BE4A45"/>
    <w:rsid w:val="00BF04E3"/>
    <w:rsid w:val="00BF2BDD"/>
    <w:rsid w:val="00C01D21"/>
    <w:rsid w:val="00C12685"/>
    <w:rsid w:val="00C12C11"/>
    <w:rsid w:val="00C13EED"/>
    <w:rsid w:val="00C174D7"/>
    <w:rsid w:val="00C24566"/>
    <w:rsid w:val="00C5114B"/>
    <w:rsid w:val="00C66380"/>
    <w:rsid w:val="00C67D7E"/>
    <w:rsid w:val="00C74C18"/>
    <w:rsid w:val="00C96CF8"/>
    <w:rsid w:val="00CA66CE"/>
    <w:rsid w:val="00CE55C7"/>
    <w:rsid w:val="00CE698C"/>
    <w:rsid w:val="00CF3E42"/>
    <w:rsid w:val="00D169F2"/>
    <w:rsid w:val="00D42116"/>
    <w:rsid w:val="00D60A35"/>
    <w:rsid w:val="00D62932"/>
    <w:rsid w:val="00D71CAA"/>
    <w:rsid w:val="00D75302"/>
    <w:rsid w:val="00D92605"/>
    <w:rsid w:val="00D97B7B"/>
    <w:rsid w:val="00DB6C07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816AF"/>
    <w:rsid w:val="00EB3696"/>
    <w:rsid w:val="00EE2A63"/>
    <w:rsid w:val="00EF36AA"/>
    <w:rsid w:val="00F05258"/>
    <w:rsid w:val="00F063BA"/>
    <w:rsid w:val="00F2049A"/>
    <w:rsid w:val="00F33ED1"/>
    <w:rsid w:val="00F35156"/>
    <w:rsid w:val="00F359AD"/>
    <w:rsid w:val="00F431C8"/>
    <w:rsid w:val="00F50C1F"/>
    <w:rsid w:val="00F54682"/>
    <w:rsid w:val="00F70F31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C33A-C426-4E40-9EC5-DD2BCE4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5226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34</cp:revision>
  <cp:lastPrinted>2023-05-23T07:58:00Z</cp:lastPrinted>
  <dcterms:created xsi:type="dcterms:W3CDTF">2021-01-28T07:16:00Z</dcterms:created>
  <dcterms:modified xsi:type="dcterms:W3CDTF">2023-05-23T08:01:00Z</dcterms:modified>
</cp:coreProperties>
</file>