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53F" w:rsidRPr="00F4653F" w:rsidRDefault="00F4653F" w:rsidP="00F4653F">
      <w:pPr>
        <w:jc w:val="center"/>
        <w:rPr>
          <w:rFonts w:ascii="Times New Roman" w:hAnsi="Times New Roman" w:cs="Times New Roman"/>
          <w:sz w:val="28"/>
          <w:szCs w:val="28"/>
        </w:rPr>
      </w:pPr>
      <w:r w:rsidRPr="00F4653F">
        <w:rPr>
          <w:rFonts w:ascii="Times New Roman" w:hAnsi="Times New Roman" w:cs="Times New Roman"/>
          <w:sz w:val="28"/>
          <w:szCs w:val="28"/>
        </w:rPr>
        <w:t>ТАЕЖНИНСКИЙ СЕЛЬСКИЙ СОВЕТ ДЕПУТАТОВ</w:t>
      </w:r>
    </w:p>
    <w:p w:rsidR="00F4653F" w:rsidRPr="00F4653F" w:rsidRDefault="00F4653F" w:rsidP="00F4653F">
      <w:pPr>
        <w:jc w:val="center"/>
        <w:rPr>
          <w:rFonts w:ascii="Times New Roman" w:hAnsi="Times New Roman" w:cs="Times New Roman"/>
          <w:sz w:val="28"/>
          <w:szCs w:val="28"/>
        </w:rPr>
      </w:pPr>
      <w:r w:rsidRPr="00F4653F">
        <w:rPr>
          <w:rFonts w:ascii="Times New Roman" w:hAnsi="Times New Roman" w:cs="Times New Roman"/>
          <w:sz w:val="28"/>
          <w:szCs w:val="28"/>
        </w:rPr>
        <w:t>БОГУЧАНСКОГО РАЙОНА КРАСНОЯРСКОГО КРАЯ</w:t>
      </w:r>
    </w:p>
    <w:p w:rsidR="00F4653F" w:rsidRPr="00F4653F" w:rsidRDefault="00F4653F" w:rsidP="00F4653F">
      <w:pPr>
        <w:jc w:val="center"/>
        <w:rPr>
          <w:rFonts w:ascii="Times New Roman" w:hAnsi="Times New Roman" w:cs="Times New Roman"/>
          <w:sz w:val="28"/>
          <w:szCs w:val="28"/>
        </w:rPr>
      </w:pPr>
    </w:p>
    <w:p w:rsidR="00F4653F" w:rsidRPr="00F4653F" w:rsidRDefault="00F4653F" w:rsidP="00F4653F">
      <w:pPr>
        <w:jc w:val="center"/>
        <w:rPr>
          <w:rFonts w:ascii="Times New Roman" w:hAnsi="Times New Roman" w:cs="Times New Roman"/>
          <w:sz w:val="28"/>
          <w:szCs w:val="28"/>
        </w:rPr>
      </w:pPr>
      <w:r w:rsidRPr="00F4653F">
        <w:rPr>
          <w:rFonts w:ascii="Times New Roman" w:hAnsi="Times New Roman" w:cs="Times New Roman"/>
          <w:sz w:val="28"/>
          <w:szCs w:val="28"/>
        </w:rPr>
        <w:t>РЕШЕНИЕ</w:t>
      </w:r>
      <w:r w:rsidR="00C519FC">
        <w:rPr>
          <w:rFonts w:ascii="Times New Roman" w:hAnsi="Times New Roman" w:cs="Times New Roman"/>
          <w:sz w:val="28"/>
          <w:szCs w:val="28"/>
        </w:rPr>
        <w:t xml:space="preserve"> </w:t>
      </w:r>
    </w:p>
    <w:p w:rsidR="00F4653F" w:rsidRPr="00F4653F" w:rsidRDefault="00F4653F" w:rsidP="00F4653F">
      <w:pPr>
        <w:rPr>
          <w:rFonts w:ascii="Times New Roman" w:hAnsi="Times New Roman" w:cs="Times New Roman"/>
          <w:sz w:val="28"/>
          <w:szCs w:val="28"/>
        </w:rPr>
      </w:pPr>
    </w:p>
    <w:p w:rsidR="00F4653F" w:rsidRPr="00F4653F" w:rsidRDefault="00F4653F" w:rsidP="00F4653F">
      <w:pPr>
        <w:rPr>
          <w:rFonts w:ascii="Times New Roman" w:hAnsi="Times New Roman" w:cs="Times New Roman"/>
          <w:sz w:val="28"/>
          <w:szCs w:val="28"/>
        </w:rPr>
      </w:pPr>
      <w:r>
        <w:rPr>
          <w:rFonts w:ascii="Times New Roman" w:hAnsi="Times New Roman" w:cs="Times New Roman"/>
          <w:sz w:val="28"/>
          <w:szCs w:val="28"/>
        </w:rPr>
        <w:t xml:space="preserve">            </w:t>
      </w:r>
      <w:r w:rsidR="007762BA">
        <w:rPr>
          <w:rFonts w:ascii="Times New Roman" w:hAnsi="Times New Roman" w:cs="Times New Roman"/>
          <w:sz w:val="28"/>
          <w:szCs w:val="28"/>
        </w:rPr>
        <w:t>14.10.</w:t>
      </w:r>
      <w:r w:rsidRPr="00F4653F">
        <w:rPr>
          <w:rFonts w:ascii="Times New Roman" w:hAnsi="Times New Roman" w:cs="Times New Roman"/>
          <w:sz w:val="28"/>
          <w:szCs w:val="28"/>
        </w:rPr>
        <w:t xml:space="preserve">2022                         п. Таежный                                     № </w:t>
      </w:r>
      <w:r w:rsidR="007762BA">
        <w:rPr>
          <w:rFonts w:ascii="Times New Roman" w:hAnsi="Times New Roman" w:cs="Times New Roman"/>
          <w:sz w:val="28"/>
          <w:szCs w:val="28"/>
        </w:rPr>
        <w:t>5</w:t>
      </w:r>
      <w:r w:rsidRPr="00F4653F">
        <w:rPr>
          <w:rFonts w:ascii="Times New Roman" w:hAnsi="Times New Roman" w:cs="Times New Roman"/>
          <w:sz w:val="28"/>
          <w:szCs w:val="28"/>
        </w:rPr>
        <w:t xml:space="preserve"> </w:t>
      </w:r>
    </w:p>
    <w:p w:rsidR="00000B6F" w:rsidRPr="00F4653F" w:rsidRDefault="00000B6F" w:rsidP="00AD3212">
      <w:pPr>
        <w:ind w:firstLine="567"/>
        <w:jc w:val="center"/>
        <w:rPr>
          <w:rFonts w:ascii="Times New Roman" w:hAnsi="Times New Roman" w:cs="Times New Roman"/>
          <w:sz w:val="28"/>
          <w:szCs w:val="28"/>
        </w:rPr>
      </w:pPr>
    </w:p>
    <w:p w:rsidR="00000B6F" w:rsidRPr="00F4653F" w:rsidRDefault="00000B6F" w:rsidP="00AD3212">
      <w:pPr>
        <w:ind w:firstLine="567"/>
        <w:rPr>
          <w:rFonts w:ascii="Times New Roman" w:hAnsi="Times New Roman" w:cs="Times New Roman"/>
          <w:sz w:val="28"/>
          <w:szCs w:val="28"/>
        </w:rPr>
      </w:pPr>
      <w:r w:rsidRPr="00F4653F">
        <w:rPr>
          <w:rFonts w:ascii="Times New Roman" w:hAnsi="Times New Roman" w:cs="Times New Roman"/>
          <w:sz w:val="28"/>
          <w:szCs w:val="28"/>
        </w:rPr>
        <w:t xml:space="preserve">Об утверждении Порядка назначения, перерасчета размера и выплаты пенсии за выслугу лет лицам, замещавшим должности муниципальной службы в органах местного самоуправления </w:t>
      </w:r>
      <w:proofErr w:type="spellStart"/>
      <w:r w:rsidR="007E2FB1">
        <w:rPr>
          <w:rFonts w:ascii="Times New Roman" w:hAnsi="Times New Roman" w:cs="Times New Roman"/>
          <w:sz w:val="28"/>
          <w:szCs w:val="28"/>
        </w:rPr>
        <w:t>Таежнинского</w:t>
      </w:r>
      <w:proofErr w:type="spellEnd"/>
      <w:r w:rsidRPr="00F4653F">
        <w:rPr>
          <w:rFonts w:ascii="Times New Roman" w:hAnsi="Times New Roman" w:cs="Times New Roman"/>
          <w:sz w:val="28"/>
          <w:szCs w:val="28"/>
        </w:rPr>
        <w:t xml:space="preserve"> сельсовета </w:t>
      </w:r>
      <w:proofErr w:type="spellStart"/>
      <w:r w:rsidRPr="00F4653F">
        <w:rPr>
          <w:rFonts w:ascii="Times New Roman" w:hAnsi="Times New Roman" w:cs="Times New Roman"/>
          <w:sz w:val="28"/>
          <w:szCs w:val="28"/>
        </w:rPr>
        <w:t>Богучанского</w:t>
      </w:r>
      <w:proofErr w:type="spellEnd"/>
      <w:r w:rsidRPr="00F4653F">
        <w:rPr>
          <w:rFonts w:ascii="Times New Roman" w:hAnsi="Times New Roman" w:cs="Times New Roman"/>
          <w:sz w:val="28"/>
          <w:szCs w:val="28"/>
        </w:rPr>
        <w:t xml:space="preserve"> района</w:t>
      </w:r>
      <w:r w:rsidR="007E2FB1">
        <w:rPr>
          <w:rFonts w:ascii="Times New Roman" w:hAnsi="Times New Roman" w:cs="Times New Roman"/>
          <w:sz w:val="28"/>
          <w:szCs w:val="28"/>
        </w:rPr>
        <w:t xml:space="preserve"> Красноярского края </w:t>
      </w:r>
      <w:r w:rsidRPr="00F4653F">
        <w:rPr>
          <w:rFonts w:ascii="Times New Roman" w:hAnsi="Times New Roman" w:cs="Times New Roman"/>
          <w:sz w:val="28"/>
          <w:szCs w:val="28"/>
        </w:rPr>
        <w:t xml:space="preserve">и Порядка ведения сводного реестра  лиц, являющихся получателями пенсии за выслугу лет, выплачиваемой за счет средств  бюджета   </w:t>
      </w:r>
      <w:proofErr w:type="spellStart"/>
      <w:r w:rsidR="007E2FB1">
        <w:rPr>
          <w:rFonts w:ascii="Times New Roman" w:hAnsi="Times New Roman" w:cs="Times New Roman"/>
          <w:sz w:val="28"/>
          <w:szCs w:val="28"/>
        </w:rPr>
        <w:t>Таежнинского</w:t>
      </w:r>
      <w:proofErr w:type="spellEnd"/>
      <w:r w:rsidRPr="00F4653F">
        <w:rPr>
          <w:rFonts w:ascii="Times New Roman" w:hAnsi="Times New Roman" w:cs="Times New Roman"/>
          <w:sz w:val="28"/>
          <w:szCs w:val="28"/>
        </w:rPr>
        <w:t xml:space="preserve"> сельсовета</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w:t>
      </w:r>
    </w:p>
    <w:p w:rsidR="00186CFB" w:rsidRPr="00B61B4E" w:rsidRDefault="00000B6F" w:rsidP="00AD3212">
      <w:pPr>
        <w:ind w:firstLine="567"/>
        <w:rPr>
          <w:rFonts w:ascii="Times New Roman" w:hAnsi="Times New Roman" w:cs="Times New Roman"/>
          <w:sz w:val="28"/>
          <w:szCs w:val="28"/>
        </w:rPr>
      </w:pPr>
      <w:proofErr w:type="gramStart"/>
      <w:r w:rsidRPr="00B61B4E">
        <w:rPr>
          <w:rFonts w:ascii="Times New Roman" w:hAnsi="Times New Roman" w:cs="Times New Roman"/>
          <w:sz w:val="28"/>
          <w:szCs w:val="28"/>
        </w:rPr>
        <w:t>В соответствии с Федеральными законами </w:t>
      </w:r>
      <w:hyperlink r:id="rId5" w:tgtFrame="_blank" w:history="1">
        <w:r w:rsidRPr="00B61B4E">
          <w:rPr>
            <w:rStyle w:val="a4"/>
            <w:rFonts w:ascii="Times New Roman" w:hAnsi="Times New Roman" w:cs="Times New Roman"/>
            <w:color w:val="auto"/>
            <w:sz w:val="28"/>
            <w:szCs w:val="28"/>
            <w:u w:val="none"/>
          </w:rPr>
          <w:t>от 02.03.2007 № 25-ФЗ</w:t>
        </w:r>
      </w:hyperlink>
      <w:r w:rsidRPr="00B61B4E">
        <w:rPr>
          <w:rFonts w:ascii="Times New Roman" w:hAnsi="Times New Roman" w:cs="Times New Roman"/>
          <w:sz w:val="28"/>
          <w:szCs w:val="28"/>
        </w:rPr>
        <w:t> «О муниципальной службе в Российской Федерации», </w:t>
      </w:r>
      <w:hyperlink r:id="rId6" w:tgtFrame="_blank" w:history="1">
        <w:r w:rsidRPr="00B61B4E">
          <w:rPr>
            <w:rStyle w:val="a4"/>
            <w:rFonts w:ascii="Times New Roman" w:hAnsi="Times New Roman" w:cs="Times New Roman"/>
            <w:color w:val="auto"/>
            <w:sz w:val="28"/>
            <w:szCs w:val="28"/>
            <w:u w:val="none"/>
          </w:rPr>
          <w:t>от 15.12.2001 № 166-ФЗ</w:t>
        </w:r>
      </w:hyperlink>
      <w:r w:rsidRPr="00B61B4E">
        <w:rPr>
          <w:rFonts w:ascii="Times New Roman" w:hAnsi="Times New Roman" w:cs="Times New Roman"/>
          <w:sz w:val="28"/>
          <w:szCs w:val="28"/>
        </w:rPr>
        <w:t> «О государственном пенсионном обеспечении в Российской Федерации», ст. 9 Закона Красноярского края </w:t>
      </w:r>
      <w:hyperlink r:id="rId7" w:tgtFrame="_blank" w:history="1">
        <w:r w:rsidRPr="00B61B4E">
          <w:rPr>
            <w:rStyle w:val="a4"/>
            <w:rFonts w:ascii="Times New Roman" w:hAnsi="Times New Roman" w:cs="Times New Roman"/>
            <w:color w:val="auto"/>
            <w:sz w:val="28"/>
            <w:szCs w:val="28"/>
            <w:u w:val="none"/>
          </w:rPr>
          <w:t>от 24.04.2008 N 5-1565</w:t>
        </w:r>
      </w:hyperlink>
      <w:r w:rsidRPr="00B61B4E">
        <w:rPr>
          <w:rFonts w:ascii="Times New Roman" w:hAnsi="Times New Roman" w:cs="Times New Roman"/>
          <w:sz w:val="28"/>
          <w:szCs w:val="28"/>
        </w:rPr>
        <w:t> «Об особенностях правового регулирования муниципальной службы в Красноярском крае», руководствуясь Уставом  </w:t>
      </w:r>
      <w:proofErr w:type="spellStart"/>
      <w:r w:rsidR="00186CFB" w:rsidRPr="00B61B4E">
        <w:rPr>
          <w:rFonts w:ascii="Times New Roman" w:hAnsi="Times New Roman" w:cs="Times New Roman"/>
          <w:sz w:val="28"/>
          <w:szCs w:val="28"/>
        </w:rPr>
        <w:t>Таежнинского</w:t>
      </w:r>
      <w:proofErr w:type="spellEnd"/>
      <w:r w:rsidRPr="00B61B4E">
        <w:rPr>
          <w:rFonts w:ascii="Times New Roman" w:hAnsi="Times New Roman" w:cs="Times New Roman"/>
          <w:sz w:val="28"/>
          <w:szCs w:val="28"/>
        </w:rPr>
        <w:t xml:space="preserve"> сельсовета</w:t>
      </w:r>
      <w:r w:rsidR="00186CFB" w:rsidRPr="00B61B4E">
        <w:rPr>
          <w:rFonts w:ascii="Times New Roman" w:hAnsi="Times New Roman" w:cs="Times New Roman"/>
          <w:sz w:val="28"/>
          <w:szCs w:val="28"/>
        </w:rPr>
        <w:t>,</w:t>
      </w:r>
      <w:r w:rsidRPr="00B61B4E">
        <w:rPr>
          <w:rFonts w:ascii="Times New Roman" w:hAnsi="Times New Roman" w:cs="Times New Roman"/>
          <w:sz w:val="28"/>
          <w:szCs w:val="28"/>
        </w:rPr>
        <w:t xml:space="preserve"> </w:t>
      </w:r>
      <w:proofErr w:type="spellStart"/>
      <w:r w:rsidR="00186CFB" w:rsidRPr="00B61B4E">
        <w:rPr>
          <w:rFonts w:ascii="Times New Roman" w:hAnsi="Times New Roman" w:cs="Times New Roman"/>
          <w:sz w:val="28"/>
          <w:szCs w:val="28"/>
        </w:rPr>
        <w:t>Таежнинский</w:t>
      </w:r>
      <w:proofErr w:type="spellEnd"/>
      <w:r w:rsidRPr="00B61B4E">
        <w:rPr>
          <w:rFonts w:ascii="Times New Roman" w:hAnsi="Times New Roman" w:cs="Times New Roman"/>
          <w:sz w:val="28"/>
          <w:szCs w:val="28"/>
        </w:rPr>
        <w:t xml:space="preserve"> сельский Совет депутатов</w:t>
      </w:r>
      <w:r w:rsidR="00186CFB" w:rsidRPr="00B61B4E">
        <w:rPr>
          <w:rFonts w:ascii="Times New Roman" w:hAnsi="Times New Roman" w:cs="Times New Roman"/>
          <w:sz w:val="28"/>
          <w:szCs w:val="28"/>
        </w:rPr>
        <w:t xml:space="preserve"> </w:t>
      </w:r>
      <w:proofErr w:type="spellStart"/>
      <w:r w:rsidR="00186CFB" w:rsidRPr="00B61B4E">
        <w:rPr>
          <w:rFonts w:ascii="Times New Roman" w:hAnsi="Times New Roman" w:cs="Times New Roman"/>
          <w:sz w:val="28"/>
          <w:szCs w:val="28"/>
        </w:rPr>
        <w:t>Богучанского</w:t>
      </w:r>
      <w:proofErr w:type="spellEnd"/>
      <w:r w:rsidR="00186CFB" w:rsidRPr="00B61B4E">
        <w:rPr>
          <w:rFonts w:ascii="Times New Roman" w:hAnsi="Times New Roman" w:cs="Times New Roman"/>
          <w:sz w:val="28"/>
          <w:szCs w:val="28"/>
        </w:rPr>
        <w:t xml:space="preserve"> района Красноярского края</w:t>
      </w:r>
      <w:proofErr w:type="gramEnd"/>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xml:space="preserve"> РЕШИЛ:</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xml:space="preserve">1. Утвердить Порядок назначения, перерасчета размера и выплаты пенсии за выслугу лет лицам, замещавшим должности муниципальной службы в органах местного самоуправления </w:t>
      </w:r>
      <w:proofErr w:type="spellStart"/>
      <w:r w:rsidR="00684D1F">
        <w:rPr>
          <w:rFonts w:ascii="Times New Roman" w:hAnsi="Times New Roman" w:cs="Times New Roman"/>
          <w:sz w:val="28"/>
          <w:szCs w:val="28"/>
        </w:rPr>
        <w:t>Таежнинкого</w:t>
      </w:r>
      <w:proofErr w:type="spellEnd"/>
      <w:r w:rsidRPr="00AD3212">
        <w:rPr>
          <w:rFonts w:ascii="Times New Roman" w:hAnsi="Times New Roman" w:cs="Times New Roman"/>
          <w:sz w:val="28"/>
          <w:szCs w:val="28"/>
        </w:rPr>
        <w:t xml:space="preserve"> сельсовета </w:t>
      </w:r>
      <w:proofErr w:type="spellStart"/>
      <w:r w:rsidRPr="00AD3212">
        <w:rPr>
          <w:rFonts w:ascii="Times New Roman" w:hAnsi="Times New Roman" w:cs="Times New Roman"/>
          <w:sz w:val="28"/>
          <w:szCs w:val="28"/>
        </w:rPr>
        <w:t>Богучанского</w:t>
      </w:r>
      <w:proofErr w:type="spellEnd"/>
      <w:r w:rsidRPr="00AD3212">
        <w:rPr>
          <w:rFonts w:ascii="Times New Roman" w:hAnsi="Times New Roman" w:cs="Times New Roman"/>
          <w:sz w:val="28"/>
          <w:szCs w:val="28"/>
        </w:rPr>
        <w:t xml:space="preserve"> района</w:t>
      </w:r>
      <w:r w:rsidR="00684D1F">
        <w:rPr>
          <w:rFonts w:ascii="Times New Roman" w:hAnsi="Times New Roman" w:cs="Times New Roman"/>
          <w:sz w:val="28"/>
          <w:szCs w:val="28"/>
        </w:rPr>
        <w:t xml:space="preserve"> Красноярского края</w:t>
      </w:r>
      <w:r w:rsidRPr="00AD3212">
        <w:rPr>
          <w:rFonts w:ascii="Times New Roman" w:hAnsi="Times New Roman" w:cs="Times New Roman"/>
          <w:sz w:val="28"/>
          <w:szCs w:val="28"/>
        </w:rPr>
        <w:t>, согласно приложению № 1.</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xml:space="preserve">2. Утвердить Порядок ведения сводного реестра лиц, являющихся получателями пенсии за выслугу лет, выплачиваемой за счет средств  бюджета </w:t>
      </w:r>
      <w:proofErr w:type="spellStart"/>
      <w:r w:rsidR="00684D1F">
        <w:rPr>
          <w:rFonts w:ascii="Times New Roman" w:hAnsi="Times New Roman" w:cs="Times New Roman"/>
          <w:sz w:val="28"/>
          <w:szCs w:val="28"/>
        </w:rPr>
        <w:t>Таежнинского</w:t>
      </w:r>
      <w:proofErr w:type="spellEnd"/>
      <w:r w:rsidRPr="00AD3212">
        <w:rPr>
          <w:rFonts w:ascii="Times New Roman" w:hAnsi="Times New Roman" w:cs="Times New Roman"/>
          <w:sz w:val="28"/>
          <w:szCs w:val="28"/>
        </w:rPr>
        <w:t xml:space="preserve"> сельсовета, согласно приложению № 2.</w:t>
      </w:r>
    </w:p>
    <w:p w:rsidR="00935260" w:rsidRDefault="00000B6F" w:rsidP="002732E0">
      <w:pPr>
        <w:ind w:firstLine="567"/>
        <w:rPr>
          <w:rFonts w:ascii="Times New Roman" w:hAnsi="Times New Roman" w:cs="Times New Roman"/>
          <w:sz w:val="28"/>
          <w:szCs w:val="28"/>
        </w:rPr>
      </w:pPr>
      <w:r w:rsidRPr="00AD3212">
        <w:rPr>
          <w:rFonts w:ascii="Times New Roman" w:hAnsi="Times New Roman" w:cs="Times New Roman"/>
          <w:sz w:val="28"/>
          <w:szCs w:val="28"/>
        </w:rPr>
        <w:t xml:space="preserve">3. Признать утратившим силу  </w:t>
      </w:r>
      <w:r w:rsidR="006B0C67">
        <w:rPr>
          <w:rFonts w:ascii="Times New Roman" w:hAnsi="Times New Roman" w:cs="Times New Roman"/>
          <w:sz w:val="28"/>
          <w:szCs w:val="28"/>
        </w:rPr>
        <w:t xml:space="preserve">следующие </w:t>
      </w:r>
      <w:r w:rsidRPr="00AD3212">
        <w:rPr>
          <w:rFonts w:ascii="Times New Roman" w:hAnsi="Times New Roman" w:cs="Times New Roman"/>
          <w:sz w:val="28"/>
          <w:szCs w:val="28"/>
        </w:rPr>
        <w:t>решения </w:t>
      </w:r>
      <w:proofErr w:type="spellStart"/>
      <w:r w:rsidR="006B0C67">
        <w:rPr>
          <w:rFonts w:ascii="Times New Roman" w:hAnsi="Times New Roman" w:cs="Times New Roman"/>
          <w:sz w:val="28"/>
          <w:szCs w:val="28"/>
        </w:rPr>
        <w:t>Таежнинского</w:t>
      </w:r>
      <w:proofErr w:type="spellEnd"/>
      <w:r w:rsidR="006B0C67">
        <w:rPr>
          <w:rFonts w:ascii="Times New Roman" w:hAnsi="Times New Roman" w:cs="Times New Roman"/>
          <w:sz w:val="28"/>
          <w:szCs w:val="28"/>
        </w:rPr>
        <w:t xml:space="preserve"> сел</w:t>
      </w:r>
      <w:r w:rsidRPr="00AD3212">
        <w:rPr>
          <w:rFonts w:ascii="Times New Roman" w:hAnsi="Times New Roman" w:cs="Times New Roman"/>
          <w:sz w:val="28"/>
          <w:szCs w:val="28"/>
        </w:rPr>
        <w:t>ьского Совета депутатов:  </w:t>
      </w:r>
      <w:r w:rsidR="007811AC">
        <w:rPr>
          <w:rFonts w:ascii="Times New Roman" w:hAnsi="Times New Roman" w:cs="Times New Roman"/>
          <w:sz w:val="28"/>
          <w:szCs w:val="28"/>
        </w:rPr>
        <w:t>от 23.10.2017 №10, от 26.01.2018 №5, от 12.03.</w:t>
      </w:r>
      <w:r w:rsidR="00935260">
        <w:rPr>
          <w:rFonts w:ascii="Times New Roman" w:hAnsi="Times New Roman" w:cs="Times New Roman"/>
          <w:sz w:val="28"/>
          <w:szCs w:val="28"/>
        </w:rPr>
        <w:t>18 №10</w:t>
      </w:r>
      <w:r w:rsidRPr="00AD3212">
        <w:rPr>
          <w:rFonts w:ascii="Times New Roman" w:hAnsi="Times New Roman" w:cs="Times New Roman"/>
          <w:sz w:val="28"/>
          <w:szCs w:val="28"/>
        </w:rPr>
        <w:t>.</w:t>
      </w:r>
    </w:p>
    <w:p w:rsidR="00935260" w:rsidRDefault="00000B6F" w:rsidP="002732E0">
      <w:pPr>
        <w:ind w:firstLine="567"/>
        <w:rPr>
          <w:rFonts w:ascii="Times New Roman" w:hAnsi="Times New Roman" w:cs="Times New Roman"/>
          <w:sz w:val="28"/>
          <w:szCs w:val="28"/>
        </w:rPr>
      </w:pPr>
      <w:r w:rsidRPr="00AD3212">
        <w:rPr>
          <w:rFonts w:ascii="Times New Roman" w:hAnsi="Times New Roman" w:cs="Times New Roman"/>
          <w:sz w:val="28"/>
          <w:szCs w:val="28"/>
        </w:rPr>
        <w:t>4. </w:t>
      </w:r>
      <w:proofErr w:type="gramStart"/>
      <w:r w:rsidRPr="00AD3212">
        <w:rPr>
          <w:rFonts w:ascii="Times New Roman" w:hAnsi="Times New Roman" w:cs="Times New Roman"/>
          <w:sz w:val="28"/>
          <w:szCs w:val="28"/>
        </w:rPr>
        <w:t>Контроль за</w:t>
      </w:r>
      <w:proofErr w:type="gramEnd"/>
      <w:r w:rsidRPr="00AD3212">
        <w:rPr>
          <w:rFonts w:ascii="Times New Roman" w:hAnsi="Times New Roman" w:cs="Times New Roman"/>
          <w:sz w:val="28"/>
          <w:szCs w:val="28"/>
        </w:rPr>
        <w:t xml:space="preserve"> исполнением настоящего решения возложить на комиссию по бюджету</w:t>
      </w:r>
      <w:r w:rsidR="00935260">
        <w:rPr>
          <w:rFonts w:ascii="Times New Roman" w:hAnsi="Times New Roman" w:cs="Times New Roman"/>
          <w:sz w:val="28"/>
          <w:szCs w:val="28"/>
        </w:rPr>
        <w:t xml:space="preserve"> и собственности.</w:t>
      </w:r>
    </w:p>
    <w:p w:rsidR="00000B6F" w:rsidRDefault="00935260" w:rsidP="002732E0">
      <w:pPr>
        <w:ind w:firstLine="567"/>
        <w:rPr>
          <w:rFonts w:ascii="Times New Roman" w:hAnsi="Times New Roman" w:cs="Times New Roman"/>
          <w:sz w:val="28"/>
          <w:szCs w:val="28"/>
        </w:rPr>
      </w:pPr>
      <w:r>
        <w:rPr>
          <w:rFonts w:ascii="Times New Roman" w:hAnsi="Times New Roman" w:cs="Times New Roman"/>
          <w:sz w:val="28"/>
          <w:szCs w:val="28"/>
        </w:rPr>
        <w:t>5</w:t>
      </w:r>
      <w:r w:rsidR="00000B6F" w:rsidRPr="00AD3212">
        <w:rPr>
          <w:rFonts w:ascii="Times New Roman" w:hAnsi="Times New Roman" w:cs="Times New Roman"/>
          <w:sz w:val="28"/>
          <w:szCs w:val="28"/>
        </w:rPr>
        <w:t>. Настоящее решение вступает в силу со дня, следующего за днем опубликования в печатном издании «</w:t>
      </w:r>
      <w:proofErr w:type="spellStart"/>
      <w:r w:rsidR="00716D01">
        <w:rPr>
          <w:rFonts w:ascii="Times New Roman" w:hAnsi="Times New Roman" w:cs="Times New Roman"/>
          <w:sz w:val="28"/>
          <w:szCs w:val="28"/>
        </w:rPr>
        <w:t>Таежнинский</w:t>
      </w:r>
      <w:proofErr w:type="spellEnd"/>
      <w:r w:rsidR="00716D01">
        <w:rPr>
          <w:rFonts w:ascii="Times New Roman" w:hAnsi="Times New Roman" w:cs="Times New Roman"/>
          <w:sz w:val="28"/>
          <w:szCs w:val="28"/>
        </w:rPr>
        <w:t xml:space="preserve"> </w:t>
      </w:r>
      <w:r w:rsidR="00000B6F" w:rsidRPr="00AD3212">
        <w:rPr>
          <w:rFonts w:ascii="Times New Roman" w:hAnsi="Times New Roman" w:cs="Times New Roman"/>
          <w:sz w:val="28"/>
          <w:szCs w:val="28"/>
        </w:rPr>
        <w:t>вестник»</w:t>
      </w:r>
      <w:r w:rsidR="00716D01">
        <w:rPr>
          <w:rFonts w:ascii="Times New Roman" w:hAnsi="Times New Roman" w:cs="Times New Roman"/>
          <w:sz w:val="28"/>
          <w:szCs w:val="28"/>
        </w:rPr>
        <w:t xml:space="preserve"> и распространяет свое действие на </w:t>
      </w:r>
      <w:proofErr w:type="gramStart"/>
      <w:r w:rsidR="00716D01">
        <w:rPr>
          <w:rFonts w:ascii="Times New Roman" w:hAnsi="Times New Roman" w:cs="Times New Roman"/>
          <w:sz w:val="28"/>
          <w:szCs w:val="28"/>
        </w:rPr>
        <w:t>правоотношения</w:t>
      </w:r>
      <w:proofErr w:type="gramEnd"/>
      <w:r w:rsidR="00716D01">
        <w:rPr>
          <w:rFonts w:ascii="Times New Roman" w:hAnsi="Times New Roman" w:cs="Times New Roman"/>
          <w:sz w:val="28"/>
          <w:szCs w:val="28"/>
        </w:rPr>
        <w:t xml:space="preserve"> возникшие с</w:t>
      </w:r>
      <w:r w:rsidR="00000B6F" w:rsidRPr="00AD3212">
        <w:rPr>
          <w:rFonts w:ascii="Times New Roman" w:hAnsi="Times New Roman" w:cs="Times New Roman"/>
          <w:sz w:val="28"/>
          <w:szCs w:val="28"/>
        </w:rPr>
        <w:t xml:space="preserve"> 1 июля 2022 года.</w:t>
      </w:r>
    </w:p>
    <w:p w:rsidR="00A856A4" w:rsidRDefault="00A856A4" w:rsidP="002732E0">
      <w:pPr>
        <w:ind w:firstLine="567"/>
        <w:rPr>
          <w:rFonts w:ascii="Times New Roman" w:hAnsi="Times New Roman" w:cs="Times New Roman"/>
          <w:sz w:val="28"/>
          <w:szCs w:val="28"/>
        </w:rPr>
      </w:pPr>
    </w:p>
    <w:p w:rsidR="00260555" w:rsidRDefault="00260555" w:rsidP="002732E0">
      <w:pPr>
        <w:ind w:firstLine="567"/>
        <w:rPr>
          <w:rFonts w:ascii="Times New Roman" w:hAnsi="Times New Roman" w:cs="Times New Roman"/>
          <w:sz w:val="28"/>
          <w:szCs w:val="28"/>
        </w:rPr>
      </w:pPr>
    </w:p>
    <w:p w:rsidR="00260555" w:rsidRDefault="00260555" w:rsidP="002732E0">
      <w:pPr>
        <w:ind w:firstLine="567"/>
        <w:rPr>
          <w:rFonts w:ascii="Times New Roman" w:hAnsi="Times New Roman" w:cs="Times New Roman"/>
          <w:sz w:val="28"/>
          <w:szCs w:val="28"/>
        </w:rPr>
      </w:pPr>
    </w:p>
    <w:p w:rsidR="00B61B4E" w:rsidRDefault="00260555" w:rsidP="002732E0">
      <w:pPr>
        <w:ind w:firstLine="567"/>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spellStart"/>
      <w:r>
        <w:rPr>
          <w:rFonts w:ascii="Times New Roman" w:hAnsi="Times New Roman" w:cs="Times New Roman"/>
          <w:sz w:val="28"/>
          <w:szCs w:val="28"/>
        </w:rPr>
        <w:t>Таежнинского</w:t>
      </w:r>
      <w:proofErr w:type="spellEnd"/>
      <w:r>
        <w:rPr>
          <w:rFonts w:ascii="Times New Roman" w:hAnsi="Times New Roman" w:cs="Times New Roman"/>
          <w:sz w:val="28"/>
          <w:szCs w:val="28"/>
        </w:rPr>
        <w:t xml:space="preserve"> </w:t>
      </w:r>
    </w:p>
    <w:p w:rsidR="00A856A4" w:rsidRDefault="00260555" w:rsidP="002732E0">
      <w:pPr>
        <w:ind w:firstLine="567"/>
        <w:rPr>
          <w:rFonts w:ascii="Times New Roman" w:hAnsi="Times New Roman" w:cs="Times New Roman"/>
          <w:sz w:val="28"/>
          <w:szCs w:val="28"/>
        </w:rPr>
      </w:pPr>
      <w:r>
        <w:rPr>
          <w:rFonts w:ascii="Times New Roman" w:hAnsi="Times New Roman" w:cs="Times New Roman"/>
          <w:sz w:val="28"/>
          <w:szCs w:val="28"/>
        </w:rPr>
        <w:t xml:space="preserve">сельского Совета депутатов </w:t>
      </w:r>
      <w:r w:rsidR="00B61B4E">
        <w:rPr>
          <w:rFonts w:ascii="Times New Roman" w:hAnsi="Times New Roman" w:cs="Times New Roman"/>
          <w:sz w:val="28"/>
          <w:szCs w:val="28"/>
        </w:rPr>
        <w:t xml:space="preserve">                                                               </w:t>
      </w:r>
      <w:r>
        <w:rPr>
          <w:rFonts w:ascii="Times New Roman" w:hAnsi="Times New Roman" w:cs="Times New Roman"/>
          <w:sz w:val="28"/>
          <w:szCs w:val="28"/>
        </w:rPr>
        <w:t xml:space="preserve">З.К. </w:t>
      </w:r>
      <w:proofErr w:type="spellStart"/>
      <w:r>
        <w:rPr>
          <w:rFonts w:ascii="Times New Roman" w:hAnsi="Times New Roman" w:cs="Times New Roman"/>
          <w:sz w:val="28"/>
          <w:szCs w:val="28"/>
        </w:rPr>
        <w:t>Билалов</w:t>
      </w:r>
      <w:proofErr w:type="spellEnd"/>
    </w:p>
    <w:p w:rsidR="00260555" w:rsidRPr="00AD3212" w:rsidRDefault="00260555" w:rsidP="002732E0">
      <w:pPr>
        <w:ind w:firstLine="567"/>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Таежнинского</w:t>
      </w:r>
      <w:proofErr w:type="spellEnd"/>
      <w:r>
        <w:rPr>
          <w:rFonts w:ascii="Times New Roman" w:hAnsi="Times New Roman" w:cs="Times New Roman"/>
          <w:sz w:val="28"/>
          <w:szCs w:val="28"/>
        </w:rPr>
        <w:t xml:space="preserve"> сельсовета </w:t>
      </w:r>
      <w:r w:rsidR="00B61B4E">
        <w:rPr>
          <w:rFonts w:ascii="Times New Roman" w:hAnsi="Times New Roman" w:cs="Times New Roman"/>
          <w:sz w:val="28"/>
          <w:szCs w:val="28"/>
        </w:rPr>
        <w:t xml:space="preserve">                                                </w:t>
      </w:r>
      <w:r>
        <w:rPr>
          <w:rFonts w:ascii="Times New Roman" w:hAnsi="Times New Roman" w:cs="Times New Roman"/>
          <w:sz w:val="28"/>
          <w:szCs w:val="28"/>
        </w:rPr>
        <w:t xml:space="preserve">С.П. </w:t>
      </w:r>
      <w:proofErr w:type="spellStart"/>
      <w:r>
        <w:rPr>
          <w:rFonts w:ascii="Times New Roman" w:hAnsi="Times New Roman" w:cs="Times New Roman"/>
          <w:sz w:val="28"/>
          <w:szCs w:val="28"/>
        </w:rPr>
        <w:t>Муссобиров</w:t>
      </w:r>
      <w:proofErr w:type="spellEnd"/>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w:t>
      </w:r>
    </w:p>
    <w:p w:rsidR="00D10738"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br/>
        <w:t>                                        </w:t>
      </w:r>
    </w:p>
    <w:p w:rsidR="00000B6F" w:rsidRPr="004627F7" w:rsidRDefault="00000B6F" w:rsidP="00D10738">
      <w:pPr>
        <w:ind w:firstLine="567"/>
        <w:jc w:val="right"/>
        <w:rPr>
          <w:rFonts w:ascii="Times New Roman" w:hAnsi="Times New Roman" w:cs="Times New Roman"/>
          <w:sz w:val="24"/>
          <w:szCs w:val="24"/>
        </w:rPr>
      </w:pPr>
      <w:r w:rsidRPr="004627F7">
        <w:rPr>
          <w:rFonts w:ascii="Times New Roman" w:hAnsi="Times New Roman" w:cs="Times New Roman"/>
          <w:sz w:val="24"/>
          <w:szCs w:val="24"/>
        </w:rPr>
        <w:lastRenderedPageBreak/>
        <w:t xml:space="preserve"> Приложение № 1</w:t>
      </w:r>
    </w:p>
    <w:p w:rsidR="00D10738" w:rsidRPr="004627F7" w:rsidRDefault="00000B6F" w:rsidP="00D10738">
      <w:pPr>
        <w:ind w:firstLine="567"/>
        <w:jc w:val="right"/>
        <w:rPr>
          <w:rFonts w:ascii="Times New Roman" w:hAnsi="Times New Roman" w:cs="Times New Roman"/>
          <w:sz w:val="24"/>
          <w:szCs w:val="24"/>
        </w:rPr>
      </w:pPr>
      <w:r w:rsidRPr="004627F7">
        <w:rPr>
          <w:rFonts w:ascii="Times New Roman" w:hAnsi="Times New Roman" w:cs="Times New Roman"/>
          <w:sz w:val="24"/>
          <w:szCs w:val="24"/>
        </w:rPr>
        <w:t xml:space="preserve">к решению </w:t>
      </w:r>
      <w:proofErr w:type="spellStart"/>
      <w:r w:rsidR="00D10738" w:rsidRPr="004627F7">
        <w:rPr>
          <w:rFonts w:ascii="Times New Roman" w:hAnsi="Times New Roman" w:cs="Times New Roman"/>
          <w:sz w:val="24"/>
          <w:szCs w:val="24"/>
        </w:rPr>
        <w:t>Таежни</w:t>
      </w:r>
      <w:r w:rsidRPr="004627F7">
        <w:rPr>
          <w:rFonts w:ascii="Times New Roman" w:hAnsi="Times New Roman" w:cs="Times New Roman"/>
          <w:sz w:val="24"/>
          <w:szCs w:val="24"/>
        </w:rPr>
        <w:t>нского</w:t>
      </w:r>
      <w:proofErr w:type="spellEnd"/>
      <w:r w:rsidRPr="004627F7">
        <w:rPr>
          <w:rFonts w:ascii="Times New Roman" w:hAnsi="Times New Roman" w:cs="Times New Roman"/>
          <w:sz w:val="24"/>
          <w:szCs w:val="24"/>
        </w:rPr>
        <w:t xml:space="preserve"> </w:t>
      </w:r>
      <w:proofErr w:type="gramStart"/>
      <w:r w:rsidRPr="004627F7">
        <w:rPr>
          <w:rFonts w:ascii="Times New Roman" w:hAnsi="Times New Roman" w:cs="Times New Roman"/>
          <w:sz w:val="24"/>
          <w:szCs w:val="24"/>
        </w:rPr>
        <w:t>сельского</w:t>
      </w:r>
      <w:proofErr w:type="gramEnd"/>
      <w:r w:rsidRPr="004627F7">
        <w:rPr>
          <w:rFonts w:ascii="Times New Roman" w:hAnsi="Times New Roman" w:cs="Times New Roman"/>
          <w:sz w:val="24"/>
          <w:szCs w:val="24"/>
        </w:rPr>
        <w:t xml:space="preserve"> </w:t>
      </w:r>
    </w:p>
    <w:p w:rsidR="00000B6F" w:rsidRPr="004627F7" w:rsidRDefault="00000B6F" w:rsidP="00D10738">
      <w:pPr>
        <w:ind w:firstLine="567"/>
        <w:jc w:val="right"/>
        <w:rPr>
          <w:rFonts w:ascii="Times New Roman" w:hAnsi="Times New Roman" w:cs="Times New Roman"/>
          <w:sz w:val="24"/>
          <w:szCs w:val="24"/>
        </w:rPr>
      </w:pPr>
      <w:r w:rsidRPr="004627F7">
        <w:rPr>
          <w:rFonts w:ascii="Times New Roman" w:hAnsi="Times New Roman" w:cs="Times New Roman"/>
          <w:sz w:val="24"/>
          <w:szCs w:val="24"/>
        </w:rPr>
        <w:t>Совета депутатов</w:t>
      </w:r>
    </w:p>
    <w:p w:rsidR="00000B6F" w:rsidRPr="004627F7" w:rsidRDefault="00000B6F" w:rsidP="00D10738">
      <w:pPr>
        <w:ind w:firstLine="567"/>
        <w:jc w:val="right"/>
        <w:rPr>
          <w:rFonts w:ascii="Times New Roman" w:hAnsi="Times New Roman" w:cs="Times New Roman"/>
          <w:sz w:val="24"/>
          <w:szCs w:val="24"/>
        </w:rPr>
      </w:pPr>
      <w:r w:rsidRPr="004627F7">
        <w:rPr>
          <w:rFonts w:ascii="Times New Roman" w:hAnsi="Times New Roman" w:cs="Times New Roman"/>
          <w:sz w:val="24"/>
          <w:szCs w:val="24"/>
        </w:rPr>
        <w:t>от </w:t>
      </w:r>
      <w:r w:rsidR="007762BA">
        <w:rPr>
          <w:rFonts w:ascii="Times New Roman" w:hAnsi="Times New Roman" w:cs="Times New Roman"/>
          <w:sz w:val="24"/>
          <w:szCs w:val="24"/>
        </w:rPr>
        <w:t>14.10.</w:t>
      </w:r>
      <w:r w:rsidR="00D10738" w:rsidRPr="004627F7">
        <w:rPr>
          <w:rFonts w:ascii="Times New Roman" w:hAnsi="Times New Roman" w:cs="Times New Roman"/>
          <w:sz w:val="24"/>
          <w:szCs w:val="24"/>
        </w:rPr>
        <w:t>2022  №</w:t>
      </w:r>
      <w:r w:rsidR="007762BA">
        <w:rPr>
          <w:rFonts w:ascii="Times New Roman" w:hAnsi="Times New Roman" w:cs="Times New Roman"/>
          <w:sz w:val="24"/>
          <w:szCs w:val="24"/>
        </w:rPr>
        <w:t>5</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w:t>
      </w:r>
    </w:p>
    <w:p w:rsidR="00000B6F" w:rsidRPr="00AD3212" w:rsidRDefault="00000B6F" w:rsidP="00D10738">
      <w:pPr>
        <w:ind w:firstLine="567"/>
        <w:jc w:val="center"/>
        <w:rPr>
          <w:rFonts w:ascii="Times New Roman" w:hAnsi="Times New Roman" w:cs="Times New Roman"/>
          <w:sz w:val="28"/>
          <w:szCs w:val="28"/>
        </w:rPr>
      </w:pPr>
      <w:r w:rsidRPr="00AD3212">
        <w:rPr>
          <w:rFonts w:ascii="Times New Roman" w:hAnsi="Times New Roman" w:cs="Times New Roman"/>
          <w:sz w:val="28"/>
          <w:szCs w:val="28"/>
        </w:rPr>
        <w:t>Порядок</w:t>
      </w:r>
    </w:p>
    <w:p w:rsidR="00C56F9C" w:rsidRDefault="00000B6F" w:rsidP="00D10738">
      <w:pPr>
        <w:ind w:firstLine="567"/>
        <w:jc w:val="center"/>
        <w:rPr>
          <w:rFonts w:ascii="Times New Roman" w:hAnsi="Times New Roman" w:cs="Times New Roman"/>
          <w:sz w:val="28"/>
          <w:szCs w:val="28"/>
        </w:rPr>
      </w:pPr>
      <w:r w:rsidRPr="00AD3212">
        <w:rPr>
          <w:rFonts w:ascii="Times New Roman" w:hAnsi="Times New Roman" w:cs="Times New Roman"/>
          <w:sz w:val="28"/>
          <w:szCs w:val="28"/>
        </w:rPr>
        <w:t xml:space="preserve">назначения, перерасчета размера и выплаты пенсии за выслугу лет лицам, замещавшим должности муниципальной службы в органах местного самоуправления </w:t>
      </w:r>
      <w:proofErr w:type="spellStart"/>
      <w:r w:rsidR="00C56F9C">
        <w:rPr>
          <w:rFonts w:ascii="Times New Roman" w:hAnsi="Times New Roman" w:cs="Times New Roman"/>
          <w:sz w:val="28"/>
          <w:szCs w:val="28"/>
        </w:rPr>
        <w:t>Таежнинского</w:t>
      </w:r>
      <w:proofErr w:type="spellEnd"/>
      <w:r w:rsidRPr="00AD3212">
        <w:rPr>
          <w:rFonts w:ascii="Times New Roman" w:hAnsi="Times New Roman" w:cs="Times New Roman"/>
          <w:sz w:val="28"/>
          <w:szCs w:val="28"/>
        </w:rPr>
        <w:t xml:space="preserve"> сельсовета </w:t>
      </w:r>
      <w:proofErr w:type="spellStart"/>
      <w:r w:rsidRPr="00AD3212">
        <w:rPr>
          <w:rFonts w:ascii="Times New Roman" w:hAnsi="Times New Roman" w:cs="Times New Roman"/>
          <w:sz w:val="28"/>
          <w:szCs w:val="28"/>
        </w:rPr>
        <w:t>Богучанского</w:t>
      </w:r>
      <w:proofErr w:type="spellEnd"/>
      <w:r w:rsidRPr="00AD3212">
        <w:rPr>
          <w:rFonts w:ascii="Times New Roman" w:hAnsi="Times New Roman" w:cs="Times New Roman"/>
          <w:sz w:val="28"/>
          <w:szCs w:val="28"/>
        </w:rPr>
        <w:t xml:space="preserve"> района</w:t>
      </w:r>
      <w:r w:rsidR="00C56F9C">
        <w:rPr>
          <w:rFonts w:ascii="Times New Roman" w:hAnsi="Times New Roman" w:cs="Times New Roman"/>
          <w:sz w:val="28"/>
          <w:szCs w:val="28"/>
        </w:rPr>
        <w:t xml:space="preserve"> </w:t>
      </w:r>
    </w:p>
    <w:p w:rsidR="00000B6F" w:rsidRPr="00AD3212" w:rsidRDefault="00C56F9C" w:rsidP="00D10738">
      <w:pPr>
        <w:ind w:firstLine="567"/>
        <w:jc w:val="center"/>
        <w:rPr>
          <w:rFonts w:ascii="Times New Roman" w:hAnsi="Times New Roman" w:cs="Times New Roman"/>
          <w:sz w:val="28"/>
          <w:szCs w:val="28"/>
        </w:rPr>
      </w:pPr>
      <w:r>
        <w:rPr>
          <w:rFonts w:ascii="Times New Roman" w:hAnsi="Times New Roman" w:cs="Times New Roman"/>
          <w:sz w:val="28"/>
          <w:szCs w:val="28"/>
        </w:rPr>
        <w:t>Красноярского края</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w:t>
      </w:r>
    </w:p>
    <w:p w:rsidR="00000B6F" w:rsidRPr="00AD3212" w:rsidRDefault="00000B6F" w:rsidP="00C56F9C">
      <w:pPr>
        <w:ind w:firstLine="567"/>
        <w:jc w:val="center"/>
        <w:rPr>
          <w:rFonts w:ascii="Times New Roman" w:hAnsi="Times New Roman" w:cs="Times New Roman"/>
          <w:sz w:val="28"/>
          <w:szCs w:val="28"/>
        </w:rPr>
      </w:pPr>
      <w:r w:rsidRPr="00AD3212">
        <w:rPr>
          <w:rFonts w:ascii="Times New Roman" w:hAnsi="Times New Roman" w:cs="Times New Roman"/>
          <w:sz w:val="28"/>
          <w:szCs w:val="28"/>
        </w:rPr>
        <w:t>1. Общие положения</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xml:space="preserve">1.1. </w:t>
      </w:r>
      <w:proofErr w:type="gramStart"/>
      <w:r w:rsidRPr="00AD3212">
        <w:rPr>
          <w:rFonts w:ascii="Times New Roman" w:hAnsi="Times New Roman" w:cs="Times New Roman"/>
          <w:sz w:val="28"/>
          <w:szCs w:val="28"/>
        </w:rPr>
        <w:t xml:space="preserve">Настоящий Порядок назначения, перерасчета размера и выплаты пенсии за выслугу лет лицам, замещавшим должности муниципальной службы в органах местного самоуправления </w:t>
      </w:r>
      <w:proofErr w:type="spellStart"/>
      <w:r w:rsidR="00C56F9C">
        <w:rPr>
          <w:rFonts w:ascii="Times New Roman" w:hAnsi="Times New Roman" w:cs="Times New Roman"/>
          <w:sz w:val="28"/>
          <w:szCs w:val="28"/>
        </w:rPr>
        <w:t>Таежни</w:t>
      </w:r>
      <w:r w:rsidRPr="00AD3212">
        <w:rPr>
          <w:rFonts w:ascii="Times New Roman" w:hAnsi="Times New Roman" w:cs="Times New Roman"/>
          <w:sz w:val="28"/>
          <w:szCs w:val="28"/>
        </w:rPr>
        <w:t>нского</w:t>
      </w:r>
      <w:proofErr w:type="spellEnd"/>
      <w:r w:rsidRPr="00AD3212">
        <w:rPr>
          <w:rFonts w:ascii="Times New Roman" w:hAnsi="Times New Roman" w:cs="Times New Roman"/>
          <w:sz w:val="28"/>
          <w:szCs w:val="28"/>
        </w:rPr>
        <w:t xml:space="preserve"> сельсовета </w:t>
      </w:r>
      <w:proofErr w:type="spellStart"/>
      <w:r w:rsidRPr="00AD3212">
        <w:rPr>
          <w:rFonts w:ascii="Times New Roman" w:hAnsi="Times New Roman" w:cs="Times New Roman"/>
          <w:sz w:val="28"/>
          <w:szCs w:val="28"/>
        </w:rPr>
        <w:t>Богучанского</w:t>
      </w:r>
      <w:proofErr w:type="spellEnd"/>
      <w:r w:rsidRPr="00AD3212">
        <w:rPr>
          <w:rFonts w:ascii="Times New Roman" w:hAnsi="Times New Roman" w:cs="Times New Roman"/>
          <w:sz w:val="28"/>
          <w:szCs w:val="28"/>
        </w:rPr>
        <w:t xml:space="preserve"> района </w:t>
      </w:r>
      <w:r w:rsidR="00C56F9C">
        <w:rPr>
          <w:rFonts w:ascii="Times New Roman" w:hAnsi="Times New Roman" w:cs="Times New Roman"/>
          <w:sz w:val="28"/>
          <w:szCs w:val="28"/>
        </w:rPr>
        <w:t xml:space="preserve">Красноярского края </w:t>
      </w:r>
      <w:r w:rsidRPr="00AD3212">
        <w:rPr>
          <w:rFonts w:ascii="Times New Roman" w:hAnsi="Times New Roman" w:cs="Times New Roman"/>
          <w:sz w:val="28"/>
          <w:szCs w:val="28"/>
        </w:rPr>
        <w:t xml:space="preserve">(далее – Порядок), устанавливает процедуры назначения, перерасчета размера и выплаты пенсии за выслугу лет, включая приостановление, возобновление и прекращение выплаты пенсии за выслугу лет лицам, замещавшим должности муниципальной службы в органах местного самоуправления </w:t>
      </w:r>
      <w:proofErr w:type="spellStart"/>
      <w:r w:rsidR="002E352F">
        <w:rPr>
          <w:rFonts w:ascii="Times New Roman" w:hAnsi="Times New Roman" w:cs="Times New Roman"/>
          <w:sz w:val="28"/>
          <w:szCs w:val="28"/>
        </w:rPr>
        <w:t>Таежнинского</w:t>
      </w:r>
      <w:proofErr w:type="spellEnd"/>
      <w:r w:rsidRPr="00AD3212">
        <w:rPr>
          <w:rFonts w:ascii="Times New Roman" w:hAnsi="Times New Roman" w:cs="Times New Roman"/>
          <w:sz w:val="28"/>
          <w:szCs w:val="28"/>
        </w:rPr>
        <w:t xml:space="preserve"> сельсовета</w:t>
      </w:r>
      <w:proofErr w:type="gramEnd"/>
      <w:r w:rsidRPr="00AD3212">
        <w:rPr>
          <w:rFonts w:ascii="Times New Roman" w:hAnsi="Times New Roman" w:cs="Times New Roman"/>
          <w:sz w:val="28"/>
          <w:szCs w:val="28"/>
        </w:rPr>
        <w:t xml:space="preserve"> </w:t>
      </w:r>
      <w:proofErr w:type="spellStart"/>
      <w:proofErr w:type="gramStart"/>
      <w:r w:rsidRPr="00AD3212">
        <w:rPr>
          <w:rFonts w:ascii="Times New Roman" w:hAnsi="Times New Roman" w:cs="Times New Roman"/>
          <w:sz w:val="28"/>
          <w:szCs w:val="28"/>
        </w:rPr>
        <w:t>Богучанского</w:t>
      </w:r>
      <w:proofErr w:type="spellEnd"/>
      <w:r w:rsidRPr="00AD3212">
        <w:rPr>
          <w:rFonts w:ascii="Times New Roman" w:hAnsi="Times New Roman" w:cs="Times New Roman"/>
          <w:sz w:val="28"/>
          <w:szCs w:val="28"/>
        </w:rPr>
        <w:t xml:space="preserve"> района </w:t>
      </w:r>
      <w:r w:rsidR="002E352F">
        <w:rPr>
          <w:rFonts w:ascii="Times New Roman" w:hAnsi="Times New Roman" w:cs="Times New Roman"/>
          <w:sz w:val="28"/>
          <w:szCs w:val="28"/>
        </w:rPr>
        <w:t xml:space="preserve">Красноярского края </w:t>
      </w:r>
      <w:r w:rsidRPr="00AD3212">
        <w:rPr>
          <w:rFonts w:ascii="Times New Roman" w:hAnsi="Times New Roman" w:cs="Times New Roman"/>
          <w:sz w:val="28"/>
          <w:szCs w:val="28"/>
        </w:rPr>
        <w:t>(далее также – муниципальные служащие) в соответствии со статьей 9 Закона Красноярского края </w:t>
      </w:r>
      <w:hyperlink r:id="rId8" w:tgtFrame="_blank" w:history="1">
        <w:r w:rsidRPr="002E352F">
          <w:rPr>
            <w:rStyle w:val="a4"/>
            <w:rFonts w:ascii="Times New Roman" w:hAnsi="Times New Roman" w:cs="Times New Roman"/>
            <w:color w:val="auto"/>
            <w:sz w:val="28"/>
            <w:szCs w:val="28"/>
            <w:u w:val="none"/>
          </w:rPr>
          <w:t>от 24.04.2008 № 5-1565</w:t>
        </w:r>
      </w:hyperlink>
      <w:r w:rsidRPr="002E352F">
        <w:rPr>
          <w:rFonts w:ascii="Times New Roman" w:hAnsi="Times New Roman" w:cs="Times New Roman"/>
          <w:sz w:val="28"/>
          <w:szCs w:val="28"/>
        </w:rPr>
        <w:t> </w:t>
      </w:r>
      <w:r w:rsidRPr="00AD3212">
        <w:rPr>
          <w:rFonts w:ascii="Times New Roman" w:hAnsi="Times New Roman" w:cs="Times New Roman"/>
          <w:sz w:val="28"/>
          <w:szCs w:val="28"/>
        </w:rPr>
        <w:t>«Об особенностях правового регулирования муниципальной службы в Красноярском крае», назначенной к страховой пенсии по старости (инвалидности) в соответствии с Федеральным законом от 28.12.2013 № 400-ФЗ «О страховых пенсиях» (далее – Федеральный закон «О страховых пенсиях») и Законом Российской Федерации </w:t>
      </w:r>
      <w:hyperlink r:id="rId9" w:tgtFrame="_blank" w:history="1">
        <w:r w:rsidRPr="002E352F">
          <w:rPr>
            <w:rStyle w:val="a4"/>
            <w:rFonts w:ascii="Times New Roman" w:hAnsi="Times New Roman" w:cs="Times New Roman"/>
            <w:color w:val="auto"/>
            <w:sz w:val="28"/>
            <w:szCs w:val="28"/>
            <w:u w:val="none"/>
          </w:rPr>
          <w:t>от 19.04.1991 № 1032-1</w:t>
        </w:r>
      </w:hyperlink>
      <w:r w:rsidRPr="002E352F">
        <w:rPr>
          <w:rFonts w:ascii="Times New Roman" w:hAnsi="Times New Roman" w:cs="Times New Roman"/>
          <w:sz w:val="28"/>
          <w:szCs w:val="28"/>
        </w:rPr>
        <w:t> «О</w:t>
      </w:r>
      <w:proofErr w:type="gramEnd"/>
      <w:r w:rsidRPr="002E352F">
        <w:rPr>
          <w:rFonts w:ascii="Times New Roman" w:hAnsi="Times New Roman" w:cs="Times New Roman"/>
          <w:sz w:val="28"/>
          <w:szCs w:val="28"/>
        </w:rPr>
        <w:t xml:space="preserve"> занятости нас</w:t>
      </w:r>
      <w:r w:rsidRPr="00AD3212">
        <w:rPr>
          <w:rFonts w:ascii="Times New Roman" w:hAnsi="Times New Roman" w:cs="Times New Roman"/>
          <w:sz w:val="28"/>
          <w:szCs w:val="28"/>
        </w:rPr>
        <w:t>еления в Российской Федерации» (далее – Закон Российской Федерации «О занятости населения в Российской Федерации»).</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1.2. Действие Порядка распространяется на лиц, замещавши</w:t>
      </w:r>
      <w:r w:rsidR="003F5125">
        <w:rPr>
          <w:rFonts w:ascii="Times New Roman" w:hAnsi="Times New Roman" w:cs="Times New Roman"/>
          <w:sz w:val="28"/>
          <w:szCs w:val="28"/>
        </w:rPr>
        <w:t>х</w:t>
      </w:r>
      <w:r w:rsidRPr="00AD3212">
        <w:rPr>
          <w:rFonts w:ascii="Times New Roman" w:hAnsi="Times New Roman" w:cs="Times New Roman"/>
          <w:sz w:val="28"/>
          <w:szCs w:val="28"/>
        </w:rPr>
        <w:t xml:space="preserve"> должности муниципальной службы, в соответствии со статьей 9 Закона Красноярского края </w:t>
      </w:r>
      <w:hyperlink r:id="rId10" w:tgtFrame="_blank" w:history="1">
        <w:r w:rsidRPr="003F5125">
          <w:rPr>
            <w:rStyle w:val="a4"/>
            <w:rFonts w:ascii="Times New Roman" w:hAnsi="Times New Roman" w:cs="Times New Roman"/>
            <w:color w:val="auto"/>
            <w:sz w:val="28"/>
            <w:szCs w:val="28"/>
            <w:u w:val="none"/>
          </w:rPr>
          <w:t>от 24.04.2008 № 5-1565</w:t>
        </w:r>
      </w:hyperlink>
      <w:r w:rsidRPr="00AD3212">
        <w:rPr>
          <w:rFonts w:ascii="Times New Roman" w:hAnsi="Times New Roman" w:cs="Times New Roman"/>
          <w:sz w:val="28"/>
          <w:szCs w:val="28"/>
        </w:rPr>
        <w:t> «Об особенностях правового регулирования муниципальной службы в Красноярском крае».</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xml:space="preserve">1.3 Информация о назначении и выплате пенсии за выслугу лет лицам, замещавшим должности муниципальной службы в органах местного самоуправления </w:t>
      </w:r>
      <w:proofErr w:type="spellStart"/>
      <w:r w:rsidR="003F5125">
        <w:rPr>
          <w:rFonts w:ascii="Times New Roman" w:hAnsi="Times New Roman" w:cs="Times New Roman"/>
          <w:sz w:val="28"/>
          <w:szCs w:val="28"/>
        </w:rPr>
        <w:t>Таежнинского</w:t>
      </w:r>
      <w:proofErr w:type="spellEnd"/>
      <w:r w:rsidRPr="00AD3212">
        <w:rPr>
          <w:rFonts w:ascii="Times New Roman" w:hAnsi="Times New Roman" w:cs="Times New Roman"/>
          <w:sz w:val="28"/>
          <w:szCs w:val="28"/>
        </w:rPr>
        <w:t xml:space="preserve"> сельсовета </w:t>
      </w:r>
      <w:proofErr w:type="spellStart"/>
      <w:r w:rsidRPr="00AD3212">
        <w:rPr>
          <w:rFonts w:ascii="Times New Roman" w:hAnsi="Times New Roman" w:cs="Times New Roman"/>
          <w:sz w:val="28"/>
          <w:szCs w:val="28"/>
        </w:rPr>
        <w:t>Богучанского</w:t>
      </w:r>
      <w:proofErr w:type="spellEnd"/>
      <w:r w:rsidRPr="00AD3212">
        <w:rPr>
          <w:rFonts w:ascii="Times New Roman" w:hAnsi="Times New Roman" w:cs="Times New Roman"/>
          <w:sz w:val="28"/>
          <w:szCs w:val="28"/>
        </w:rPr>
        <w:t xml:space="preserve"> района </w:t>
      </w:r>
      <w:r w:rsidR="003F5125">
        <w:rPr>
          <w:rFonts w:ascii="Times New Roman" w:hAnsi="Times New Roman" w:cs="Times New Roman"/>
          <w:sz w:val="28"/>
          <w:szCs w:val="28"/>
        </w:rPr>
        <w:t>Красноярского края</w:t>
      </w:r>
      <w:r w:rsidRPr="00AD3212">
        <w:rPr>
          <w:rFonts w:ascii="Times New Roman" w:hAnsi="Times New Roman" w:cs="Times New Roman"/>
          <w:sz w:val="28"/>
          <w:szCs w:val="28"/>
        </w:rPr>
        <w:t>, в соответствии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w:t>
      </w:r>
    </w:p>
    <w:p w:rsidR="00000B6F" w:rsidRPr="00AD3212" w:rsidRDefault="00000B6F" w:rsidP="00A96D9F">
      <w:pPr>
        <w:ind w:firstLine="567"/>
        <w:jc w:val="center"/>
        <w:rPr>
          <w:rFonts w:ascii="Times New Roman" w:hAnsi="Times New Roman" w:cs="Times New Roman"/>
          <w:sz w:val="28"/>
          <w:szCs w:val="28"/>
        </w:rPr>
      </w:pPr>
      <w:r w:rsidRPr="00AD3212">
        <w:rPr>
          <w:rFonts w:ascii="Times New Roman" w:hAnsi="Times New Roman" w:cs="Times New Roman"/>
          <w:sz w:val="28"/>
          <w:szCs w:val="28"/>
        </w:rPr>
        <w:t>2. Размер пенсии за выслугу лет</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lastRenderedPageBreak/>
        <w:t>2.1. Муниципальным служащим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xml:space="preserve">За </w:t>
      </w:r>
      <w:proofErr w:type="gramStart"/>
      <w:r w:rsidRPr="00AD3212">
        <w:rPr>
          <w:rFonts w:ascii="Times New Roman" w:hAnsi="Times New Roman" w:cs="Times New Roman"/>
          <w:sz w:val="28"/>
          <w:szCs w:val="28"/>
        </w:rPr>
        <w:t>каждый полный год</w:t>
      </w:r>
      <w:proofErr w:type="gramEnd"/>
      <w:r w:rsidRPr="00AD3212">
        <w:rPr>
          <w:rFonts w:ascii="Times New Roman" w:hAnsi="Times New Roman" w:cs="Times New Roman"/>
          <w:sz w:val="28"/>
          <w:szCs w:val="28"/>
        </w:rPr>
        <w:t xml:space="preserve"> стажа муниципальной службы, сверх  стажа, установленного в соответствии с пунктом 1 статьи 9 Закона Красноярского края </w:t>
      </w:r>
      <w:hyperlink r:id="rId11" w:tgtFrame="_blank" w:history="1">
        <w:r w:rsidRPr="000E2AA4">
          <w:rPr>
            <w:rStyle w:val="a4"/>
            <w:rFonts w:ascii="Times New Roman" w:hAnsi="Times New Roman" w:cs="Times New Roman"/>
            <w:color w:val="auto"/>
            <w:sz w:val="28"/>
            <w:szCs w:val="28"/>
            <w:u w:val="none"/>
          </w:rPr>
          <w:t>от 24.04.2008 № 5-1565</w:t>
        </w:r>
      </w:hyperlink>
      <w:r w:rsidRPr="00AD3212">
        <w:rPr>
          <w:rFonts w:ascii="Times New Roman" w:hAnsi="Times New Roman" w:cs="Times New Roman"/>
          <w:sz w:val="28"/>
          <w:szCs w:val="28"/>
        </w:rPr>
        <w:t>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пунктами 2.3–2.10 Порядка.</w:t>
      </w:r>
    </w:p>
    <w:p w:rsidR="00000B6F" w:rsidRPr="00AD3212" w:rsidRDefault="00000B6F" w:rsidP="00AD3212">
      <w:pPr>
        <w:ind w:firstLine="567"/>
        <w:rPr>
          <w:rFonts w:ascii="Times New Roman" w:hAnsi="Times New Roman" w:cs="Times New Roman"/>
          <w:sz w:val="28"/>
          <w:szCs w:val="28"/>
        </w:rPr>
      </w:pPr>
      <w:proofErr w:type="gramStart"/>
      <w:r w:rsidRPr="00AD3212">
        <w:rPr>
          <w:rFonts w:ascii="Times New Roman" w:hAnsi="Times New Roman" w:cs="Times New Roman"/>
          <w:sz w:val="28"/>
          <w:szCs w:val="28"/>
        </w:rPr>
        <w:t>В стаж (общую продолжительность) муниципальной службы для назначения пенсии за выслугу лет включаются периоды работы (службы) в соответствии с Указом Президента Российской Федерации от 19.11.2007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w:t>
      </w:r>
      <w:proofErr w:type="gramEnd"/>
      <w:r w:rsidRPr="00AD3212">
        <w:rPr>
          <w:rFonts w:ascii="Times New Roman" w:hAnsi="Times New Roman" w:cs="Times New Roman"/>
          <w:sz w:val="28"/>
          <w:szCs w:val="28"/>
        </w:rPr>
        <w:t xml:space="preserve"> отпуска за выслугу лет и размера поощрений за безупречную и эффективную государственную гражданскую службу Российской Федерации».</w:t>
      </w:r>
    </w:p>
    <w:p w:rsidR="00000B6F" w:rsidRPr="00AD3212" w:rsidRDefault="00000B6F" w:rsidP="00AD3212">
      <w:pPr>
        <w:ind w:firstLine="567"/>
        <w:rPr>
          <w:rFonts w:ascii="Times New Roman" w:hAnsi="Times New Roman" w:cs="Times New Roman"/>
          <w:sz w:val="28"/>
          <w:szCs w:val="28"/>
        </w:rPr>
      </w:pPr>
      <w:proofErr w:type="gramStart"/>
      <w:r w:rsidRPr="00AD3212">
        <w:rPr>
          <w:rFonts w:ascii="Times New Roman" w:hAnsi="Times New Roman" w:cs="Times New Roman"/>
          <w:sz w:val="28"/>
          <w:szCs w:val="28"/>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w:t>
      </w:r>
      <w:hyperlink r:id="rId12" w:tgtFrame="_blank" w:history="1">
        <w:r w:rsidRPr="00AB2186">
          <w:rPr>
            <w:rStyle w:val="a4"/>
            <w:rFonts w:ascii="Times New Roman" w:hAnsi="Times New Roman" w:cs="Times New Roman"/>
            <w:color w:val="auto"/>
            <w:sz w:val="28"/>
            <w:szCs w:val="28"/>
            <w:u w:val="none"/>
          </w:rPr>
          <w:t>от 2 марта 2007 года № 25-ФЗ</w:t>
        </w:r>
      </w:hyperlink>
      <w:r w:rsidRPr="00AB2186">
        <w:rPr>
          <w:rFonts w:ascii="Times New Roman" w:hAnsi="Times New Roman" w:cs="Times New Roman"/>
          <w:sz w:val="28"/>
          <w:szCs w:val="28"/>
        </w:rPr>
        <w:t> «О муниципальной службе в Российской Федерации», периоды замещения должностей, перечень которых утвержден Указом Президента Российской Федерации </w:t>
      </w:r>
      <w:hyperlink r:id="rId13" w:tgtFrame="_blank" w:history="1">
        <w:r w:rsidRPr="00AB2186">
          <w:rPr>
            <w:rStyle w:val="a4"/>
            <w:rFonts w:ascii="Times New Roman" w:hAnsi="Times New Roman" w:cs="Times New Roman"/>
            <w:color w:val="auto"/>
            <w:sz w:val="28"/>
            <w:szCs w:val="28"/>
            <w:u w:val="none"/>
          </w:rPr>
          <w:t>от 20 сентября 2010 года № 1141</w:t>
        </w:r>
      </w:hyperlink>
      <w:r w:rsidRPr="00AB2186">
        <w:rPr>
          <w:rFonts w:ascii="Times New Roman" w:hAnsi="Times New Roman" w:cs="Times New Roman"/>
          <w:sz w:val="28"/>
          <w:szCs w:val="28"/>
        </w:rPr>
        <w:t xml:space="preserve"> «О перечне </w:t>
      </w:r>
      <w:r w:rsidRPr="00AD3212">
        <w:rPr>
          <w:rFonts w:ascii="Times New Roman" w:hAnsi="Times New Roman" w:cs="Times New Roman"/>
          <w:sz w:val="28"/>
          <w:szCs w:val="28"/>
        </w:rPr>
        <w:t>должностей, периоды службы (работы</w:t>
      </w:r>
      <w:proofErr w:type="gramEnd"/>
      <w:r w:rsidRPr="00AD3212">
        <w:rPr>
          <w:rFonts w:ascii="Times New Roman" w:hAnsi="Times New Roman" w:cs="Times New Roman"/>
          <w:sz w:val="28"/>
          <w:szCs w:val="28"/>
        </w:rPr>
        <w:t>)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xml:space="preserve">В стаж муниципальной службы на основании распоряжения руководителя муниципального органа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 регламентом муниципального служащего. Периоды работы в указанных должностях в совокупности не должны превышать пять лет. Иные периоды трудовой деятельности для включения в стаж муниципальной службы для назначения пенсии за выслугу лет муниципальным служащим исчисляются в </w:t>
      </w:r>
      <w:r w:rsidRPr="00AD3212">
        <w:rPr>
          <w:rFonts w:ascii="Times New Roman" w:hAnsi="Times New Roman" w:cs="Times New Roman"/>
          <w:sz w:val="28"/>
          <w:szCs w:val="28"/>
        </w:rPr>
        <w:lastRenderedPageBreak/>
        <w:t>годах, месяцах, днях на основании сведений о трудовой деятельности, трудовом стаже, содержащихся в трудовой книжке, военном билете.</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Периоды работы (службы), включаемые в стаж муниципальной службы, суммируются в календарном порядке.</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Стаж муниципальной службы для назначения пенсии за выслугу лет:</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66"/>
        <w:gridCol w:w="5066"/>
      </w:tblGrid>
      <w:tr w:rsidR="00000B6F" w:rsidRPr="00AD3212" w:rsidTr="00D8214F">
        <w:trPr>
          <w:jc w:val="center"/>
        </w:trPr>
        <w:tc>
          <w:tcPr>
            <w:tcW w:w="7050" w:type="dxa"/>
            <w:vAlign w:val="center"/>
            <w:hideMark/>
          </w:tcPr>
          <w:p w:rsidR="00000B6F" w:rsidRPr="00AD3212" w:rsidRDefault="00000B6F" w:rsidP="005E5927">
            <w:pPr>
              <w:ind w:firstLine="0"/>
              <w:rPr>
                <w:rFonts w:ascii="Times New Roman" w:hAnsi="Times New Roman" w:cs="Times New Roman"/>
                <w:sz w:val="28"/>
                <w:szCs w:val="28"/>
              </w:rPr>
            </w:pPr>
            <w:r w:rsidRPr="00AD3212">
              <w:rPr>
                <w:rFonts w:ascii="Times New Roman" w:hAnsi="Times New Roman" w:cs="Times New Roman"/>
                <w:sz w:val="28"/>
                <w:szCs w:val="28"/>
              </w:rPr>
              <w:t>Год назначения пенсии за выслугу лет</w:t>
            </w:r>
          </w:p>
        </w:tc>
        <w:tc>
          <w:tcPr>
            <w:tcW w:w="7050" w:type="dxa"/>
            <w:vAlign w:val="center"/>
            <w:hideMark/>
          </w:tcPr>
          <w:p w:rsidR="00000B6F" w:rsidRPr="00AD3212" w:rsidRDefault="00000B6F" w:rsidP="005E5927">
            <w:pPr>
              <w:ind w:firstLine="0"/>
              <w:rPr>
                <w:rFonts w:ascii="Times New Roman" w:hAnsi="Times New Roman" w:cs="Times New Roman"/>
                <w:sz w:val="28"/>
                <w:szCs w:val="28"/>
              </w:rPr>
            </w:pPr>
            <w:r w:rsidRPr="00AD3212">
              <w:rPr>
                <w:rFonts w:ascii="Times New Roman" w:hAnsi="Times New Roman" w:cs="Times New Roman"/>
                <w:sz w:val="28"/>
                <w:szCs w:val="28"/>
              </w:rPr>
              <w:t>Стаж для назначения пенсии за выслугу лет в соответствующем году</w:t>
            </w:r>
          </w:p>
        </w:tc>
      </w:tr>
      <w:tr w:rsidR="00000B6F" w:rsidRPr="00AD3212" w:rsidTr="00D8214F">
        <w:trPr>
          <w:jc w:val="center"/>
        </w:trPr>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2017</w:t>
            </w:r>
          </w:p>
        </w:tc>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15 лет и 6 месяцев</w:t>
            </w:r>
          </w:p>
        </w:tc>
      </w:tr>
      <w:tr w:rsidR="00000B6F" w:rsidRPr="00AD3212" w:rsidTr="00D8214F">
        <w:trPr>
          <w:jc w:val="center"/>
        </w:trPr>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2018</w:t>
            </w:r>
          </w:p>
        </w:tc>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16 лет</w:t>
            </w:r>
          </w:p>
        </w:tc>
      </w:tr>
      <w:tr w:rsidR="00000B6F" w:rsidRPr="00AD3212" w:rsidTr="00D8214F">
        <w:trPr>
          <w:jc w:val="center"/>
        </w:trPr>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2019</w:t>
            </w:r>
          </w:p>
        </w:tc>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16 лет и 6 месяцев</w:t>
            </w:r>
          </w:p>
        </w:tc>
      </w:tr>
      <w:tr w:rsidR="00000B6F" w:rsidRPr="00AD3212" w:rsidTr="00D8214F">
        <w:trPr>
          <w:jc w:val="center"/>
        </w:trPr>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2020</w:t>
            </w:r>
          </w:p>
        </w:tc>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17 лет</w:t>
            </w:r>
          </w:p>
        </w:tc>
      </w:tr>
      <w:tr w:rsidR="00000B6F" w:rsidRPr="00AD3212" w:rsidTr="00D8214F">
        <w:trPr>
          <w:jc w:val="center"/>
        </w:trPr>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2021</w:t>
            </w:r>
          </w:p>
        </w:tc>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17 лет и 6 месяцев</w:t>
            </w:r>
          </w:p>
        </w:tc>
      </w:tr>
      <w:tr w:rsidR="00000B6F" w:rsidRPr="00AD3212" w:rsidTr="00D8214F">
        <w:trPr>
          <w:jc w:val="center"/>
        </w:trPr>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2022</w:t>
            </w:r>
          </w:p>
        </w:tc>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18 лет</w:t>
            </w:r>
          </w:p>
        </w:tc>
      </w:tr>
      <w:tr w:rsidR="00000B6F" w:rsidRPr="00AD3212" w:rsidTr="00D8214F">
        <w:trPr>
          <w:jc w:val="center"/>
        </w:trPr>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2023</w:t>
            </w:r>
          </w:p>
        </w:tc>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18 лет и 6 месяцев</w:t>
            </w:r>
          </w:p>
        </w:tc>
      </w:tr>
      <w:tr w:rsidR="00000B6F" w:rsidRPr="00AD3212" w:rsidTr="00D8214F">
        <w:trPr>
          <w:jc w:val="center"/>
        </w:trPr>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2024</w:t>
            </w:r>
          </w:p>
        </w:tc>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19 лет</w:t>
            </w:r>
          </w:p>
        </w:tc>
      </w:tr>
      <w:tr w:rsidR="00000B6F" w:rsidRPr="00AD3212" w:rsidTr="00D8214F">
        <w:trPr>
          <w:jc w:val="center"/>
        </w:trPr>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2025</w:t>
            </w:r>
          </w:p>
        </w:tc>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19 лет и 6 месяцев</w:t>
            </w:r>
          </w:p>
        </w:tc>
      </w:tr>
      <w:tr w:rsidR="00000B6F" w:rsidRPr="00AD3212" w:rsidTr="00D8214F">
        <w:trPr>
          <w:jc w:val="center"/>
        </w:trPr>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2026 и последующие годы</w:t>
            </w:r>
          </w:p>
        </w:tc>
        <w:tc>
          <w:tcPr>
            <w:tcW w:w="7050" w:type="dxa"/>
            <w:vAlign w:val="center"/>
            <w:hideMark/>
          </w:tcPr>
          <w:p w:rsidR="00000B6F" w:rsidRPr="00AD3212" w:rsidRDefault="00000B6F" w:rsidP="00D8214F">
            <w:pPr>
              <w:ind w:firstLine="567"/>
              <w:jc w:val="center"/>
              <w:rPr>
                <w:rFonts w:ascii="Times New Roman" w:hAnsi="Times New Roman" w:cs="Times New Roman"/>
                <w:sz w:val="28"/>
                <w:szCs w:val="28"/>
              </w:rPr>
            </w:pPr>
            <w:r w:rsidRPr="00AD3212">
              <w:rPr>
                <w:rFonts w:ascii="Times New Roman" w:hAnsi="Times New Roman" w:cs="Times New Roman"/>
                <w:sz w:val="28"/>
                <w:szCs w:val="28"/>
              </w:rPr>
              <w:t>20 лет</w:t>
            </w:r>
          </w:p>
        </w:tc>
      </w:tr>
    </w:tbl>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Право на пенсию за выслугу лет в соответствии с действующим пенсионным законодательством сохраняется без учета изменений:</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а) муниципальным служащим, которые приобрели право на пенсию за выслугу лет, установленную в соответствии с действующим пенсионным законодательством в связи с прохождением указанной службы, и которые были уволены с муниципальной службы до 1 января 2017 года;</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б) муниципальным служащим, которые продолжают замещать должность муниципальной службы на 1 января 2017 года и имеют на 1 января 2017 года стаж муниципальной службы для назначения пенсии за выслугу лет не менее 20 лет;</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в) муниципальным служащим, которые замещают должность муниципальной службы на 1 января 2017 года, имеют на 1 января 2017 года не менее 15 лет указанного стажа и приобрели право на страховую пенсию по старости (инвалидности) в соответствии с Федеральным законом от 28.12.2013 № 400-ФЗ «О страховых пенсиях» до 1 января 2017 года.</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2.2. При определении размера пенсии за выслугу лет не учитываются суммы, предусмотренные пунктом 3 статьи 14 Федерального закона </w:t>
      </w:r>
      <w:hyperlink r:id="rId14" w:tgtFrame="_blank" w:history="1">
        <w:r w:rsidRPr="00CE0C2B">
          <w:rPr>
            <w:rStyle w:val="a4"/>
            <w:rFonts w:ascii="Times New Roman" w:hAnsi="Times New Roman" w:cs="Times New Roman"/>
            <w:color w:val="auto"/>
            <w:sz w:val="28"/>
            <w:szCs w:val="28"/>
            <w:u w:val="none"/>
          </w:rPr>
          <w:t>от 15.12.2001 № 166-ФЗ</w:t>
        </w:r>
      </w:hyperlink>
      <w:r w:rsidRPr="00CE0C2B">
        <w:rPr>
          <w:rFonts w:ascii="Times New Roman" w:hAnsi="Times New Roman" w:cs="Times New Roman"/>
          <w:sz w:val="28"/>
          <w:szCs w:val="28"/>
        </w:rPr>
        <w:t> «О государственн</w:t>
      </w:r>
      <w:r w:rsidRPr="00AD3212">
        <w:rPr>
          <w:rFonts w:ascii="Times New Roman" w:hAnsi="Times New Roman" w:cs="Times New Roman"/>
          <w:sz w:val="28"/>
          <w:szCs w:val="28"/>
        </w:rPr>
        <w:t>ом пенсионном обеспечении в Российской Федерации»:</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б) суммы, полагающиеся в связи с валоризацией пенсионных прав в соответствии с Федеральным законом </w:t>
      </w:r>
      <w:hyperlink r:id="rId15" w:tgtFrame="_blank" w:history="1">
        <w:r w:rsidRPr="006D4A7D">
          <w:rPr>
            <w:rStyle w:val="a4"/>
            <w:rFonts w:ascii="Times New Roman" w:hAnsi="Times New Roman" w:cs="Times New Roman"/>
            <w:color w:val="auto"/>
            <w:sz w:val="28"/>
            <w:szCs w:val="28"/>
            <w:u w:val="none"/>
          </w:rPr>
          <w:t>от 17.12.2001 № 173-ФЗ</w:t>
        </w:r>
      </w:hyperlink>
      <w:r w:rsidRPr="006D4A7D">
        <w:rPr>
          <w:rFonts w:ascii="Times New Roman" w:hAnsi="Times New Roman" w:cs="Times New Roman"/>
          <w:sz w:val="28"/>
          <w:szCs w:val="28"/>
        </w:rPr>
        <w:t> </w:t>
      </w:r>
      <w:r w:rsidRPr="00AD3212">
        <w:rPr>
          <w:rFonts w:ascii="Times New Roman" w:hAnsi="Times New Roman" w:cs="Times New Roman"/>
          <w:sz w:val="28"/>
          <w:szCs w:val="28"/>
        </w:rPr>
        <w:t>«О трудовых пенсиях в Российской Федерации» (далее – Федеральный закон «О трудовых пенсиях в Российской Федерации»);</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lastRenderedPageBreak/>
        <w:t>в) размер доли страховой пенсии, установленной и исчисленной в соответствии с Федеральным законом «О страховых пенсиях»;</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xml:space="preserve">2.3. </w:t>
      </w:r>
      <w:proofErr w:type="gramStart"/>
      <w:r w:rsidRPr="00AD3212">
        <w:rPr>
          <w:rFonts w:ascii="Times New Roman" w:hAnsi="Times New Roman" w:cs="Times New Roman"/>
          <w:sz w:val="28"/>
          <w:szCs w:val="28"/>
        </w:rPr>
        <w:t>Размер пенсии за выслугу лет муниципальным служащим исчисляется исходя из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в соответствии с Федеральным законом</w:t>
      </w:r>
      <w:proofErr w:type="gramEnd"/>
      <w:r w:rsidRPr="00AD3212">
        <w:rPr>
          <w:rFonts w:ascii="Times New Roman" w:hAnsi="Times New Roman" w:cs="Times New Roman"/>
          <w:sz w:val="28"/>
          <w:szCs w:val="28"/>
        </w:rPr>
        <w:t xml:space="preserve"> «</w:t>
      </w:r>
      <w:proofErr w:type="gramStart"/>
      <w:r w:rsidRPr="00AD3212">
        <w:rPr>
          <w:rFonts w:ascii="Times New Roman" w:hAnsi="Times New Roman" w:cs="Times New Roman"/>
          <w:sz w:val="28"/>
          <w:szCs w:val="28"/>
        </w:rPr>
        <w:t>О трудовых пенсиях в Российской Федерации»).</w:t>
      </w:r>
      <w:proofErr w:type="gramEnd"/>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2.4. Для определения среднемесячного заработка учитывается денежное содержание муниципальных служащих, состоящее из следующих выплат (далее – денежное содержание):</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а) месячный должностной оклад муниципального служащего в соответствии с замещаемой им должностью муниципальной службы (далее – должностной оклад);</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б) ежемесячная надбавка за классный чин муниципальной службы в соответствии с присвоенным му</w:t>
      </w:r>
      <w:r w:rsidR="00EA3293">
        <w:rPr>
          <w:rFonts w:ascii="Times New Roman" w:hAnsi="Times New Roman" w:cs="Times New Roman"/>
          <w:sz w:val="28"/>
          <w:szCs w:val="28"/>
        </w:rPr>
        <w:t xml:space="preserve">ниципальному служащему классным </w:t>
      </w:r>
      <w:r w:rsidRPr="00AD3212">
        <w:rPr>
          <w:rFonts w:ascii="Times New Roman" w:hAnsi="Times New Roman" w:cs="Times New Roman"/>
          <w:sz w:val="28"/>
          <w:szCs w:val="28"/>
        </w:rPr>
        <w:t>чином муниципальной службы;</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в) ежемесячная надбавка за особые условия муниципальной службы;</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г) ежемесячная надбавка за выслугу лет;</w:t>
      </w:r>
    </w:p>
    <w:p w:rsidR="00000B6F" w:rsidRPr="00AD3212" w:rsidRDefault="00000B6F" w:rsidP="00AD3212">
      <w:pPr>
        <w:ind w:firstLine="567"/>
        <w:rPr>
          <w:rFonts w:ascii="Times New Roman" w:hAnsi="Times New Roman" w:cs="Times New Roman"/>
          <w:sz w:val="28"/>
          <w:szCs w:val="28"/>
        </w:rPr>
      </w:pPr>
      <w:proofErr w:type="spellStart"/>
      <w:r w:rsidRPr="00AD3212">
        <w:rPr>
          <w:rFonts w:ascii="Times New Roman" w:hAnsi="Times New Roman" w:cs="Times New Roman"/>
          <w:sz w:val="28"/>
          <w:szCs w:val="28"/>
        </w:rPr>
        <w:t>д</w:t>
      </w:r>
      <w:proofErr w:type="spellEnd"/>
      <w:r w:rsidRPr="00AD3212">
        <w:rPr>
          <w:rFonts w:ascii="Times New Roman" w:hAnsi="Times New Roman" w:cs="Times New Roman"/>
          <w:sz w:val="28"/>
          <w:szCs w:val="28"/>
        </w:rPr>
        <w:t>) ежемесячное денежное поощрение;</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е) ежемесячная процентная надбавка к должностному окладу за работу со сведениями, составляющими государственную тайну;</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ж) премии;</w:t>
      </w:r>
    </w:p>
    <w:p w:rsidR="00000B6F" w:rsidRPr="00AD3212" w:rsidRDefault="00000B6F" w:rsidP="00AD3212">
      <w:pPr>
        <w:ind w:firstLine="567"/>
        <w:rPr>
          <w:rFonts w:ascii="Times New Roman" w:hAnsi="Times New Roman" w:cs="Times New Roman"/>
          <w:sz w:val="28"/>
          <w:szCs w:val="28"/>
        </w:rPr>
      </w:pPr>
      <w:proofErr w:type="spellStart"/>
      <w:r w:rsidRPr="00AD3212">
        <w:rPr>
          <w:rFonts w:ascii="Times New Roman" w:hAnsi="Times New Roman" w:cs="Times New Roman"/>
          <w:sz w:val="28"/>
          <w:szCs w:val="28"/>
        </w:rPr>
        <w:t>з</w:t>
      </w:r>
      <w:proofErr w:type="spellEnd"/>
      <w:r w:rsidRPr="00AD3212">
        <w:rPr>
          <w:rFonts w:ascii="Times New Roman" w:hAnsi="Times New Roman" w:cs="Times New Roman"/>
          <w:sz w:val="28"/>
          <w:szCs w:val="28"/>
        </w:rPr>
        <w:t>) единовременная выплата при предоставлении ежегодного оплачиваемого отпуска;</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и) материальная помощь.</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xml:space="preserve">2.5. </w:t>
      </w:r>
      <w:proofErr w:type="gramStart"/>
      <w:r w:rsidRPr="00AD3212">
        <w:rPr>
          <w:rFonts w:ascii="Times New Roman" w:hAnsi="Times New Roman" w:cs="Times New Roman"/>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AD3212">
        <w:rPr>
          <w:rFonts w:ascii="Times New Roman" w:hAnsi="Times New Roman" w:cs="Times New Roman"/>
          <w:sz w:val="28"/>
          <w:szCs w:val="28"/>
        </w:rPr>
        <w:t> муниципальной службы для определения среднемесячного заработка учитывается указанное денежное содержание.</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xml:space="preserve">2.6.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AD3212">
        <w:rPr>
          <w:rFonts w:ascii="Times New Roman" w:hAnsi="Times New Roman" w:cs="Times New Roman"/>
          <w:sz w:val="28"/>
          <w:szCs w:val="28"/>
        </w:rPr>
        <w:t>достижения</w:t>
      </w:r>
      <w:proofErr w:type="gramEnd"/>
      <w:r w:rsidRPr="00AD3212">
        <w:rPr>
          <w:rFonts w:ascii="Times New Roman" w:hAnsi="Times New Roman" w:cs="Times New Roman"/>
          <w:sz w:val="28"/>
          <w:szCs w:val="28"/>
        </w:rPr>
        <w:t xml:space="preserve"> им установленного законом возраста, а также период </w:t>
      </w:r>
      <w:r w:rsidRPr="00AD3212">
        <w:rPr>
          <w:rFonts w:ascii="Times New Roman" w:hAnsi="Times New Roman" w:cs="Times New Roman"/>
          <w:sz w:val="28"/>
          <w:szCs w:val="28"/>
        </w:rPr>
        <w:lastRenderedPageBreak/>
        <w:t>временной нетрудоспособности. Начисленные за это время суммы соответствующих пособий не учитываются.</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xml:space="preserve">2.7. </w:t>
      </w:r>
      <w:proofErr w:type="gramStart"/>
      <w:r w:rsidRPr="00AD3212">
        <w:rPr>
          <w:rFonts w:ascii="Times New Roman" w:hAnsi="Times New Roman" w:cs="Times New Roman"/>
          <w:sz w:val="28"/>
          <w:szCs w:val="28"/>
        </w:rPr>
        <w:t>Размер среднемесячного заработка при отсутствии в расчетном периоде исключаемых из него в соответствии с пунктом 2.6 Порядка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2.8. В случае если из расчетного периода исключаются в соответствии с пунктом 2.7 Порядка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При этом выплаты, указанные в подпунктах «ж» и «</w:t>
      </w:r>
      <w:proofErr w:type="spellStart"/>
      <w:r w:rsidRPr="00AD3212">
        <w:rPr>
          <w:rFonts w:ascii="Times New Roman" w:hAnsi="Times New Roman" w:cs="Times New Roman"/>
          <w:sz w:val="28"/>
          <w:szCs w:val="28"/>
        </w:rPr>
        <w:t>з</w:t>
      </w:r>
      <w:proofErr w:type="spellEnd"/>
      <w:r w:rsidRPr="00AD3212">
        <w:rPr>
          <w:rFonts w:ascii="Times New Roman" w:hAnsi="Times New Roman" w:cs="Times New Roman"/>
          <w:sz w:val="28"/>
          <w:szCs w:val="28"/>
        </w:rPr>
        <w:t>» пункта 2.4 Порядка, учитываются при определении среднемесячного заработка в размере одной двенадцатой фактически начисленных в этом периоде выплат.</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2.9.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xml:space="preserve">2.10. </w:t>
      </w:r>
      <w:proofErr w:type="gramStart"/>
      <w:r w:rsidRPr="00AD3212">
        <w:rPr>
          <w:rFonts w:ascii="Times New Roman" w:hAnsi="Times New Roman" w:cs="Times New Roman"/>
          <w:sz w:val="28"/>
          <w:szCs w:val="28"/>
        </w:rPr>
        <w:t>Размер среднемесячного заработка, исходя из которого муниципальному служащему исчисляется пенсия за выслугу лет, не должен превышать 2,8 должностного оклада с учетом действующих на территории края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установленных по должности муниципальной службы, замещавшейся на день</w:t>
      </w:r>
      <w:proofErr w:type="gramEnd"/>
      <w:r w:rsidRPr="00AD3212">
        <w:rPr>
          <w:rFonts w:ascii="Times New Roman" w:hAnsi="Times New Roman" w:cs="Times New Roman"/>
          <w:sz w:val="28"/>
          <w:szCs w:val="28"/>
        </w:rPr>
        <w:t xml:space="preserve">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w:t>
      </w:r>
    </w:p>
    <w:p w:rsidR="00000B6F" w:rsidRPr="00AD3212" w:rsidRDefault="00000B6F" w:rsidP="00AD3212">
      <w:pPr>
        <w:ind w:firstLine="567"/>
        <w:rPr>
          <w:rFonts w:ascii="Times New Roman" w:hAnsi="Times New Roman" w:cs="Times New Roman"/>
          <w:sz w:val="28"/>
          <w:szCs w:val="28"/>
        </w:rPr>
      </w:pPr>
      <w:proofErr w:type="gramStart"/>
      <w:r w:rsidRPr="00AD3212">
        <w:rPr>
          <w:rFonts w:ascii="Times New Roman" w:hAnsi="Times New Roman" w:cs="Times New Roman"/>
          <w:sz w:val="28"/>
          <w:szCs w:val="28"/>
        </w:rPr>
        <w:t>При работе муниципального служащего на условиях неполного служебного времени размер его среднемесячного заработка, исходя из которого муниципальному служащему исчисляется пенсия за выслугу лет, не должен превышать 2,8 фактически получаемого должностного оклада с учетом действующих на территории края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w:t>
      </w:r>
      <w:proofErr w:type="gramEnd"/>
      <w:r w:rsidRPr="00AD3212">
        <w:rPr>
          <w:rFonts w:ascii="Times New Roman" w:hAnsi="Times New Roman" w:cs="Times New Roman"/>
          <w:sz w:val="28"/>
          <w:szCs w:val="28"/>
        </w:rPr>
        <w:t xml:space="preserve"> с особыми климатическими условиями, </w:t>
      </w:r>
      <w:proofErr w:type="gramStart"/>
      <w:r w:rsidRPr="00AD3212">
        <w:rPr>
          <w:rFonts w:ascii="Times New Roman" w:hAnsi="Times New Roman" w:cs="Times New Roman"/>
          <w:sz w:val="28"/>
          <w:szCs w:val="28"/>
        </w:rPr>
        <w:t>установленных</w:t>
      </w:r>
      <w:proofErr w:type="gramEnd"/>
      <w:r w:rsidRPr="00AD3212">
        <w:rPr>
          <w:rFonts w:ascii="Times New Roman" w:hAnsi="Times New Roman" w:cs="Times New Roman"/>
          <w:sz w:val="28"/>
          <w:szCs w:val="28"/>
        </w:rPr>
        <w:t xml:space="preserve"> по соответствующей должности муниципальной службы.</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 xml:space="preserve">2.11. Размер пенсии за выслугу лет лицам, уволенным до 1 января 1998 года, определяется исходя из среднемесячного </w:t>
      </w:r>
      <w:proofErr w:type="gramStart"/>
      <w:r w:rsidRPr="00AD3212">
        <w:rPr>
          <w:rFonts w:ascii="Times New Roman" w:hAnsi="Times New Roman" w:cs="Times New Roman"/>
          <w:sz w:val="28"/>
          <w:szCs w:val="28"/>
        </w:rPr>
        <w:t>заработка</w:t>
      </w:r>
      <w:proofErr w:type="gramEnd"/>
      <w:r w:rsidRPr="00AD3212">
        <w:rPr>
          <w:rFonts w:ascii="Times New Roman" w:hAnsi="Times New Roman" w:cs="Times New Roman"/>
          <w:sz w:val="28"/>
          <w:szCs w:val="28"/>
        </w:rPr>
        <w:t xml:space="preserve"> обратившегося за пенсией за выслугу лет на момент его увольнения либо достижения пенсионного возраста.</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lastRenderedPageBreak/>
        <w:t xml:space="preserve">Размер среднемесячного заработка, </w:t>
      </w:r>
      <w:proofErr w:type="gramStart"/>
      <w:r w:rsidRPr="00AD3212">
        <w:rPr>
          <w:rFonts w:ascii="Times New Roman" w:hAnsi="Times New Roman" w:cs="Times New Roman"/>
          <w:sz w:val="28"/>
          <w:szCs w:val="28"/>
        </w:rPr>
        <w:t>исходя из которого исчисляется</w:t>
      </w:r>
      <w:proofErr w:type="gramEnd"/>
      <w:r w:rsidRPr="00AD3212">
        <w:rPr>
          <w:rFonts w:ascii="Times New Roman" w:hAnsi="Times New Roman" w:cs="Times New Roman"/>
          <w:sz w:val="28"/>
          <w:szCs w:val="28"/>
        </w:rPr>
        <w:t xml:space="preserve"> пенсия за выслугу лет, не должен превышать 2,8 должностного оклада с учетом действующих на территории края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00B6F" w:rsidRPr="00AD3212" w:rsidRDefault="00000B6F" w:rsidP="00AD3212">
      <w:pPr>
        <w:ind w:firstLine="567"/>
        <w:rPr>
          <w:rFonts w:ascii="Times New Roman" w:hAnsi="Times New Roman" w:cs="Times New Roman"/>
          <w:sz w:val="28"/>
          <w:szCs w:val="28"/>
        </w:rPr>
      </w:pPr>
      <w:r w:rsidRPr="00AD3212">
        <w:rPr>
          <w:rFonts w:ascii="Times New Roman" w:hAnsi="Times New Roman" w:cs="Times New Roman"/>
          <w:sz w:val="28"/>
          <w:szCs w:val="28"/>
        </w:rPr>
        <w:t>При этом среднемесячный заработок и должностной оклад индексируются на следующие поправочные коэффициенты:</w:t>
      </w:r>
    </w:p>
    <w:tbl>
      <w:tblPr>
        <w:tblW w:w="11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75"/>
        <w:gridCol w:w="3811"/>
        <w:gridCol w:w="3131"/>
      </w:tblGrid>
      <w:tr w:rsidR="00822E79" w:rsidRPr="00F9238C" w:rsidTr="00F9238C">
        <w:trPr>
          <w:trHeight w:val="1360"/>
          <w:jc w:val="center"/>
        </w:trPr>
        <w:tc>
          <w:tcPr>
            <w:tcW w:w="4275" w:type="dxa"/>
            <w:vAlign w:val="center"/>
            <w:hideMark/>
          </w:tcPr>
          <w:p w:rsidR="00822E79" w:rsidRPr="00F9238C" w:rsidRDefault="00822E79" w:rsidP="008562CC">
            <w:pPr>
              <w:ind w:left="81" w:firstLine="0"/>
              <w:jc w:val="left"/>
            </w:pPr>
            <w:r w:rsidRPr="00F9238C">
              <w:t>Время прекращения муниципальной службы</w:t>
            </w:r>
          </w:p>
        </w:tc>
        <w:tc>
          <w:tcPr>
            <w:tcW w:w="3811" w:type="dxa"/>
            <w:vAlign w:val="center"/>
            <w:hideMark/>
          </w:tcPr>
          <w:p w:rsidR="00822E79" w:rsidRPr="00F9238C" w:rsidRDefault="00822E79" w:rsidP="00F9238C">
            <w:pPr>
              <w:ind w:left="709" w:firstLine="0"/>
              <w:jc w:val="left"/>
            </w:pPr>
            <w:r w:rsidRPr="00F9238C">
              <w:t>Размер поправочного коэффициента</w:t>
            </w:r>
            <w:r w:rsidRPr="00F9238C">
              <w:br/>
              <w:t>к среднемесячному заработку</w:t>
            </w:r>
          </w:p>
        </w:tc>
        <w:tc>
          <w:tcPr>
            <w:tcW w:w="3131" w:type="dxa"/>
            <w:vAlign w:val="center"/>
            <w:hideMark/>
          </w:tcPr>
          <w:p w:rsidR="00822E79" w:rsidRPr="00F9238C" w:rsidRDefault="00822E79" w:rsidP="00F9238C">
            <w:pPr>
              <w:ind w:left="709" w:firstLine="0"/>
              <w:jc w:val="left"/>
            </w:pPr>
            <w:r w:rsidRPr="00F9238C">
              <w:t>Размер поправочного коэффициента к должностному окладу</w:t>
            </w:r>
          </w:p>
        </w:tc>
      </w:tr>
      <w:tr w:rsidR="00822E79" w:rsidRPr="00F9238C" w:rsidTr="00F9238C">
        <w:trPr>
          <w:trHeight w:val="278"/>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до 1 октября 1965 года</w:t>
            </w:r>
          </w:p>
        </w:tc>
        <w:tc>
          <w:tcPr>
            <w:tcW w:w="3811" w:type="dxa"/>
            <w:vAlign w:val="center"/>
            <w:hideMark/>
          </w:tcPr>
          <w:p w:rsidR="00822E79" w:rsidRPr="00F9238C" w:rsidRDefault="00822E79" w:rsidP="003C41F0">
            <w:pPr>
              <w:ind w:left="709" w:firstLine="0"/>
            </w:pPr>
            <w:r w:rsidRPr="00F9238C">
              <w:t>15746,5</w:t>
            </w:r>
          </w:p>
        </w:tc>
        <w:tc>
          <w:tcPr>
            <w:tcW w:w="3131" w:type="dxa"/>
            <w:vAlign w:val="center"/>
            <w:hideMark/>
          </w:tcPr>
          <w:p w:rsidR="00822E79" w:rsidRPr="00F9238C" w:rsidRDefault="00822E79" w:rsidP="003C41F0">
            <w:pPr>
              <w:ind w:left="709" w:firstLine="0"/>
            </w:pPr>
            <w:r w:rsidRPr="00F9238C">
              <w:t>11247,5</w:t>
            </w:r>
          </w:p>
        </w:tc>
      </w:tr>
      <w:tr w:rsidR="00822E79" w:rsidRPr="00F9238C" w:rsidTr="00F9238C">
        <w:trPr>
          <w:trHeight w:val="554"/>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октября 1965 года по 31 декабря 1976 года</w:t>
            </w:r>
          </w:p>
        </w:tc>
        <w:tc>
          <w:tcPr>
            <w:tcW w:w="3811" w:type="dxa"/>
            <w:vAlign w:val="center"/>
            <w:hideMark/>
          </w:tcPr>
          <w:p w:rsidR="00822E79" w:rsidRPr="00F9238C" w:rsidRDefault="00822E79" w:rsidP="003C41F0">
            <w:pPr>
              <w:ind w:left="709" w:firstLine="0"/>
            </w:pPr>
            <w:r w:rsidRPr="00F9238C">
              <w:t>8116,5</w:t>
            </w:r>
          </w:p>
          <w:p w:rsidR="00822E79" w:rsidRPr="00F9238C" w:rsidRDefault="00822E79" w:rsidP="003C41F0">
            <w:pPr>
              <w:ind w:left="709" w:firstLine="0"/>
            </w:pPr>
            <w:r w:rsidRPr="00F9238C">
              <w:t> </w:t>
            </w:r>
          </w:p>
        </w:tc>
        <w:tc>
          <w:tcPr>
            <w:tcW w:w="3131" w:type="dxa"/>
            <w:vAlign w:val="center"/>
            <w:hideMark/>
          </w:tcPr>
          <w:p w:rsidR="00822E79" w:rsidRPr="00F9238C" w:rsidRDefault="00822E79" w:rsidP="003C41F0">
            <w:pPr>
              <w:ind w:left="709" w:firstLine="0"/>
            </w:pPr>
            <w:r w:rsidRPr="00F9238C">
              <w:t>5797,5</w:t>
            </w:r>
          </w:p>
        </w:tc>
      </w:tr>
      <w:tr w:rsidR="00822E79" w:rsidRPr="00F9238C" w:rsidTr="00F9238C">
        <w:trPr>
          <w:trHeight w:val="541"/>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января 1977 года по 30 сентября 1989 года</w:t>
            </w:r>
          </w:p>
        </w:tc>
        <w:tc>
          <w:tcPr>
            <w:tcW w:w="3811" w:type="dxa"/>
            <w:vAlign w:val="center"/>
            <w:hideMark/>
          </w:tcPr>
          <w:p w:rsidR="00822E79" w:rsidRPr="00F9238C" w:rsidRDefault="00822E79" w:rsidP="003C41F0">
            <w:pPr>
              <w:ind w:left="709" w:firstLine="0"/>
            </w:pPr>
            <w:r w:rsidRPr="00F9238C">
              <w:t>6296,5</w:t>
            </w:r>
          </w:p>
        </w:tc>
        <w:tc>
          <w:tcPr>
            <w:tcW w:w="3131" w:type="dxa"/>
            <w:vAlign w:val="center"/>
            <w:hideMark/>
          </w:tcPr>
          <w:p w:rsidR="00822E79" w:rsidRPr="00F9238C" w:rsidRDefault="00822E79" w:rsidP="003C41F0">
            <w:pPr>
              <w:ind w:left="709" w:firstLine="0"/>
            </w:pPr>
            <w:r w:rsidRPr="00F9238C">
              <w:t>4497,1</w:t>
            </w:r>
          </w:p>
        </w:tc>
      </w:tr>
      <w:tr w:rsidR="00822E79" w:rsidRPr="00F9238C" w:rsidTr="00F9238C">
        <w:trPr>
          <w:trHeight w:val="554"/>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октября 1989 года по 31 октября 1990 года</w:t>
            </w:r>
          </w:p>
        </w:tc>
        <w:tc>
          <w:tcPr>
            <w:tcW w:w="3811" w:type="dxa"/>
            <w:vAlign w:val="center"/>
            <w:hideMark/>
          </w:tcPr>
          <w:p w:rsidR="00822E79" w:rsidRPr="00F9238C" w:rsidRDefault="00822E79" w:rsidP="003C41F0">
            <w:pPr>
              <w:ind w:left="709" w:firstLine="0"/>
            </w:pPr>
            <w:r w:rsidRPr="00F9238C">
              <w:t>2750,2</w:t>
            </w:r>
          </w:p>
        </w:tc>
        <w:tc>
          <w:tcPr>
            <w:tcW w:w="3131" w:type="dxa"/>
            <w:vAlign w:val="center"/>
            <w:hideMark/>
          </w:tcPr>
          <w:p w:rsidR="00822E79" w:rsidRPr="00F9238C" w:rsidRDefault="00822E79" w:rsidP="003C41F0">
            <w:pPr>
              <w:ind w:left="709" w:firstLine="0"/>
            </w:pPr>
            <w:r w:rsidRPr="00F9238C">
              <w:t>1964,4</w:t>
            </w:r>
          </w:p>
        </w:tc>
      </w:tr>
      <w:tr w:rsidR="00822E79" w:rsidRPr="00F9238C" w:rsidTr="00F9238C">
        <w:trPr>
          <w:trHeight w:val="263"/>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ноября 1990 года по 31 июля 1991 года</w:t>
            </w:r>
          </w:p>
        </w:tc>
        <w:tc>
          <w:tcPr>
            <w:tcW w:w="3811" w:type="dxa"/>
            <w:vAlign w:val="center"/>
            <w:hideMark/>
          </w:tcPr>
          <w:p w:rsidR="00822E79" w:rsidRPr="00F9238C" w:rsidRDefault="00822E79" w:rsidP="003C41F0">
            <w:pPr>
              <w:ind w:left="709" w:firstLine="0"/>
            </w:pPr>
            <w:r w:rsidRPr="00F9238C">
              <w:t>2553,7</w:t>
            </w:r>
          </w:p>
        </w:tc>
        <w:tc>
          <w:tcPr>
            <w:tcW w:w="3131" w:type="dxa"/>
            <w:vAlign w:val="center"/>
            <w:hideMark/>
          </w:tcPr>
          <w:p w:rsidR="00822E79" w:rsidRPr="00F9238C" w:rsidRDefault="00822E79" w:rsidP="003C41F0">
            <w:pPr>
              <w:ind w:left="709" w:firstLine="0"/>
            </w:pPr>
            <w:r w:rsidRPr="00F9238C">
              <w:t>1964,4</w:t>
            </w:r>
          </w:p>
        </w:tc>
      </w:tr>
      <w:tr w:rsidR="00822E79" w:rsidRPr="00F9238C" w:rsidTr="00F9238C">
        <w:trPr>
          <w:trHeight w:val="278"/>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августа 1991 года по 31 августа 1991 года</w:t>
            </w:r>
          </w:p>
        </w:tc>
        <w:tc>
          <w:tcPr>
            <w:tcW w:w="3811" w:type="dxa"/>
            <w:vAlign w:val="center"/>
            <w:hideMark/>
          </w:tcPr>
          <w:p w:rsidR="00822E79" w:rsidRPr="00F9238C" w:rsidRDefault="00822E79" w:rsidP="003C41F0">
            <w:pPr>
              <w:ind w:left="709" w:firstLine="0"/>
            </w:pPr>
            <w:r w:rsidRPr="00F9238C">
              <w:t>2257,9</w:t>
            </w:r>
          </w:p>
        </w:tc>
        <w:tc>
          <w:tcPr>
            <w:tcW w:w="3131" w:type="dxa"/>
            <w:vAlign w:val="center"/>
            <w:hideMark/>
          </w:tcPr>
          <w:p w:rsidR="00822E79" w:rsidRPr="00F9238C" w:rsidRDefault="00822E79" w:rsidP="003C41F0">
            <w:pPr>
              <w:ind w:left="709" w:firstLine="0"/>
            </w:pPr>
            <w:r w:rsidRPr="00F9238C">
              <w:t>1736,85</w:t>
            </w:r>
          </w:p>
        </w:tc>
      </w:tr>
      <w:tr w:rsidR="00822E79" w:rsidRPr="00F9238C" w:rsidTr="00F9238C">
        <w:trPr>
          <w:trHeight w:val="541"/>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сентября 1991 года по 31 октября 1991 года</w:t>
            </w:r>
          </w:p>
        </w:tc>
        <w:tc>
          <w:tcPr>
            <w:tcW w:w="3811" w:type="dxa"/>
            <w:vAlign w:val="center"/>
            <w:hideMark/>
          </w:tcPr>
          <w:p w:rsidR="00822E79" w:rsidRPr="00F9238C" w:rsidRDefault="00822E79" w:rsidP="003C41F0">
            <w:pPr>
              <w:ind w:left="709" w:firstLine="0"/>
            </w:pPr>
            <w:r w:rsidRPr="00F9238C">
              <w:t>1505,3</w:t>
            </w:r>
          </w:p>
        </w:tc>
        <w:tc>
          <w:tcPr>
            <w:tcW w:w="3131" w:type="dxa"/>
            <w:vAlign w:val="center"/>
            <w:hideMark/>
          </w:tcPr>
          <w:p w:rsidR="00822E79" w:rsidRPr="00F9238C" w:rsidRDefault="00822E79" w:rsidP="003C41F0">
            <w:pPr>
              <w:ind w:left="709" w:firstLine="0"/>
            </w:pPr>
            <w:r w:rsidRPr="00F9238C">
              <w:t>1157,92</w:t>
            </w:r>
          </w:p>
        </w:tc>
      </w:tr>
      <w:tr w:rsidR="00822E79" w:rsidRPr="00F9238C" w:rsidTr="00F9238C">
        <w:trPr>
          <w:trHeight w:val="278"/>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ноября 1991 года по 30 ноября 1991 года</w:t>
            </w:r>
          </w:p>
        </w:tc>
        <w:tc>
          <w:tcPr>
            <w:tcW w:w="3811" w:type="dxa"/>
            <w:vAlign w:val="center"/>
            <w:hideMark/>
          </w:tcPr>
          <w:p w:rsidR="00822E79" w:rsidRPr="00F9238C" w:rsidRDefault="00822E79" w:rsidP="003C41F0">
            <w:pPr>
              <w:ind w:left="709" w:firstLine="0"/>
            </w:pPr>
            <w:r w:rsidRPr="00F9238C">
              <w:t>1096,1</w:t>
            </w:r>
          </w:p>
        </w:tc>
        <w:tc>
          <w:tcPr>
            <w:tcW w:w="3131" w:type="dxa"/>
            <w:vAlign w:val="center"/>
            <w:hideMark/>
          </w:tcPr>
          <w:p w:rsidR="00822E79" w:rsidRPr="00F9238C" w:rsidRDefault="00822E79" w:rsidP="003C41F0">
            <w:pPr>
              <w:ind w:left="709" w:firstLine="0"/>
            </w:pPr>
            <w:r w:rsidRPr="00F9238C">
              <w:t>843,2</w:t>
            </w:r>
          </w:p>
        </w:tc>
      </w:tr>
      <w:tr w:rsidR="00822E79" w:rsidRPr="00F9238C" w:rsidTr="00F9238C">
        <w:trPr>
          <w:trHeight w:val="541"/>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декабря 1991 года по 31 декабря 1991 года</w:t>
            </w:r>
          </w:p>
        </w:tc>
        <w:tc>
          <w:tcPr>
            <w:tcW w:w="3811" w:type="dxa"/>
            <w:vAlign w:val="center"/>
            <w:hideMark/>
          </w:tcPr>
          <w:p w:rsidR="00822E79" w:rsidRPr="00F9238C" w:rsidRDefault="00822E79" w:rsidP="003C41F0">
            <w:pPr>
              <w:ind w:left="709" w:firstLine="0"/>
            </w:pPr>
            <w:r w:rsidRPr="00F9238C">
              <w:t>986,2</w:t>
            </w:r>
          </w:p>
        </w:tc>
        <w:tc>
          <w:tcPr>
            <w:tcW w:w="3131" w:type="dxa"/>
            <w:vAlign w:val="center"/>
            <w:hideMark/>
          </w:tcPr>
          <w:p w:rsidR="00822E79" w:rsidRPr="00F9238C" w:rsidRDefault="00822E79" w:rsidP="003C41F0">
            <w:pPr>
              <w:ind w:left="709" w:firstLine="0"/>
            </w:pPr>
            <w:r w:rsidRPr="00F9238C">
              <w:t>758,6</w:t>
            </w:r>
          </w:p>
        </w:tc>
      </w:tr>
      <w:tr w:rsidR="00822E79" w:rsidRPr="00F9238C" w:rsidTr="00F9238C">
        <w:trPr>
          <w:trHeight w:val="554"/>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января 1992 года по 29 февраля 1992 года</w:t>
            </w:r>
          </w:p>
        </w:tc>
        <w:tc>
          <w:tcPr>
            <w:tcW w:w="3811" w:type="dxa"/>
            <w:vAlign w:val="center"/>
            <w:hideMark/>
          </w:tcPr>
          <w:p w:rsidR="00822E79" w:rsidRPr="00F9238C" w:rsidRDefault="00822E79" w:rsidP="003C41F0">
            <w:pPr>
              <w:ind w:left="709" w:firstLine="0"/>
            </w:pPr>
            <w:r w:rsidRPr="00F9238C">
              <w:t>576,7</w:t>
            </w:r>
          </w:p>
        </w:tc>
        <w:tc>
          <w:tcPr>
            <w:tcW w:w="3131" w:type="dxa"/>
            <w:vAlign w:val="center"/>
            <w:hideMark/>
          </w:tcPr>
          <w:p w:rsidR="00822E79" w:rsidRPr="00F9238C" w:rsidRDefault="00822E79" w:rsidP="003C41F0">
            <w:pPr>
              <w:ind w:left="709" w:firstLine="0"/>
            </w:pPr>
            <w:r w:rsidRPr="00F9238C">
              <w:t>443,6</w:t>
            </w:r>
          </w:p>
        </w:tc>
      </w:tr>
      <w:tr w:rsidR="00822E79" w:rsidRPr="00F9238C" w:rsidTr="00F9238C">
        <w:trPr>
          <w:trHeight w:val="278"/>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марта 1992 года по 31 марта 1992 года</w:t>
            </w:r>
          </w:p>
        </w:tc>
        <w:tc>
          <w:tcPr>
            <w:tcW w:w="3811" w:type="dxa"/>
            <w:vAlign w:val="center"/>
            <w:hideMark/>
          </w:tcPr>
          <w:p w:rsidR="00822E79" w:rsidRPr="00F9238C" w:rsidRDefault="00822E79" w:rsidP="003C41F0">
            <w:pPr>
              <w:ind w:left="709" w:firstLine="0"/>
            </w:pPr>
            <w:r w:rsidRPr="00F9238C">
              <w:t>443,7</w:t>
            </w:r>
          </w:p>
        </w:tc>
        <w:tc>
          <w:tcPr>
            <w:tcW w:w="3131" w:type="dxa"/>
            <w:vAlign w:val="center"/>
            <w:hideMark/>
          </w:tcPr>
          <w:p w:rsidR="00822E79" w:rsidRPr="00F9238C" w:rsidRDefault="00822E79" w:rsidP="003C41F0">
            <w:pPr>
              <w:ind w:left="709" w:firstLine="0"/>
            </w:pPr>
            <w:r w:rsidRPr="00F9238C">
              <w:t>341,3</w:t>
            </w:r>
          </w:p>
        </w:tc>
      </w:tr>
      <w:tr w:rsidR="00822E79" w:rsidRPr="00F9238C" w:rsidTr="00F9238C">
        <w:trPr>
          <w:trHeight w:val="278"/>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апреля 1992 года по 31 мая 1992 года</w:t>
            </w:r>
          </w:p>
        </w:tc>
        <w:tc>
          <w:tcPr>
            <w:tcW w:w="3811" w:type="dxa"/>
            <w:vAlign w:val="center"/>
            <w:hideMark/>
          </w:tcPr>
          <w:p w:rsidR="00822E79" w:rsidRPr="00F9238C" w:rsidRDefault="00822E79" w:rsidP="003C41F0">
            <w:pPr>
              <w:ind w:left="709" w:firstLine="0"/>
            </w:pPr>
            <w:r w:rsidRPr="00F9238C">
              <w:t>266,2</w:t>
            </w:r>
          </w:p>
        </w:tc>
        <w:tc>
          <w:tcPr>
            <w:tcW w:w="3131" w:type="dxa"/>
            <w:vAlign w:val="center"/>
            <w:hideMark/>
          </w:tcPr>
          <w:p w:rsidR="00822E79" w:rsidRPr="00F9238C" w:rsidRDefault="00822E79" w:rsidP="003C41F0">
            <w:pPr>
              <w:ind w:left="709" w:firstLine="0"/>
            </w:pPr>
            <w:r w:rsidRPr="00F9238C">
              <w:t>221,8</w:t>
            </w:r>
          </w:p>
        </w:tc>
      </w:tr>
      <w:tr w:rsidR="00822E79" w:rsidRPr="00F9238C" w:rsidTr="00F9238C">
        <w:trPr>
          <w:trHeight w:val="278"/>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июня 1992 года по 31 августа 1992 года</w:t>
            </w:r>
          </w:p>
        </w:tc>
        <w:tc>
          <w:tcPr>
            <w:tcW w:w="3811" w:type="dxa"/>
            <w:vAlign w:val="center"/>
            <w:hideMark/>
          </w:tcPr>
          <w:p w:rsidR="00822E79" w:rsidRPr="00F9238C" w:rsidRDefault="00822E79" w:rsidP="003C41F0">
            <w:pPr>
              <w:ind w:left="709" w:firstLine="0"/>
            </w:pPr>
            <w:r w:rsidRPr="00F9238C">
              <w:t>227,5</w:t>
            </w:r>
          </w:p>
        </w:tc>
        <w:tc>
          <w:tcPr>
            <w:tcW w:w="3131" w:type="dxa"/>
            <w:vAlign w:val="center"/>
            <w:hideMark/>
          </w:tcPr>
          <w:p w:rsidR="00822E79" w:rsidRPr="00F9238C" w:rsidRDefault="00822E79" w:rsidP="003C41F0">
            <w:pPr>
              <w:ind w:left="709" w:firstLine="0"/>
            </w:pPr>
            <w:r w:rsidRPr="00F9238C">
              <w:t>189,6</w:t>
            </w:r>
          </w:p>
        </w:tc>
      </w:tr>
      <w:tr w:rsidR="00822E79" w:rsidRPr="00F9238C" w:rsidTr="00F9238C">
        <w:trPr>
          <w:trHeight w:val="554"/>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сентября 1992 года по 30 октября 1992 года</w:t>
            </w:r>
          </w:p>
        </w:tc>
        <w:tc>
          <w:tcPr>
            <w:tcW w:w="3811" w:type="dxa"/>
            <w:vAlign w:val="center"/>
            <w:hideMark/>
          </w:tcPr>
          <w:p w:rsidR="00822E79" w:rsidRPr="00F9238C" w:rsidRDefault="00822E79" w:rsidP="003C41F0">
            <w:pPr>
              <w:ind w:left="709" w:firstLine="0"/>
            </w:pPr>
            <w:r w:rsidRPr="00F9238C">
              <w:t>151,7</w:t>
            </w:r>
          </w:p>
        </w:tc>
        <w:tc>
          <w:tcPr>
            <w:tcW w:w="3131" w:type="dxa"/>
            <w:vAlign w:val="center"/>
            <w:hideMark/>
          </w:tcPr>
          <w:p w:rsidR="00822E79" w:rsidRPr="00F9238C" w:rsidRDefault="00822E79" w:rsidP="00822E79">
            <w:pPr>
              <w:ind w:left="709" w:right="301" w:firstLine="0"/>
            </w:pPr>
            <w:r w:rsidRPr="00F9238C">
              <w:t>126,4</w:t>
            </w:r>
          </w:p>
        </w:tc>
      </w:tr>
      <w:tr w:rsidR="00822E79" w:rsidRPr="00F9238C" w:rsidTr="00F9238C">
        <w:trPr>
          <w:trHeight w:val="278"/>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ноября 1992 года по 30 ноября 1992 года</w:t>
            </w:r>
          </w:p>
        </w:tc>
        <w:tc>
          <w:tcPr>
            <w:tcW w:w="3811" w:type="dxa"/>
            <w:vAlign w:val="center"/>
            <w:hideMark/>
          </w:tcPr>
          <w:p w:rsidR="00822E79" w:rsidRPr="00F9238C" w:rsidRDefault="00822E79" w:rsidP="003C41F0">
            <w:pPr>
              <w:ind w:left="709" w:firstLine="0"/>
            </w:pPr>
            <w:r w:rsidRPr="00F9238C">
              <w:t>139,0</w:t>
            </w:r>
          </w:p>
        </w:tc>
        <w:tc>
          <w:tcPr>
            <w:tcW w:w="3131" w:type="dxa"/>
            <w:vAlign w:val="center"/>
            <w:hideMark/>
          </w:tcPr>
          <w:p w:rsidR="00822E79" w:rsidRPr="00F9238C" w:rsidRDefault="00822E79" w:rsidP="003C41F0">
            <w:pPr>
              <w:ind w:left="709" w:firstLine="0"/>
            </w:pPr>
            <w:r w:rsidRPr="00F9238C">
              <w:t>126,4</w:t>
            </w:r>
          </w:p>
        </w:tc>
      </w:tr>
      <w:tr w:rsidR="00822E79" w:rsidRPr="00F9238C" w:rsidTr="00F9238C">
        <w:trPr>
          <w:trHeight w:val="278"/>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декабря 1992 года по 31 марта 1993 года</w:t>
            </w:r>
          </w:p>
        </w:tc>
        <w:tc>
          <w:tcPr>
            <w:tcW w:w="3811" w:type="dxa"/>
            <w:vAlign w:val="center"/>
            <w:hideMark/>
          </w:tcPr>
          <w:p w:rsidR="00822E79" w:rsidRPr="00F9238C" w:rsidRDefault="00822E79" w:rsidP="003C41F0">
            <w:pPr>
              <w:ind w:left="709" w:firstLine="0"/>
            </w:pPr>
            <w:r w:rsidRPr="00F9238C">
              <w:t>38,1</w:t>
            </w:r>
          </w:p>
        </w:tc>
        <w:tc>
          <w:tcPr>
            <w:tcW w:w="3131" w:type="dxa"/>
            <w:vAlign w:val="center"/>
            <w:hideMark/>
          </w:tcPr>
          <w:p w:rsidR="00822E79" w:rsidRPr="00F9238C" w:rsidRDefault="00822E79" w:rsidP="003C41F0">
            <w:pPr>
              <w:ind w:left="709" w:firstLine="0"/>
            </w:pPr>
            <w:r w:rsidRPr="00F9238C">
              <w:t>34,6</w:t>
            </w:r>
          </w:p>
        </w:tc>
      </w:tr>
      <w:tr w:rsidR="00822E79" w:rsidRPr="00F9238C" w:rsidTr="00F9238C">
        <w:trPr>
          <w:trHeight w:val="278"/>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апреля 1993 года по 31 августа 1993 года</w:t>
            </w:r>
          </w:p>
        </w:tc>
        <w:tc>
          <w:tcPr>
            <w:tcW w:w="3811" w:type="dxa"/>
            <w:vAlign w:val="center"/>
            <w:hideMark/>
          </w:tcPr>
          <w:p w:rsidR="00822E79" w:rsidRPr="00F9238C" w:rsidRDefault="00822E79" w:rsidP="003C41F0">
            <w:pPr>
              <w:ind w:left="709" w:firstLine="0"/>
            </w:pPr>
            <w:r w:rsidRPr="00F9238C">
              <w:t>20,0</w:t>
            </w:r>
          </w:p>
        </w:tc>
        <w:tc>
          <w:tcPr>
            <w:tcW w:w="3131" w:type="dxa"/>
            <w:vAlign w:val="center"/>
            <w:hideMark/>
          </w:tcPr>
          <w:p w:rsidR="00822E79" w:rsidRPr="00F9238C" w:rsidRDefault="00822E79" w:rsidP="003C41F0">
            <w:pPr>
              <w:ind w:left="709" w:firstLine="0"/>
            </w:pPr>
            <w:r w:rsidRPr="00F9238C">
              <w:t>18,2</w:t>
            </w:r>
          </w:p>
        </w:tc>
      </w:tr>
      <w:tr w:rsidR="00822E79" w:rsidRPr="00F9238C" w:rsidTr="00F9238C">
        <w:trPr>
          <w:trHeight w:val="541"/>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сентября 1993 года по 31 декабря 1993 года</w:t>
            </w:r>
          </w:p>
        </w:tc>
        <w:tc>
          <w:tcPr>
            <w:tcW w:w="3811" w:type="dxa"/>
            <w:vAlign w:val="center"/>
            <w:hideMark/>
          </w:tcPr>
          <w:p w:rsidR="00822E79" w:rsidRPr="00F9238C" w:rsidRDefault="00822E79" w:rsidP="003C41F0">
            <w:pPr>
              <w:ind w:left="709" w:firstLine="0"/>
            </w:pPr>
            <w:r w:rsidRPr="00F9238C">
              <w:t>11,1</w:t>
            </w:r>
          </w:p>
        </w:tc>
        <w:tc>
          <w:tcPr>
            <w:tcW w:w="3131" w:type="dxa"/>
            <w:vAlign w:val="center"/>
            <w:hideMark/>
          </w:tcPr>
          <w:p w:rsidR="00822E79" w:rsidRPr="00F9238C" w:rsidRDefault="00822E79" w:rsidP="003C41F0">
            <w:pPr>
              <w:ind w:left="709" w:firstLine="0"/>
            </w:pPr>
            <w:r w:rsidRPr="00F9238C">
              <w:t>10,1</w:t>
            </w:r>
          </w:p>
        </w:tc>
      </w:tr>
      <w:tr w:rsidR="00822E79" w:rsidRPr="00F9238C" w:rsidTr="00F9238C">
        <w:trPr>
          <w:trHeight w:val="554"/>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января 1994 года по 30 сентября 1994 года</w:t>
            </w:r>
          </w:p>
        </w:tc>
        <w:tc>
          <w:tcPr>
            <w:tcW w:w="3811" w:type="dxa"/>
            <w:vAlign w:val="center"/>
            <w:hideMark/>
          </w:tcPr>
          <w:p w:rsidR="00822E79" w:rsidRPr="00F9238C" w:rsidRDefault="00822E79" w:rsidP="003C41F0">
            <w:pPr>
              <w:ind w:left="709" w:firstLine="0"/>
            </w:pPr>
            <w:r w:rsidRPr="00F9238C">
              <w:t>5,8</w:t>
            </w:r>
          </w:p>
        </w:tc>
        <w:tc>
          <w:tcPr>
            <w:tcW w:w="3131" w:type="dxa"/>
            <w:vAlign w:val="center"/>
            <w:hideMark/>
          </w:tcPr>
          <w:p w:rsidR="00822E79" w:rsidRPr="00F9238C" w:rsidRDefault="00822E79" w:rsidP="003C41F0">
            <w:pPr>
              <w:ind w:left="709" w:firstLine="0"/>
            </w:pPr>
            <w:r w:rsidRPr="00F9238C">
              <w:t>5,3</w:t>
            </w:r>
          </w:p>
        </w:tc>
      </w:tr>
      <w:tr w:rsidR="00822E79" w:rsidRPr="00F9238C" w:rsidTr="00F9238C">
        <w:trPr>
          <w:trHeight w:val="541"/>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октября 1994 года по 31 октября 1994 года</w:t>
            </w:r>
          </w:p>
        </w:tc>
        <w:tc>
          <w:tcPr>
            <w:tcW w:w="3811" w:type="dxa"/>
            <w:vAlign w:val="center"/>
            <w:hideMark/>
          </w:tcPr>
          <w:p w:rsidR="00822E79" w:rsidRPr="00F9238C" w:rsidRDefault="00822E79" w:rsidP="003C41F0">
            <w:pPr>
              <w:ind w:left="709" w:firstLine="0"/>
            </w:pPr>
            <w:r w:rsidRPr="00F9238C">
              <w:t>4,2</w:t>
            </w:r>
          </w:p>
        </w:tc>
        <w:tc>
          <w:tcPr>
            <w:tcW w:w="3131" w:type="dxa"/>
            <w:vAlign w:val="center"/>
            <w:hideMark/>
          </w:tcPr>
          <w:p w:rsidR="00822E79" w:rsidRPr="00F9238C" w:rsidRDefault="00822E79" w:rsidP="003C41F0">
            <w:pPr>
              <w:ind w:left="709" w:firstLine="0"/>
            </w:pPr>
            <w:r w:rsidRPr="00F9238C">
              <w:t>3,8</w:t>
            </w:r>
          </w:p>
        </w:tc>
      </w:tr>
      <w:tr w:rsidR="00822E79" w:rsidRPr="00F9238C" w:rsidTr="00F9238C">
        <w:trPr>
          <w:trHeight w:val="278"/>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ноября 1994 года по 31 марта 1995 года</w:t>
            </w:r>
          </w:p>
        </w:tc>
        <w:tc>
          <w:tcPr>
            <w:tcW w:w="3811" w:type="dxa"/>
            <w:vAlign w:val="center"/>
            <w:hideMark/>
          </w:tcPr>
          <w:p w:rsidR="00822E79" w:rsidRPr="00F9238C" w:rsidRDefault="00822E79" w:rsidP="003C41F0">
            <w:pPr>
              <w:ind w:left="709" w:firstLine="0"/>
            </w:pPr>
            <w:r w:rsidRPr="00F9238C">
              <w:t>3,8</w:t>
            </w:r>
          </w:p>
        </w:tc>
        <w:tc>
          <w:tcPr>
            <w:tcW w:w="3131" w:type="dxa"/>
            <w:vAlign w:val="center"/>
            <w:hideMark/>
          </w:tcPr>
          <w:p w:rsidR="00822E79" w:rsidRPr="00F9238C" w:rsidRDefault="00822E79" w:rsidP="003C41F0">
            <w:pPr>
              <w:ind w:left="709" w:firstLine="0"/>
            </w:pPr>
            <w:r w:rsidRPr="00F9238C">
              <w:t>3,8</w:t>
            </w:r>
          </w:p>
        </w:tc>
      </w:tr>
      <w:tr w:rsidR="00822E79" w:rsidRPr="00F9238C" w:rsidTr="00F9238C">
        <w:trPr>
          <w:trHeight w:val="147"/>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апреля 1995 года по 31 августа 1995 года</w:t>
            </w:r>
          </w:p>
        </w:tc>
        <w:tc>
          <w:tcPr>
            <w:tcW w:w="3811" w:type="dxa"/>
            <w:vAlign w:val="center"/>
            <w:hideMark/>
          </w:tcPr>
          <w:p w:rsidR="00822E79" w:rsidRPr="00F9238C" w:rsidRDefault="00822E79" w:rsidP="003C41F0">
            <w:pPr>
              <w:ind w:left="709" w:firstLine="0"/>
            </w:pPr>
            <w:r w:rsidRPr="00F9238C">
              <w:t>2,9</w:t>
            </w:r>
          </w:p>
        </w:tc>
        <w:tc>
          <w:tcPr>
            <w:tcW w:w="3131" w:type="dxa"/>
            <w:vAlign w:val="center"/>
            <w:hideMark/>
          </w:tcPr>
          <w:p w:rsidR="00822E79" w:rsidRPr="00F9238C" w:rsidRDefault="00822E79" w:rsidP="003C41F0">
            <w:pPr>
              <w:ind w:left="709" w:firstLine="0"/>
            </w:pPr>
            <w:r w:rsidRPr="00F9238C">
              <w:t>2,9</w:t>
            </w:r>
          </w:p>
        </w:tc>
      </w:tr>
      <w:tr w:rsidR="00822E79" w:rsidRPr="0032723A" w:rsidTr="00F9238C">
        <w:trPr>
          <w:trHeight w:val="147"/>
          <w:jc w:val="center"/>
        </w:trPr>
        <w:tc>
          <w:tcPr>
            <w:tcW w:w="4275" w:type="dxa"/>
            <w:vAlign w:val="center"/>
            <w:hideMark/>
          </w:tcPr>
          <w:p w:rsidR="00822E79" w:rsidRPr="005E7E45" w:rsidRDefault="00822E79" w:rsidP="008562CC">
            <w:pPr>
              <w:ind w:left="81" w:firstLine="0"/>
              <w:rPr>
                <w:rFonts w:ascii="Times New Roman" w:hAnsi="Times New Roman" w:cs="Times New Roman"/>
              </w:rPr>
            </w:pPr>
            <w:r w:rsidRPr="005E7E45">
              <w:rPr>
                <w:rFonts w:ascii="Times New Roman" w:hAnsi="Times New Roman" w:cs="Times New Roman"/>
              </w:rPr>
              <w:t>с 1 сентября 1995 года по 30 июня 1997 года</w:t>
            </w:r>
          </w:p>
        </w:tc>
        <w:tc>
          <w:tcPr>
            <w:tcW w:w="3811" w:type="dxa"/>
            <w:vAlign w:val="center"/>
            <w:hideMark/>
          </w:tcPr>
          <w:p w:rsidR="00822E79" w:rsidRPr="00F9238C" w:rsidRDefault="00822E79" w:rsidP="003C41F0">
            <w:pPr>
              <w:ind w:left="709" w:firstLine="0"/>
            </w:pPr>
            <w:r w:rsidRPr="00F9238C">
              <w:t>1,9</w:t>
            </w:r>
          </w:p>
        </w:tc>
        <w:tc>
          <w:tcPr>
            <w:tcW w:w="3131" w:type="dxa"/>
            <w:vAlign w:val="center"/>
            <w:hideMark/>
          </w:tcPr>
          <w:p w:rsidR="00822E79" w:rsidRPr="0032723A" w:rsidRDefault="00822E79" w:rsidP="003C41F0">
            <w:pPr>
              <w:ind w:left="709" w:firstLine="0"/>
            </w:pPr>
            <w:r w:rsidRPr="00F9238C">
              <w:t>1,9</w:t>
            </w:r>
          </w:p>
        </w:tc>
      </w:tr>
    </w:tbl>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xml:space="preserve">2.12. </w:t>
      </w:r>
      <w:proofErr w:type="gramStart"/>
      <w:r w:rsidRPr="007F7FB2">
        <w:rPr>
          <w:rFonts w:ascii="Times New Roman" w:hAnsi="Times New Roman" w:cs="Times New Roman"/>
          <w:sz w:val="28"/>
          <w:szCs w:val="28"/>
        </w:rPr>
        <w:t xml:space="preserve">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w:t>
      </w:r>
      <w:r w:rsidRPr="007F7FB2">
        <w:rPr>
          <w:rFonts w:ascii="Times New Roman" w:hAnsi="Times New Roman" w:cs="Times New Roman"/>
          <w:sz w:val="28"/>
          <w:szCs w:val="28"/>
        </w:rPr>
        <w:lastRenderedPageBreak/>
        <w:t>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w:t>
      </w:r>
      <w:proofErr w:type="gramEnd"/>
      <w:r w:rsidRPr="007F7FB2">
        <w:rPr>
          <w:rFonts w:ascii="Times New Roman" w:hAnsi="Times New Roman" w:cs="Times New Roman"/>
          <w:sz w:val="28"/>
          <w:szCs w:val="28"/>
        </w:rPr>
        <w:t xml:space="preserve">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5000 рублей – при наличии у муниципальных служащих стажа муниципальной службы менее 20 лет;</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7000 рублей – при наличии у муниципальных служащих стажа муниципальной службы от 20 до 30 лет;</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10000 рублей – при наличии у муниципальных служащих стажа муниципальной службы 30 и более лет.</w:t>
      </w:r>
    </w:p>
    <w:p w:rsidR="00313ADE" w:rsidRPr="007F7FB2" w:rsidRDefault="00313ADE" w:rsidP="007F7FB2">
      <w:pPr>
        <w:ind w:firstLine="567"/>
        <w:rPr>
          <w:rFonts w:ascii="Times New Roman" w:hAnsi="Times New Roman" w:cs="Times New Roman"/>
          <w:sz w:val="28"/>
          <w:szCs w:val="28"/>
        </w:rPr>
      </w:pPr>
      <w:proofErr w:type="gramStart"/>
      <w:r w:rsidRPr="007F7FB2">
        <w:rPr>
          <w:rFonts w:ascii="Times New Roman" w:hAnsi="Times New Roman" w:cs="Times New Roman"/>
          <w:sz w:val="28"/>
          <w:szCs w:val="28"/>
        </w:rPr>
        <w:t>В случае выплаты пенсии за выслугу       лет</w:t>
      </w:r>
      <w:r w:rsidR="00B75A51">
        <w:rPr>
          <w:rFonts w:ascii="Times New Roman" w:hAnsi="Times New Roman" w:cs="Times New Roman"/>
          <w:sz w:val="28"/>
          <w:szCs w:val="28"/>
        </w:rPr>
        <w:t xml:space="preserve"> </w:t>
      </w:r>
      <w:r w:rsidRPr="007F7FB2">
        <w:rPr>
          <w:rFonts w:ascii="Times New Roman" w:hAnsi="Times New Roman" w:cs="Times New Roman"/>
          <w:sz w:val="28"/>
          <w:szCs w:val="28"/>
        </w:rPr>
        <w:t>муниципальному служащему в минимальном размере ограничение по общей</w:t>
      </w:r>
      <w:r w:rsidR="00B75A51">
        <w:rPr>
          <w:rFonts w:ascii="Times New Roman" w:hAnsi="Times New Roman" w:cs="Times New Roman"/>
          <w:sz w:val="28"/>
          <w:szCs w:val="28"/>
        </w:rPr>
        <w:t xml:space="preserve"> </w:t>
      </w:r>
      <w:r w:rsidRPr="007F7FB2">
        <w:rPr>
          <w:rFonts w:ascii="Times New Roman" w:hAnsi="Times New Roman" w:cs="Times New Roman"/>
          <w:sz w:val="28"/>
          <w:szCs w:val="28"/>
        </w:rPr>
        <w:t>сумме</w:t>
      </w:r>
      <w:r w:rsidR="00A96D9F">
        <w:rPr>
          <w:rFonts w:ascii="Times New Roman" w:hAnsi="Times New Roman" w:cs="Times New Roman"/>
          <w:sz w:val="28"/>
          <w:szCs w:val="28"/>
        </w:rPr>
        <w:t xml:space="preserve"> </w:t>
      </w:r>
      <w:r w:rsidRPr="007F7FB2">
        <w:rPr>
          <w:rFonts w:ascii="Times New Roman" w:hAnsi="Times New Roman" w:cs="Times New Roman"/>
          <w:sz w:val="28"/>
          <w:szCs w:val="28"/>
        </w:rPr>
        <w:t>пенсии</w:t>
      </w:r>
      <w:r w:rsidR="00A96D9F">
        <w:rPr>
          <w:rFonts w:ascii="Times New Roman" w:hAnsi="Times New Roman" w:cs="Times New Roman"/>
          <w:sz w:val="28"/>
          <w:szCs w:val="28"/>
        </w:rPr>
        <w:t xml:space="preserve"> </w:t>
      </w:r>
      <w:r w:rsidRPr="007F7FB2">
        <w:rPr>
          <w:rFonts w:ascii="Times New Roman" w:hAnsi="Times New Roman" w:cs="Times New Roman"/>
          <w:sz w:val="28"/>
          <w:szCs w:val="28"/>
        </w:rPr>
        <w:t>за выслугу</w:t>
      </w:r>
      <w:proofErr w:type="gramEnd"/>
      <w:r w:rsidRPr="007F7FB2">
        <w:rPr>
          <w:rFonts w:ascii="Times New Roman" w:hAnsi="Times New Roman" w:cs="Times New Roman"/>
          <w:sz w:val="28"/>
          <w:szCs w:val="28"/>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раздела 2 настоящего Порядка, не применяется.</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A96D9F">
      <w:pPr>
        <w:ind w:firstLine="567"/>
        <w:jc w:val="center"/>
        <w:rPr>
          <w:rFonts w:ascii="Times New Roman" w:hAnsi="Times New Roman" w:cs="Times New Roman"/>
          <w:sz w:val="28"/>
          <w:szCs w:val="28"/>
        </w:rPr>
      </w:pPr>
      <w:r w:rsidRPr="007F7FB2">
        <w:rPr>
          <w:rFonts w:ascii="Times New Roman" w:hAnsi="Times New Roman" w:cs="Times New Roman"/>
          <w:sz w:val="28"/>
          <w:szCs w:val="28"/>
        </w:rPr>
        <w:t>3. Порядок назначения и выплаты пенсии за выслугу лет</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xml:space="preserve">3.1. </w:t>
      </w:r>
      <w:proofErr w:type="gramStart"/>
      <w:r w:rsidRPr="007F7FB2">
        <w:rPr>
          <w:rFonts w:ascii="Times New Roman" w:hAnsi="Times New Roman" w:cs="Times New Roman"/>
          <w:sz w:val="28"/>
          <w:szCs w:val="28"/>
        </w:rPr>
        <w:t>Пенсия за выслугу лет назначается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пенсии по старости, досрочно назначенной в соответствии с Законом Российской Федерации «О занятости населения в Российской Федерации», по заявлению лица, претендующего на пенсию за выслугу лет, решением руководителя органа, в котором гражданин</w:t>
      </w:r>
      <w:proofErr w:type="gramEnd"/>
      <w:r w:rsidRPr="007F7FB2">
        <w:rPr>
          <w:rFonts w:ascii="Times New Roman" w:hAnsi="Times New Roman" w:cs="Times New Roman"/>
          <w:sz w:val="28"/>
          <w:szCs w:val="28"/>
        </w:rPr>
        <w:t xml:space="preserve"> замещал должность муниципальной службы перед увольнением с замещаемой должности.</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xml:space="preserve">Решение о назначении пенсии за выслугу лет руководителю муниципального органа, замещавшему должность муниципальной службы, принимает Глава </w:t>
      </w:r>
      <w:proofErr w:type="spellStart"/>
      <w:r w:rsidR="00A11B19">
        <w:rPr>
          <w:rFonts w:ascii="Times New Roman" w:hAnsi="Times New Roman" w:cs="Times New Roman"/>
          <w:sz w:val="28"/>
          <w:szCs w:val="28"/>
        </w:rPr>
        <w:t>Таежни</w:t>
      </w:r>
      <w:r w:rsidRPr="007F7FB2">
        <w:rPr>
          <w:rFonts w:ascii="Times New Roman" w:hAnsi="Times New Roman" w:cs="Times New Roman"/>
          <w:sz w:val="28"/>
          <w:szCs w:val="28"/>
        </w:rPr>
        <w:t>нского</w:t>
      </w:r>
      <w:proofErr w:type="spellEnd"/>
      <w:r w:rsidRPr="007F7FB2">
        <w:rPr>
          <w:rFonts w:ascii="Times New Roman" w:hAnsi="Times New Roman" w:cs="Times New Roman"/>
          <w:sz w:val="28"/>
          <w:szCs w:val="28"/>
        </w:rPr>
        <w:t xml:space="preserve"> сельсовета.</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В случае ликвидации указанного муниципального органа решение о назначении пенсии за выслугу лет принимает руководитель муниципального органа, которому переданы функции ликвидированного муниципального органа.</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3.2. Муниципальные служащие подают заявления о назначении им пенсии за выслугу лет по форме согласно приложению № 1 к Порядку лицу, принимающему решение о назначении пенсии за выслугу лет в соответствии с пунктом 3.1 Порядка.</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Лица, замещавшие должность муниципальной службы, подают заявления по форме согласно приложению № 2 к Порядку о назначении им пенсии за выслугу лет руководителю органа местного самоуправления по последнему месту замещения должности муниципальной службы либо руководителю органа местного самоуправления, являющегося его правопреемником.</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xml:space="preserve">Заявление лица о назначении пенсии за выслугу лет регистрируется специалистом, ответственным за ведение кадровой работы, органа </w:t>
      </w:r>
      <w:r w:rsidRPr="007F7FB2">
        <w:rPr>
          <w:rFonts w:ascii="Times New Roman" w:hAnsi="Times New Roman" w:cs="Times New Roman"/>
          <w:sz w:val="28"/>
          <w:szCs w:val="28"/>
        </w:rPr>
        <w:lastRenderedPageBreak/>
        <w:t>местного самоуправления по последнему месту замещения должности муниципальной службы.</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3.3. Пенсия за выслугу лет муниципальным служащим назначается и выплачивается со дня подачи заявления, но не ранее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Пенсия за выслугу лет к страховой пенсии по старости назначается пожизненно, а к страховой пенсии по инвалидности – на период выплаты страховой пенсии по инвалидности.</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xml:space="preserve">3.4. Финансирование расходов на выплату пенсии за выслугу лет осуществляется за счет средств  бюджета </w:t>
      </w:r>
      <w:proofErr w:type="spellStart"/>
      <w:r w:rsidR="00624FE5">
        <w:rPr>
          <w:rFonts w:ascii="Times New Roman" w:hAnsi="Times New Roman" w:cs="Times New Roman"/>
          <w:sz w:val="28"/>
          <w:szCs w:val="28"/>
        </w:rPr>
        <w:t>Таежни</w:t>
      </w:r>
      <w:r w:rsidRPr="007F7FB2">
        <w:rPr>
          <w:rFonts w:ascii="Times New Roman" w:hAnsi="Times New Roman" w:cs="Times New Roman"/>
          <w:sz w:val="28"/>
          <w:szCs w:val="28"/>
        </w:rPr>
        <w:t>нского</w:t>
      </w:r>
      <w:proofErr w:type="spellEnd"/>
      <w:r w:rsidRPr="007F7FB2">
        <w:rPr>
          <w:rFonts w:ascii="Times New Roman" w:hAnsi="Times New Roman" w:cs="Times New Roman"/>
          <w:sz w:val="28"/>
          <w:szCs w:val="28"/>
        </w:rPr>
        <w:t>  сельсовета.</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3.5. Решение о назначении пенсии за выслугу лет принимается органами местного самоуправления, указанными в пунктах 3.1, 3.2 Порядка, на основании поступившего заявления о назначении пенсии за выслугу лет и следующих документов (информации), находящихся в их распоряжении:</w:t>
      </w:r>
    </w:p>
    <w:p w:rsidR="00313ADE" w:rsidRPr="00036BBC"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а) копии трудовой книжки, заверенной специалистом, ответственным за ведение кадровой работы, органа местного самоуправления по последнему месту замещения должности муниципальной службы (при наличии), сведения о трудовой деятельности, предусмотренные статьей 66.</w:t>
      </w:r>
      <w:r w:rsidRPr="00036BBC">
        <w:rPr>
          <w:rFonts w:ascii="Times New Roman" w:hAnsi="Times New Roman" w:cs="Times New Roman"/>
          <w:sz w:val="28"/>
          <w:szCs w:val="28"/>
        </w:rPr>
        <w:t>1 </w:t>
      </w:r>
      <w:hyperlink r:id="rId16" w:tgtFrame="_blank" w:history="1">
        <w:r w:rsidRPr="00036BBC">
          <w:rPr>
            <w:rStyle w:val="a4"/>
            <w:rFonts w:ascii="Times New Roman" w:hAnsi="Times New Roman" w:cs="Times New Roman"/>
            <w:color w:val="auto"/>
            <w:sz w:val="28"/>
            <w:szCs w:val="28"/>
            <w:u w:val="none"/>
          </w:rPr>
          <w:t>Трудового кодекса Российской Федерации</w:t>
        </w:r>
      </w:hyperlink>
      <w:r w:rsidRPr="00036BBC">
        <w:rPr>
          <w:rFonts w:ascii="Times New Roman" w:hAnsi="Times New Roman" w:cs="Times New Roman"/>
          <w:sz w:val="28"/>
          <w:szCs w:val="28"/>
        </w:rPr>
        <w:t>»;</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б) заверенной копии военного билета;</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в) справки о периодах службы (работы), учитываемых для назначения пенсии за выслугу лет, по форме согласно приложению № 3 к Порядку, заверенную руководителем органа местного самоуправления по последнему месту замещения должности муниципальной службы;</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1) справки о размере среднемесячного заработка муниципального служащего по форме согласно приложению № 4 к Порядку, сведений о размере месячного денежного вознаграждения, оплаты труда лица, замещавшего должность муниципальной службы;</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2) сведений о размере страховой пенсии по старости (инвалидности) на момент подачи заявления о назначении пенсии за выслугу лет;</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3) заверенной копии распоряжения (приказа) об освобождении от замещаемой должности муниципальной службы и увольнении с муниципальной службы.</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подпунктах 1, 2, 3 специалист, ответственный за ведение кадровой работы в течение 2 дней формирует и направляет необходимые межведомственные запросы.</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lastRenderedPageBreak/>
        <w:t>Решение о назначении пенсии за выслугу лет принимается в форме распоряжения, либо соответствующего распорядительного акта, и является основанием для назначения пенсии за выслугу лет.</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3.6. Решение о назначении пенсии за выслугу лет в процентном отношении к среднемесячному заработку принимается руководителем, которому было подано заявление об установлении пенсии за выслугу лет, в срок, не позднее 1 месяца со дня регистрации заявления.</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Основанием для принятия решения об отказе в назначении пенсии за выслугу лет является несоблюдение условий ее предоставления.</w:t>
      </w:r>
    </w:p>
    <w:p w:rsidR="00313ADE" w:rsidRPr="007F7FB2" w:rsidRDefault="00313ADE" w:rsidP="007F7FB2">
      <w:pPr>
        <w:ind w:firstLine="567"/>
        <w:rPr>
          <w:rFonts w:ascii="Times New Roman" w:hAnsi="Times New Roman" w:cs="Times New Roman"/>
          <w:sz w:val="28"/>
          <w:szCs w:val="28"/>
        </w:rPr>
      </w:pPr>
      <w:proofErr w:type="gramStart"/>
      <w:r w:rsidRPr="007F7FB2">
        <w:rPr>
          <w:rFonts w:ascii="Times New Roman" w:hAnsi="Times New Roman" w:cs="Times New Roman"/>
          <w:sz w:val="28"/>
          <w:szCs w:val="28"/>
        </w:rPr>
        <w:t>Специалист, ответственный за ведение кадровой работы, органа местного самоуправления по последнему месту замещения должности муниципальной службы, в течение 10 рабочих дней с даты принятия решения о назначении пенсии за выслугу лет сообщает заявителю о назначении ему пенсии за выслугу лет (знакомит с правовым актом о назначении пенсии за выслугу лет, сообщает по телефону, по электронной почте на адрес электронной почты</w:t>
      </w:r>
      <w:proofErr w:type="gramEnd"/>
      <w:r w:rsidRPr="007F7FB2">
        <w:rPr>
          <w:rFonts w:ascii="Times New Roman" w:hAnsi="Times New Roman" w:cs="Times New Roman"/>
          <w:sz w:val="28"/>
          <w:szCs w:val="28"/>
        </w:rPr>
        <w:t xml:space="preserve"> заявителя).</w:t>
      </w:r>
    </w:p>
    <w:p w:rsidR="00313ADE" w:rsidRPr="007F7FB2" w:rsidRDefault="00313ADE" w:rsidP="007F7FB2">
      <w:pPr>
        <w:ind w:firstLine="567"/>
        <w:rPr>
          <w:rFonts w:ascii="Times New Roman" w:hAnsi="Times New Roman" w:cs="Times New Roman"/>
          <w:sz w:val="28"/>
          <w:szCs w:val="28"/>
        </w:rPr>
      </w:pPr>
      <w:proofErr w:type="gramStart"/>
      <w:r w:rsidRPr="007F7FB2">
        <w:rPr>
          <w:rFonts w:ascii="Times New Roman" w:hAnsi="Times New Roman" w:cs="Times New Roman"/>
          <w:sz w:val="28"/>
          <w:szCs w:val="28"/>
        </w:rPr>
        <w:t>В случае отказа в назначении пенсии за выслугу лет заявителю в течение 10 рабочих дней с даты принятия такого решения специалистом, ответственный за ведение кадровой работы, органа местного самоуправления по последнему месту замещения должности муниципальной службы направляется уведомление об отказе в назначении пенсии за выслугу лет с указанием основания, в соответствии с которым было принято такое решение, и порядок его</w:t>
      </w:r>
      <w:proofErr w:type="gramEnd"/>
      <w:r w:rsidRPr="007F7FB2">
        <w:rPr>
          <w:rFonts w:ascii="Times New Roman" w:hAnsi="Times New Roman" w:cs="Times New Roman"/>
          <w:sz w:val="28"/>
          <w:szCs w:val="28"/>
        </w:rPr>
        <w:t xml:space="preserve"> обжалования.</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3.7. Ответственность за достоверность сведений о среднемесячном заработке муниципального служащего, а также о стаже муниципальной службы, используемых для определения размера пенсии за выслугу лет несет руководитель органа местного самоуправления, принявший решение о назначении пенсии за выслугу лет.</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xml:space="preserve">3.8. Решение о назначении пенсии за выслугу лет направляется в 5-дневный срок бухгалтеру администрации </w:t>
      </w:r>
      <w:proofErr w:type="spellStart"/>
      <w:r w:rsidR="00836D0A">
        <w:rPr>
          <w:rFonts w:ascii="Times New Roman" w:hAnsi="Times New Roman" w:cs="Times New Roman"/>
          <w:sz w:val="28"/>
          <w:szCs w:val="28"/>
        </w:rPr>
        <w:t>Таежнинского</w:t>
      </w:r>
      <w:proofErr w:type="spellEnd"/>
      <w:r w:rsidRPr="007F7FB2">
        <w:rPr>
          <w:rFonts w:ascii="Times New Roman" w:hAnsi="Times New Roman" w:cs="Times New Roman"/>
          <w:sz w:val="28"/>
          <w:szCs w:val="28"/>
        </w:rPr>
        <w:t xml:space="preserve"> сельсовета с документами:</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а) заявления обратившегося лица;</w:t>
      </w:r>
    </w:p>
    <w:p w:rsidR="00313ADE" w:rsidRPr="00836D0A"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б) копии трудовой книжки, заверенной специалистом, ответственным за ведение кадровой работы, органа местного самоуправления по последнему месту замещения должности муниципальной службы (при наличии), сведения о трудовой деятельности, предусмотренные статьей 66.1 </w:t>
      </w:r>
      <w:hyperlink r:id="rId17" w:tgtFrame="_blank" w:history="1">
        <w:r w:rsidRPr="00836D0A">
          <w:rPr>
            <w:rStyle w:val="a4"/>
            <w:rFonts w:ascii="Times New Roman" w:hAnsi="Times New Roman" w:cs="Times New Roman"/>
            <w:color w:val="auto"/>
            <w:sz w:val="28"/>
            <w:szCs w:val="28"/>
            <w:u w:val="none"/>
          </w:rPr>
          <w:t>Трудового кодекса Российской Федерации</w:t>
        </w:r>
      </w:hyperlink>
      <w:r w:rsidRPr="00836D0A">
        <w:rPr>
          <w:rFonts w:ascii="Times New Roman" w:hAnsi="Times New Roman" w:cs="Times New Roman"/>
          <w:sz w:val="28"/>
          <w:szCs w:val="28"/>
        </w:rPr>
        <w:t>»;</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в) справки о периодах службы (работы), учитываемых для назначения пенсии за выслугу лет, по форме согласно приложению № 3 к Порядку;</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г) заверенной копии военного билета;</w:t>
      </w:r>
    </w:p>
    <w:p w:rsidR="00313ADE" w:rsidRPr="007F7FB2" w:rsidRDefault="00313ADE" w:rsidP="007F7FB2">
      <w:pPr>
        <w:ind w:firstLine="567"/>
        <w:rPr>
          <w:rFonts w:ascii="Times New Roman" w:hAnsi="Times New Roman" w:cs="Times New Roman"/>
          <w:sz w:val="28"/>
          <w:szCs w:val="28"/>
        </w:rPr>
      </w:pPr>
      <w:proofErr w:type="spellStart"/>
      <w:r w:rsidRPr="007F7FB2">
        <w:rPr>
          <w:rFonts w:ascii="Times New Roman" w:hAnsi="Times New Roman" w:cs="Times New Roman"/>
          <w:sz w:val="28"/>
          <w:szCs w:val="28"/>
        </w:rPr>
        <w:t>д</w:t>
      </w:r>
      <w:proofErr w:type="spellEnd"/>
      <w:r w:rsidRPr="007F7FB2">
        <w:rPr>
          <w:rFonts w:ascii="Times New Roman" w:hAnsi="Times New Roman" w:cs="Times New Roman"/>
          <w:sz w:val="28"/>
          <w:szCs w:val="28"/>
        </w:rPr>
        <w:t>) правового акта об освобождении от должности муниципального служащего, лица, замещавшего должность муниципальной службы (предоставляется по собственной инициативе);</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е) справки о размере среднемесячного заработка муниципального служащего по форме согласно приложению № 4 к Порядку, сведений о размере месячного денежного вознаграждения, оплаты труда лица, замещавшего муниципальную должность муниципальной службы (предоставляется по собственной инициативе);</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lastRenderedPageBreak/>
        <w:t>ж) справка о размере трудовой пенсии, получаемой на момент подачи заявления (предоставляется по собственной инициативе).</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3.9. </w:t>
      </w:r>
      <w:r w:rsidR="004C4511">
        <w:rPr>
          <w:rFonts w:ascii="Times New Roman" w:hAnsi="Times New Roman" w:cs="Times New Roman"/>
          <w:sz w:val="28"/>
          <w:szCs w:val="28"/>
        </w:rPr>
        <w:t>Б</w:t>
      </w:r>
      <w:r w:rsidRPr="007F7FB2">
        <w:rPr>
          <w:rFonts w:ascii="Times New Roman" w:hAnsi="Times New Roman" w:cs="Times New Roman"/>
          <w:sz w:val="28"/>
          <w:szCs w:val="28"/>
        </w:rPr>
        <w:t xml:space="preserve">ухгалтер администрации </w:t>
      </w:r>
      <w:proofErr w:type="spellStart"/>
      <w:r w:rsidR="00E635ED">
        <w:rPr>
          <w:rFonts w:ascii="Times New Roman" w:hAnsi="Times New Roman" w:cs="Times New Roman"/>
          <w:sz w:val="28"/>
          <w:szCs w:val="28"/>
        </w:rPr>
        <w:t>Таежни</w:t>
      </w:r>
      <w:r w:rsidRPr="007F7FB2">
        <w:rPr>
          <w:rFonts w:ascii="Times New Roman" w:hAnsi="Times New Roman" w:cs="Times New Roman"/>
          <w:sz w:val="28"/>
          <w:szCs w:val="28"/>
        </w:rPr>
        <w:t>нского</w:t>
      </w:r>
      <w:proofErr w:type="spellEnd"/>
      <w:r w:rsidRPr="007F7FB2">
        <w:rPr>
          <w:rFonts w:ascii="Times New Roman" w:hAnsi="Times New Roman" w:cs="Times New Roman"/>
          <w:sz w:val="28"/>
          <w:szCs w:val="28"/>
        </w:rPr>
        <w:t xml:space="preserve"> сельсовета:</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а) в течение 5 рабочих дней со дня получения документов, указанных в пункте 3.8 Порядка, определяет конкретный размер пенсии за выслугу лет;</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б) формирует поименный список получателей пенсии за выслугу лет с указанием счетов, открытых получателями в кредитных организациях;</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в) производит перерасчет размера пенсии за выслугу лет в соответствии с разделом 5 Порядка;</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xml:space="preserve">г) в срок до 12-го числа каждого месяца представляет финансовому управлению администрации </w:t>
      </w:r>
      <w:proofErr w:type="spellStart"/>
      <w:r w:rsidRPr="007F7FB2">
        <w:rPr>
          <w:rFonts w:ascii="Times New Roman" w:hAnsi="Times New Roman" w:cs="Times New Roman"/>
          <w:sz w:val="28"/>
          <w:szCs w:val="28"/>
        </w:rPr>
        <w:t>Богучанского</w:t>
      </w:r>
      <w:proofErr w:type="spellEnd"/>
      <w:r w:rsidRPr="007F7FB2">
        <w:rPr>
          <w:rFonts w:ascii="Times New Roman" w:hAnsi="Times New Roman" w:cs="Times New Roman"/>
          <w:sz w:val="28"/>
          <w:szCs w:val="28"/>
        </w:rPr>
        <w:t xml:space="preserve"> района края заявку на выплату пенсий за выслугу лет;</w:t>
      </w:r>
    </w:p>
    <w:p w:rsidR="00313ADE" w:rsidRPr="007F7FB2" w:rsidRDefault="00313ADE" w:rsidP="007F7FB2">
      <w:pPr>
        <w:ind w:firstLine="567"/>
        <w:rPr>
          <w:rFonts w:ascii="Times New Roman" w:hAnsi="Times New Roman" w:cs="Times New Roman"/>
          <w:sz w:val="28"/>
          <w:szCs w:val="28"/>
        </w:rPr>
      </w:pPr>
      <w:proofErr w:type="spellStart"/>
      <w:r w:rsidRPr="007F7FB2">
        <w:rPr>
          <w:rFonts w:ascii="Times New Roman" w:hAnsi="Times New Roman" w:cs="Times New Roman"/>
          <w:sz w:val="28"/>
          <w:szCs w:val="28"/>
        </w:rPr>
        <w:t>д</w:t>
      </w:r>
      <w:proofErr w:type="spellEnd"/>
      <w:r w:rsidRPr="007F7FB2">
        <w:rPr>
          <w:rFonts w:ascii="Times New Roman" w:hAnsi="Times New Roman" w:cs="Times New Roman"/>
          <w:sz w:val="28"/>
          <w:szCs w:val="28"/>
        </w:rPr>
        <w:t>) составляет статистическую отчетность по запросам министерства социальной политики Красноярского края;</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е) ведет сводный реестр лиц, являющихся получателями пенсии за выслугу лет и ежемесячной доплаты к пенсии, выплачиваемых за счет средств районного бюджета.</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xml:space="preserve">ж) размещает информацию о назначении и выплате пенсии за выслугу лет лицам, замещавшим должности муниципальной службы в </w:t>
      </w:r>
      <w:proofErr w:type="spellStart"/>
      <w:r w:rsidR="00A95AD0">
        <w:rPr>
          <w:rFonts w:ascii="Times New Roman" w:hAnsi="Times New Roman" w:cs="Times New Roman"/>
          <w:sz w:val="28"/>
          <w:szCs w:val="28"/>
        </w:rPr>
        <w:t>Таежнин</w:t>
      </w:r>
      <w:r w:rsidRPr="007F7FB2">
        <w:rPr>
          <w:rFonts w:ascii="Times New Roman" w:hAnsi="Times New Roman" w:cs="Times New Roman"/>
          <w:sz w:val="28"/>
          <w:szCs w:val="28"/>
        </w:rPr>
        <w:t>ском</w:t>
      </w:r>
      <w:proofErr w:type="spellEnd"/>
      <w:r w:rsidRPr="007F7FB2">
        <w:rPr>
          <w:rFonts w:ascii="Times New Roman" w:hAnsi="Times New Roman" w:cs="Times New Roman"/>
          <w:sz w:val="28"/>
          <w:szCs w:val="28"/>
        </w:rPr>
        <w:t xml:space="preserve"> сельсовете  в Единой государственной информационной системе социального обеспечения.</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xml:space="preserve">Администрация </w:t>
      </w:r>
      <w:proofErr w:type="spellStart"/>
      <w:r w:rsidR="00A95AD0">
        <w:rPr>
          <w:rFonts w:ascii="Times New Roman" w:hAnsi="Times New Roman" w:cs="Times New Roman"/>
          <w:sz w:val="28"/>
          <w:szCs w:val="28"/>
        </w:rPr>
        <w:t>Таежни</w:t>
      </w:r>
      <w:r w:rsidRPr="007F7FB2">
        <w:rPr>
          <w:rFonts w:ascii="Times New Roman" w:hAnsi="Times New Roman" w:cs="Times New Roman"/>
          <w:sz w:val="28"/>
          <w:szCs w:val="28"/>
        </w:rPr>
        <w:t>нского</w:t>
      </w:r>
      <w:proofErr w:type="spellEnd"/>
      <w:r w:rsidRPr="007F7FB2">
        <w:rPr>
          <w:rFonts w:ascii="Times New Roman" w:hAnsi="Times New Roman" w:cs="Times New Roman"/>
          <w:sz w:val="28"/>
          <w:szCs w:val="28"/>
        </w:rPr>
        <w:t xml:space="preserve"> сельсовета  на основании предоставленных документов ежемесячно до 15 числа месяца, следующего за месяцем, в котором была начислена пенсия за выслугу лет, осуществляет выплату пенсии за выслугу лет посредством перечисления на счет, открытый в российской кредитной организации, указанный в заявлении получателя пенсии за выслугу лет.</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A95AD0">
      <w:pPr>
        <w:ind w:firstLine="567"/>
        <w:jc w:val="center"/>
        <w:rPr>
          <w:rFonts w:ascii="Times New Roman" w:hAnsi="Times New Roman" w:cs="Times New Roman"/>
          <w:sz w:val="28"/>
          <w:szCs w:val="28"/>
        </w:rPr>
      </w:pPr>
      <w:r w:rsidRPr="007F7FB2">
        <w:rPr>
          <w:rFonts w:ascii="Times New Roman" w:hAnsi="Times New Roman" w:cs="Times New Roman"/>
          <w:sz w:val="28"/>
          <w:szCs w:val="28"/>
        </w:rPr>
        <w:t>4. Порядок приостановления, возобновления и прекращения выплаты пенсии за выслугу лет</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4.1. </w:t>
      </w:r>
      <w:proofErr w:type="gramStart"/>
      <w:r w:rsidRPr="007F7FB2">
        <w:rPr>
          <w:rFonts w:ascii="Times New Roman" w:hAnsi="Times New Roman" w:cs="Times New Roman"/>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7F7FB2">
        <w:rPr>
          <w:rFonts w:ascii="Times New Roman" w:hAnsi="Times New Roman" w:cs="Times New Roman"/>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Пенсия за выслугу лет, не выплачивается в периоды, указанные в пункте 14 статьи 9 Закона Красноярского края от 24.04.2008 N 5-1565 «Об особенностях правового регулирования муниципальной службы в Красноярском крае».</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lastRenderedPageBreak/>
        <w:t xml:space="preserve">4.2. Лицо, получающее пенсию за выслугу лет, обязано в течение 5 рабочих дней </w:t>
      </w:r>
      <w:proofErr w:type="gramStart"/>
      <w:r w:rsidRPr="007F7FB2">
        <w:rPr>
          <w:rFonts w:ascii="Times New Roman" w:hAnsi="Times New Roman" w:cs="Times New Roman"/>
          <w:sz w:val="28"/>
          <w:szCs w:val="28"/>
        </w:rPr>
        <w:t>с даты наст</w:t>
      </w:r>
      <w:r w:rsidR="003C41F0">
        <w:rPr>
          <w:rFonts w:ascii="Times New Roman" w:hAnsi="Times New Roman" w:cs="Times New Roman"/>
          <w:sz w:val="28"/>
          <w:szCs w:val="28"/>
        </w:rPr>
        <w:t>упления</w:t>
      </w:r>
      <w:proofErr w:type="gramEnd"/>
      <w:r w:rsidR="003C41F0">
        <w:rPr>
          <w:rFonts w:ascii="Times New Roman" w:hAnsi="Times New Roman" w:cs="Times New Roman"/>
          <w:sz w:val="28"/>
          <w:szCs w:val="28"/>
        </w:rPr>
        <w:t xml:space="preserve">, указанных в пункте 4.1 </w:t>
      </w:r>
      <w:r w:rsidRPr="007F7FB2">
        <w:rPr>
          <w:rFonts w:ascii="Times New Roman" w:hAnsi="Times New Roman" w:cs="Times New Roman"/>
          <w:sz w:val="28"/>
          <w:szCs w:val="28"/>
        </w:rPr>
        <w:t xml:space="preserve">Порядка, обстоятельств (назначения на соответствующую должность, прекращение гражданства Российской Федерации) сообщить об этом в письменной форме в администрацию </w:t>
      </w:r>
      <w:proofErr w:type="spellStart"/>
      <w:r w:rsidR="009B0F5D">
        <w:rPr>
          <w:rFonts w:ascii="Times New Roman" w:hAnsi="Times New Roman" w:cs="Times New Roman"/>
          <w:sz w:val="28"/>
          <w:szCs w:val="28"/>
        </w:rPr>
        <w:t>Таежни</w:t>
      </w:r>
      <w:r w:rsidRPr="007F7FB2">
        <w:rPr>
          <w:rFonts w:ascii="Times New Roman" w:hAnsi="Times New Roman" w:cs="Times New Roman"/>
          <w:sz w:val="28"/>
          <w:szCs w:val="28"/>
        </w:rPr>
        <w:t>нского</w:t>
      </w:r>
      <w:proofErr w:type="spellEnd"/>
      <w:r w:rsidRPr="007F7FB2">
        <w:rPr>
          <w:rFonts w:ascii="Times New Roman" w:hAnsi="Times New Roman" w:cs="Times New Roman"/>
          <w:sz w:val="28"/>
          <w:szCs w:val="28"/>
        </w:rPr>
        <w:t xml:space="preserve"> сельсовета.</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xml:space="preserve">4.3. Администрация </w:t>
      </w:r>
      <w:proofErr w:type="spellStart"/>
      <w:r w:rsidR="009B0F5D">
        <w:rPr>
          <w:rFonts w:ascii="Times New Roman" w:hAnsi="Times New Roman" w:cs="Times New Roman"/>
          <w:sz w:val="28"/>
          <w:szCs w:val="28"/>
        </w:rPr>
        <w:t>Таежни</w:t>
      </w:r>
      <w:r w:rsidRPr="007F7FB2">
        <w:rPr>
          <w:rFonts w:ascii="Times New Roman" w:hAnsi="Times New Roman" w:cs="Times New Roman"/>
          <w:sz w:val="28"/>
          <w:szCs w:val="28"/>
        </w:rPr>
        <w:t>нского</w:t>
      </w:r>
      <w:proofErr w:type="spellEnd"/>
      <w:r w:rsidRPr="007F7FB2">
        <w:rPr>
          <w:rFonts w:ascii="Times New Roman" w:hAnsi="Times New Roman" w:cs="Times New Roman"/>
          <w:sz w:val="28"/>
          <w:szCs w:val="28"/>
        </w:rPr>
        <w:t xml:space="preserve"> сельсовета  в течение 5 рабочих дней со дня получения информации об обстоятельствах, указанных в пункте 4.1 Порядка, приостанавливает выплату пенсии за выслугу лет лицу, получающему пенсию за выслугу лет, с момента назначения его на должности, указанные в пункте 4.1 Порядка, или прекращения гражданства Российской Федерации.</w:t>
      </w:r>
    </w:p>
    <w:p w:rsidR="00313ADE" w:rsidRPr="007F7FB2" w:rsidRDefault="00313ADE" w:rsidP="007F7FB2">
      <w:pPr>
        <w:ind w:firstLine="567"/>
        <w:rPr>
          <w:rFonts w:ascii="Times New Roman" w:hAnsi="Times New Roman" w:cs="Times New Roman"/>
          <w:sz w:val="28"/>
          <w:szCs w:val="28"/>
        </w:rPr>
      </w:pPr>
      <w:proofErr w:type="gramStart"/>
      <w:r w:rsidRPr="007F7FB2">
        <w:rPr>
          <w:rFonts w:ascii="Times New Roman" w:hAnsi="Times New Roman" w:cs="Times New Roman"/>
          <w:sz w:val="28"/>
          <w:szCs w:val="28"/>
        </w:rPr>
        <w:t>При последующем увольнении с государственной службы Российской Федерации или освобождении от указанных в пункте 4.1 Порядка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roofErr w:type="gramEnd"/>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9B0F5D">
      <w:pPr>
        <w:ind w:firstLine="567"/>
        <w:jc w:val="center"/>
        <w:rPr>
          <w:rFonts w:ascii="Times New Roman" w:hAnsi="Times New Roman" w:cs="Times New Roman"/>
          <w:sz w:val="28"/>
          <w:szCs w:val="28"/>
        </w:rPr>
      </w:pPr>
      <w:r w:rsidRPr="007F7FB2">
        <w:rPr>
          <w:rFonts w:ascii="Times New Roman" w:hAnsi="Times New Roman" w:cs="Times New Roman"/>
          <w:sz w:val="28"/>
          <w:szCs w:val="28"/>
        </w:rPr>
        <w:t>5. Порядок перерасчета размера пенсии за выслугу лет</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5.1. Перерасчет размера пенсии за выслугу лет муниципальным служащим, лицам, уволенным до 1 января 1998 года, после ее назначения производится в случаях и порядке, установленных настоящим разделом.</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5.2. Перерасчет размера пенсии за выслугу лет муниципальным служащим производится после ее назначения с применением положений настоящего раздела в следующих случаях:</w:t>
      </w:r>
    </w:p>
    <w:p w:rsidR="00313ADE" w:rsidRPr="007F7FB2" w:rsidRDefault="00313ADE" w:rsidP="007F7FB2">
      <w:pPr>
        <w:ind w:firstLine="567"/>
        <w:rPr>
          <w:rFonts w:ascii="Times New Roman" w:hAnsi="Times New Roman" w:cs="Times New Roman"/>
          <w:sz w:val="28"/>
          <w:szCs w:val="28"/>
        </w:rPr>
      </w:pPr>
      <w:proofErr w:type="gramStart"/>
      <w:r w:rsidRPr="007F7FB2">
        <w:rPr>
          <w:rFonts w:ascii="Times New Roman" w:hAnsi="Times New Roman" w:cs="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w:t>
      </w:r>
      <w:proofErr w:type="gramEnd"/>
      <w:r w:rsidRPr="007F7FB2">
        <w:rPr>
          <w:rFonts w:ascii="Times New Roman" w:hAnsi="Times New Roman" w:cs="Times New Roman"/>
          <w:sz w:val="28"/>
          <w:szCs w:val="28"/>
        </w:rPr>
        <w:t xml:space="preserve"> высоким должностным окладом;</w:t>
      </w:r>
    </w:p>
    <w:p w:rsidR="00313ADE" w:rsidRPr="007F7FB2" w:rsidRDefault="00313ADE" w:rsidP="007F7FB2">
      <w:pPr>
        <w:ind w:firstLine="567"/>
        <w:rPr>
          <w:rFonts w:ascii="Times New Roman" w:hAnsi="Times New Roman" w:cs="Times New Roman"/>
          <w:sz w:val="28"/>
          <w:szCs w:val="28"/>
        </w:rPr>
      </w:pPr>
      <w:proofErr w:type="gramStart"/>
      <w:r w:rsidRPr="007F7FB2">
        <w:rPr>
          <w:rFonts w:ascii="Times New Roman" w:hAnsi="Times New Roman" w:cs="Times New Roman"/>
          <w:sz w:val="28"/>
          <w:szCs w:val="28"/>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N400-ФЗ "О страховых пенсиях" (дававшего право на трудовую пенсию по старости в соответствии с Федеральным законом от 17 декабря 2001 года</w:t>
      </w:r>
      <w:proofErr w:type="gramEnd"/>
      <w:r w:rsidRPr="007F7FB2">
        <w:rPr>
          <w:rFonts w:ascii="Times New Roman" w:hAnsi="Times New Roman" w:cs="Times New Roman"/>
          <w:sz w:val="28"/>
          <w:szCs w:val="28"/>
        </w:rPr>
        <w:t xml:space="preserve"> </w:t>
      </w:r>
      <w:proofErr w:type="gramStart"/>
      <w:r w:rsidRPr="007F7FB2">
        <w:rPr>
          <w:rFonts w:ascii="Times New Roman" w:hAnsi="Times New Roman" w:cs="Times New Roman"/>
          <w:sz w:val="28"/>
          <w:szCs w:val="28"/>
        </w:rPr>
        <w:t>N173-ФЭ "О трудовых пенсиях в Российской Федерации);</w:t>
      </w:r>
      <w:proofErr w:type="gramEnd"/>
    </w:p>
    <w:p w:rsidR="006416A7"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7F7FB2">
        <w:rPr>
          <w:rFonts w:ascii="Times New Roman" w:hAnsi="Times New Roman" w:cs="Times New Roman"/>
          <w:sz w:val="28"/>
          <w:szCs w:val="28"/>
        </w:rPr>
        <w:t>исходя из которых определен</w:t>
      </w:r>
      <w:proofErr w:type="gramEnd"/>
      <w:r w:rsidRPr="007F7FB2">
        <w:rPr>
          <w:rFonts w:ascii="Times New Roman" w:hAnsi="Times New Roman" w:cs="Times New Roman"/>
          <w:sz w:val="28"/>
          <w:szCs w:val="28"/>
        </w:rPr>
        <w:t xml:space="preserve"> размер пенсии за выслугу лет.                                                                                                                       </w:t>
      </w:r>
      <w:r w:rsidR="006416A7">
        <w:rPr>
          <w:rFonts w:ascii="Times New Roman" w:hAnsi="Times New Roman" w:cs="Times New Roman"/>
          <w:sz w:val="28"/>
          <w:szCs w:val="28"/>
        </w:rPr>
        <w:t xml:space="preserve">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lastRenderedPageBreak/>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5.2 настоящего раздела.</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5.</w:t>
      </w:r>
      <w:r w:rsidR="006416A7">
        <w:rPr>
          <w:rFonts w:ascii="Times New Roman" w:hAnsi="Times New Roman" w:cs="Times New Roman"/>
          <w:sz w:val="28"/>
          <w:szCs w:val="28"/>
        </w:rPr>
        <w:t>3</w:t>
      </w:r>
      <w:r w:rsidRPr="007F7FB2">
        <w:rPr>
          <w:rFonts w:ascii="Times New Roman" w:hAnsi="Times New Roman" w:cs="Times New Roman"/>
          <w:sz w:val="28"/>
          <w:szCs w:val="28"/>
        </w:rPr>
        <w:t xml:space="preserve">. </w:t>
      </w:r>
      <w:proofErr w:type="gramStart"/>
      <w:r w:rsidRPr="007F7FB2">
        <w:rPr>
          <w:rFonts w:ascii="Times New Roman" w:hAnsi="Times New Roman" w:cs="Times New Roman"/>
          <w:sz w:val="28"/>
          <w:szCs w:val="28"/>
        </w:rPr>
        <w:t>Перерасчет размера пенсии за выслугу лет производится в случае изменения размера страховой пенсии по старости (инвалидности), фиксированной выплаты к страховой пенсии и повышений фиксированной выплаты к страховой пенсии, исходя из которого определен размер пенсии за выслугу лет – в размере, установленном для изменения страховой пенсии по старости (инвалидности).</w:t>
      </w:r>
      <w:proofErr w:type="gramEnd"/>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xml:space="preserve">Перерасчет размера пенсии за выслугу лет в случае изменения страховой пенсии по старости (инвалидности) производится на основании информации, получаемой администрацией </w:t>
      </w:r>
      <w:proofErr w:type="spellStart"/>
      <w:r w:rsidR="006416A7">
        <w:rPr>
          <w:rFonts w:ascii="Times New Roman" w:hAnsi="Times New Roman" w:cs="Times New Roman"/>
          <w:sz w:val="28"/>
          <w:szCs w:val="28"/>
        </w:rPr>
        <w:t>Таежни</w:t>
      </w:r>
      <w:r w:rsidRPr="007F7FB2">
        <w:rPr>
          <w:rFonts w:ascii="Times New Roman" w:hAnsi="Times New Roman" w:cs="Times New Roman"/>
          <w:sz w:val="28"/>
          <w:szCs w:val="28"/>
        </w:rPr>
        <w:t>нского</w:t>
      </w:r>
      <w:proofErr w:type="spellEnd"/>
      <w:r w:rsidRPr="007F7FB2">
        <w:rPr>
          <w:rFonts w:ascii="Times New Roman" w:hAnsi="Times New Roman" w:cs="Times New Roman"/>
          <w:sz w:val="28"/>
          <w:szCs w:val="28"/>
        </w:rPr>
        <w:t xml:space="preserve"> сельсовета из органов Пенсионного фонда Российской Федерации. При этом размер пенсии за выслугу лет пересчитывается со сроков, установленных для изменения размера страховой пенсии по старости (инвалидности).</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5.</w:t>
      </w:r>
      <w:r w:rsidR="00134744">
        <w:rPr>
          <w:rFonts w:ascii="Times New Roman" w:hAnsi="Times New Roman" w:cs="Times New Roman"/>
          <w:sz w:val="28"/>
          <w:szCs w:val="28"/>
        </w:rPr>
        <w:t>4</w:t>
      </w:r>
      <w:r w:rsidRPr="007F7FB2">
        <w:rPr>
          <w:rFonts w:ascii="Times New Roman" w:hAnsi="Times New Roman" w:cs="Times New Roman"/>
          <w:sz w:val="28"/>
          <w:szCs w:val="28"/>
        </w:rPr>
        <w:t>. Основания для перерасчета пенсии за выслугу лет лицу, замещавшему должность муниципальной службы, является увеличение месячного денежного вознаграждения по должности муниципальной службы, занимаемой таким лицом на день увольнения.</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5.</w:t>
      </w:r>
      <w:r w:rsidR="00134744">
        <w:rPr>
          <w:rFonts w:ascii="Times New Roman" w:hAnsi="Times New Roman" w:cs="Times New Roman"/>
          <w:sz w:val="28"/>
          <w:szCs w:val="28"/>
        </w:rPr>
        <w:t>5</w:t>
      </w:r>
      <w:r w:rsidRPr="007F7FB2">
        <w:rPr>
          <w:rFonts w:ascii="Times New Roman" w:hAnsi="Times New Roman" w:cs="Times New Roman"/>
          <w:sz w:val="28"/>
          <w:szCs w:val="28"/>
        </w:rPr>
        <w:t xml:space="preserve">. Перерасчет размера пенсии за выслугу лет во всех предусмотренных Порядком случаях осуществляет администрация  </w:t>
      </w:r>
      <w:proofErr w:type="spellStart"/>
      <w:r w:rsidR="00134744">
        <w:rPr>
          <w:rFonts w:ascii="Times New Roman" w:hAnsi="Times New Roman" w:cs="Times New Roman"/>
          <w:sz w:val="28"/>
          <w:szCs w:val="28"/>
        </w:rPr>
        <w:t>Таежни</w:t>
      </w:r>
      <w:r w:rsidRPr="007F7FB2">
        <w:rPr>
          <w:rFonts w:ascii="Times New Roman" w:hAnsi="Times New Roman" w:cs="Times New Roman"/>
          <w:sz w:val="28"/>
          <w:szCs w:val="28"/>
        </w:rPr>
        <w:t>нского</w:t>
      </w:r>
      <w:proofErr w:type="spellEnd"/>
      <w:r w:rsidRPr="007F7FB2">
        <w:rPr>
          <w:rFonts w:ascii="Times New Roman" w:hAnsi="Times New Roman" w:cs="Times New Roman"/>
          <w:sz w:val="28"/>
          <w:szCs w:val="28"/>
        </w:rPr>
        <w:t xml:space="preserve"> сельсовета  при условии закрепления соответствующих расходов в  бюджете </w:t>
      </w:r>
      <w:proofErr w:type="spellStart"/>
      <w:r w:rsidR="00134744">
        <w:rPr>
          <w:rFonts w:ascii="Times New Roman" w:hAnsi="Times New Roman" w:cs="Times New Roman"/>
          <w:sz w:val="28"/>
          <w:szCs w:val="28"/>
        </w:rPr>
        <w:t>Таежни</w:t>
      </w:r>
      <w:r w:rsidRPr="007F7FB2">
        <w:rPr>
          <w:rFonts w:ascii="Times New Roman" w:hAnsi="Times New Roman" w:cs="Times New Roman"/>
          <w:sz w:val="28"/>
          <w:szCs w:val="28"/>
        </w:rPr>
        <w:t>нского</w:t>
      </w:r>
      <w:proofErr w:type="spellEnd"/>
      <w:r w:rsidRPr="007F7FB2">
        <w:rPr>
          <w:rFonts w:ascii="Times New Roman" w:hAnsi="Times New Roman" w:cs="Times New Roman"/>
          <w:sz w:val="28"/>
          <w:szCs w:val="28"/>
        </w:rPr>
        <w:t xml:space="preserve"> сельсовета  на соответствующий год.</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5.</w:t>
      </w:r>
      <w:r w:rsidR="00134744">
        <w:rPr>
          <w:rFonts w:ascii="Times New Roman" w:hAnsi="Times New Roman" w:cs="Times New Roman"/>
          <w:sz w:val="28"/>
          <w:szCs w:val="28"/>
        </w:rPr>
        <w:t>6</w:t>
      </w:r>
      <w:r w:rsidRPr="007F7FB2">
        <w:rPr>
          <w:rFonts w:ascii="Times New Roman" w:hAnsi="Times New Roman" w:cs="Times New Roman"/>
          <w:sz w:val="28"/>
          <w:szCs w:val="28"/>
        </w:rPr>
        <w:t>. Размер среднемесячного заработка, учитываемый при исчислении пенсии за выслугу лет, индексируется соответственно изменению должностного оклада по соответствующей должности муниципальной службы.</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Размер среднего заработка лица, уволенного до 1 января 1998 года, индексируется соответственно изменению должностных окладов лиц, замещающих соответствующие должности муниципальной службы.</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5.</w:t>
      </w:r>
      <w:r w:rsidR="001C5855">
        <w:rPr>
          <w:rFonts w:ascii="Times New Roman" w:hAnsi="Times New Roman" w:cs="Times New Roman"/>
          <w:sz w:val="28"/>
          <w:szCs w:val="28"/>
        </w:rPr>
        <w:t>7</w:t>
      </w:r>
      <w:r w:rsidRPr="007F7FB2">
        <w:rPr>
          <w:rFonts w:ascii="Times New Roman" w:hAnsi="Times New Roman" w:cs="Times New Roman"/>
          <w:sz w:val="28"/>
          <w:szCs w:val="28"/>
        </w:rPr>
        <w:t>. Недополученные суммы назначенной пенсии за выслугу лет выплачиваются:</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xml:space="preserve">а) за весь период, если пенсия за выслугу лет не выплачивалась по вине органов местного самоуправления, принявших решение о выслуге лет, либо по вине администрации </w:t>
      </w:r>
      <w:proofErr w:type="spellStart"/>
      <w:r w:rsidR="001C5855">
        <w:rPr>
          <w:rFonts w:ascii="Times New Roman" w:hAnsi="Times New Roman" w:cs="Times New Roman"/>
          <w:sz w:val="28"/>
          <w:szCs w:val="28"/>
        </w:rPr>
        <w:t>Таежни</w:t>
      </w:r>
      <w:r w:rsidRPr="007F7FB2">
        <w:rPr>
          <w:rFonts w:ascii="Times New Roman" w:hAnsi="Times New Roman" w:cs="Times New Roman"/>
          <w:sz w:val="28"/>
          <w:szCs w:val="28"/>
        </w:rPr>
        <w:t>нского</w:t>
      </w:r>
      <w:proofErr w:type="spellEnd"/>
      <w:r w:rsidRPr="007F7FB2">
        <w:rPr>
          <w:rFonts w:ascii="Times New Roman" w:hAnsi="Times New Roman" w:cs="Times New Roman"/>
          <w:sz w:val="28"/>
          <w:szCs w:val="28"/>
        </w:rPr>
        <w:t>  сельсовета;</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б) в связи со смертью получателя наследникам в соответствии с действующим законодательством.</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5.</w:t>
      </w:r>
      <w:r w:rsidR="001C5855">
        <w:rPr>
          <w:rFonts w:ascii="Times New Roman" w:hAnsi="Times New Roman" w:cs="Times New Roman"/>
          <w:sz w:val="28"/>
          <w:szCs w:val="28"/>
        </w:rPr>
        <w:t>8</w:t>
      </w:r>
      <w:r w:rsidRPr="007F7FB2">
        <w:rPr>
          <w:rFonts w:ascii="Times New Roman" w:hAnsi="Times New Roman" w:cs="Times New Roman"/>
          <w:sz w:val="28"/>
          <w:szCs w:val="28"/>
        </w:rPr>
        <w:t xml:space="preserve">. </w:t>
      </w:r>
      <w:proofErr w:type="gramStart"/>
      <w:r w:rsidRPr="007F7FB2">
        <w:rPr>
          <w:rFonts w:ascii="Times New Roman" w:hAnsi="Times New Roman" w:cs="Times New Roman"/>
          <w:sz w:val="28"/>
          <w:szCs w:val="28"/>
        </w:rPr>
        <w:t xml:space="preserve">Суммы пенсии за выслугу лет, излишне выплаченные, в том числе вследствие злоупотребления лица, получающего пенсию за выслугу лет (несообщение о наличии оснований для приостановлении выплаты пенсии, представление документов с заведомо недостоверными сведениями, несвоевременное поступление информации из Пенсионного фонда Российской Федерации, счетная ошибка), удерживаются из пенсии за выслугу лет по решению администрации </w:t>
      </w:r>
      <w:proofErr w:type="spellStart"/>
      <w:r w:rsidR="003A1A02">
        <w:rPr>
          <w:rFonts w:ascii="Times New Roman" w:hAnsi="Times New Roman" w:cs="Times New Roman"/>
          <w:sz w:val="28"/>
          <w:szCs w:val="28"/>
        </w:rPr>
        <w:t>Таежнин</w:t>
      </w:r>
      <w:r w:rsidRPr="007F7FB2">
        <w:rPr>
          <w:rFonts w:ascii="Times New Roman" w:hAnsi="Times New Roman" w:cs="Times New Roman"/>
          <w:sz w:val="28"/>
          <w:szCs w:val="28"/>
        </w:rPr>
        <w:t>ского</w:t>
      </w:r>
      <w:proofErr w:type="spellEnd"/>
      <w:r w:rsidRPr="007F7FB2">
        <w:rPr>
          <w:rFonts w:ascii="Times New Roman" w:hAnsi="Times New Roman" w:cs="Times New Roman"/>
          <w:sz w:val="28"/>
          <w:szCs w:val="28"/>
        </w:rPr>
        <w:t>  сельсовета.</w:t>
      </w:r>
      <w:proofErr w:type="gramEnd"/>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lastRenderedPageBreak/>
        <w:t>Размер удержания по этому основанию не должен превышать 20 процентов от размера пенсии за выслугу лет, причитающейся к выплате, с сохранением 50 процентов причитающейся пенсии за выслугу лет.</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xml:space="preserve">В случае прекращения выплаты пенсии за выслугу лет оставшаяся задолженность взыскивается администрацией </w:t>
      </w:r>
      <w:proofErr w:type="spellStart"/>
      <w:r w:rsidR="003A1A02">
        <w:rPr>
          <w:rFonts w:ascii="Times New Roman" w:hAnsi="Times New Roman" w:cs="Times New Roman"/>
          <w:sz w:val="28"/>
          <w:szCs w:val="28"/>
        </w:rPr>
        <w:t>Таежни</w:t>
      </w:r>
      <w:r w:rsidRPr="007F7FB2">
        <w:rPr>
          <w:rFonts w:ascii="Times New Roman" w:hAnsi="Times New Roman" w:cs="Times New Roman"/>
          <w:sz w:val="28"/>
          <w:szCs w:val="28"/>
        </w:rPr>
        <w:t>нского</w:t>
      </w:r>
      <w:proofErr w:type="spellEnd"/>
      <w:r w:rsidRPr="007F7FB2">
        <w:rPr>
          <w:rFonts w:ascii="Times New Roman" w:hAnsi="Times New Roman" w:cs="Times New Roman"/>
          <w:sz w:val="28"/>
          <w:szCs w:val="28"/>
        </w:rPr>
        <w:t xml:space="preserve"> сельсовета  в судебном порядке.</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2522A" w:rsidRDefault="00313ADE" w:rsidP="003A1A02">
      <w:pPr>
        <w:ind w:firstLine="567"/>
        <w:jc w:val="right"/>
        <w:rPr>
          <w:rFonts w:ascii="Times New Roman" w:hAnsi="Times New Roman" w:cs="Times New Roman"/>
          <w:sz w:val="24"/>
          <w:szCs w:val="24"/>
        </w:rPr>
      </w:pPr>
      <w:r w:rsidRPr="007F7FB2">
        <w:rPr>
          <w:rFonts w:ascii="Times New Roman" w:hAnsi="Times New Roman" w:cs="Times New Roman"/>
          <w:sz w:val="28"/>
          <w:szCs w:val="28"/>
        </w:rPr>
        <w:br/>
      </w:r>
      <w:r w:rsidRPr="0072522A">
        <w:rPr>
          <w:rFonts w:ascii="Times New Roman" w:hAnsi="Times New Roman" w:cs="Times New Roman"/>
          <w:sz w:val="24"/>
          <w:szCs w:val="24"/>
        </w:rPr>
        <w:t>Приложение № 1</w:t>
      </w:r>
    </w:p>
    <w:p w:rsidR="003A1A02" w:rsidRPr="0072522A" w:rsidRDefault="00313ADE" w:rsidP="00D96E63">
      <w:pPr>
        <w:ind w:firstLine="567"/>
        <w:jc w:val="right"/>
        <w:rPr>
          <w:rFonts w:ascii="Times New Roman" w:hAnsi="Times New Roman" w:cs="Times New Roman"/>
          <w:sz w:val="24"/>
          <w:szCs w:val="24"/>
        </w:rPr>
      </w:pPr>
      <w:r w:rsidRPr="0072522A">
        <w:rPr>
          <w:rFonts w:ascii="Times New Roman" w:hAnsi="Times New Roman" w:cs="Times New Roman"/>
          <w:sz w:val="24"/>
          <w:szCs w:val="24"/>
        </w:rPr>
        <w:t xml:space="preserve">к Порядку назначения, перерасчета </w:t>
      </w:r>
    </w:p>
    <w:p w:rsidR="00D96E63" w:rsidRPr="0072522A" w:rsidRDefault="00313ADE" w:rsidP="00D96E63">
      <w:pPr>
        <w:ind w:firstLine="567"/>
        <w:jc w:val="right"/>
        <w:rPr>
          <w:rFonts w:ascii="Times New Roman" w:hAnsi="Times New Roman" w:cs="Times New Roman"/>
          <w:sz w:val="24"/>
          <w:szCs w:val="24"/>
        </w:rPr>
      </w:pPr>
      <w:r w:rsidRPr="0072522A">
        <w:rPr>
          <w:rFonts w:ascii="Times New Roman" w:hAnsi="Times New Roman" w:cs="Times New Roman"/>
          <w:sz w:val="24"/>
          <w:szCs w:val="24"/>
        </w:rPr>
        <w:t xml:space="preserve">размера и выплаты пенсии за выслугу </w:t>
      </w:r>
    </w:p>
    <w:p w:rsidR="00D96E63" w:rsidRPr="0072522A" w:rsidRDefault="00313ADE" w:rsidP="00D96E63">
      <w:pPr>
        <w:ind w:firstLine="567"/>
        <w:jc w:val="right"/>
        <w:rPr>
          <w:rFonts w:ascii="Times New Roman" w:hAnsi="Times New Roman" w:cs="Times New Roman"/>
          <w:sz w:val="24"/>
          <w:szCs w:val="24"/>
        </w:rPr>
      </w:pPr>
      <w:r w:rsidRPr="0072522A">
        <w:rPr>
          <w:rFonts w:ascii="Times New Roman" w:hAnsi="Times New Roman" w:cs="Times New Roman"/>
          <w:sz w:val="24"/>
          <w:szCs w:val="24"/>
        </w:rPr>
        <w:t xml:space="preserve">лет лицам, замещавшим должности </w:t>
      </w:r>
    </w:p>
    <w:p w:rsidR="00D96E63" w:rsidRPr="0072522A" w:rsidRDefault="00313ADE" w:rsidP="00D96E63">
      <w:pPr>
        <w:ind w:firstLine="567"/>
        <w:jc w:val="right"/>
        <w:rPr>
          <w:rFonts w:ascii="Times New Roman" w:hAnsi="Times New Roman" w:cs="Times New Roman"/>
          <w:sz w:val="24"/>
          <w:szCs w:val="24"/>
        </w:rPr>
      </w:pPr>
      <w:r w:rsidRPr="0072522A">
        <w:rPr>
          <w:rFonts w:ascii="Times New Roman" w:hAnsi="Times New Roman" w:cs="Times New Roman"/>
          <w:sz w:val="24"/>
          <w:szCs w:val="24"/>
        </w:rPr>
        <w:t xml:space="preserve">муниципальной службы в </w:t>
      </w:r>
      <w:proofErr w:type="gramStart"/>
      <w:r w:rsidRPr="0072522A">
        <w:rPr>
          <w:rFonts w:ascii="Times New Roman" w:hAnsi="Times New Roman" w:cs="Times New Roman"/>
          <w:sz w:val="24"/>
          <w:szCs w:val="24"/>
        </w:rPr>
        <w:t>муниципальном</w:t>
      </w:r>
      <w:proofErr w:type="gramEnd"/>
      <w:r w:rsidRPr="0072522A">
        <w:rPr>
          <w:rFonts w:ascii="Times New Roman" w:hAnsi="Times New Roman" w:cs="Times New Roman"/>
          <w:sz w:val="24"/>
          <w:szCs w:val="24"/>
        </w:rPr>
        <w:t xml:space="preserve"> </w:t>
      </w:r>
    </w:p>
    <w:p w:rsidR="00313ADE" w:rsidRPr="0072522A" w:rsidRDefault="00313ADE" w:rsidP="00D96E63">
      <w:pPr>
        <w:ind w:firstLine="567"/>
        <w:jc w:val="right"/>
        <w:rPr>
          <w:rFonts w:ascii="Times New Roman" w:hAnsi="Times New Roman" w:cs="Times New Roman"/>
          <w:sz w:val="24"/>
          <w:szCs w:val="24"/>
        </w:rPr>
      </w:pPr>
      <w:proofErr w:type="gramStart"/>
      <w:r w:rsidRPr="0072522A">
        <w:rPr>
          <w:rFonts w:ascii="Times New Roman" w:hAnsi="Times New Roman" w:cs="Times New Roman"/>
          <w:sz w:val="24"/>
          <w:szCs w:val="24"/>
        </w:rPr>
        <w:t>образовании</w:t>
      </w:r>
      <w:proofErr w:type="gramEnd"/>
      <w:r w:rsidRPr="0072522A">
        <w:rPr>
          <w:rFonts w:ascii="Times New Roman" w:hAnsi="Times New Roman" w:cs="Times New Roman"/>
          <w:sz w:val="24"/>
          <w:szCs w:val="24"/>
        </w:rPr>
        <w:t xml:space="preserve"> </w:t>
      </w:r>
      <w:proofErr w:type="spellStart"/>
      <w:r w:rsidR="00D96E63" w:rsidRPr="0072522A">
        <w:rPr>
          <w:rFonts w:ascii="Times New Roman" w:hAnsi="Times New Roman" w:cs="Times New Roman"/>
          <w:sz w:val="24"/>
          <w:szCs w:val="24"/>
        </w:rPr>
        <w:t>Таежни</w:t>
      </w:r>
      <w:r w:rsidRPr="0072522A">
        <w:rPr>
          <w:rFonts w:ascii="Times New Roman" w:hAnsi="Times New Roman" w:cs="Times New Roman"/>
          <w:sz w:val="24"/>
          <w:szCs w:val="24"/>
        </w:rPr>
        <w:t>нский</w:t>
      </w:r>
      <w:proofErr w:type="spellEnd"/>
      <w:r w:rsidRPr="0072522A">
        <w:rPr>
          <w:rFonts w:ascii="Times New Roman" w:hAnsi="Times New Roman" w:cs="Times New Roman"/>
          <w:sz w:val="24"/>
          <w:szCs w:val="24"/>
        </w:rPr>
        <w:t xml:space="preserve"> сельсовет</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D96E63" w:rsidRDefault="00D96E63" w:rsidP="007F7FB2">
      <w:pPr>
        <w:ind w:firstLine="567"/>
        <w:rPr>
          <w:rFonts w:ascii="Times New Roman" w:hAnsi="Times New Roman" w:cs="Times New Roman"/>
          <w:sz w:val="28"/>
          <w:szCs w:val="28"/>
        </w:rPr>
      </w:pPr>
    </w:p>
    <w:p w:rsidR="00313ADE" w:rsidRPr="007F7FB2" w:rsidRDefault="00313ADE" w:rsidP="00D96E63">
      <w:pPr>
        <w:ind w:firstLine="567"/>
        <w:jc w:val="center"/>
        <w:rPr>
          <w:rFonts w:ascii="Times New Roman" w:hAnsi="Times New Roman" w:cs="Times New Roman"/>
          <w:sz w:val="28"/>
          <w:szCs w:val="28"/>
        </w:rPr>
      </w:pPr>
      <w:r w:rsidRPr="007F7FB2">
        <w:rPr>
          <w:rFonts w:ascii="Times New Roman" w:hAnsi="Times New Roman" w:cs="Times New Roman"/>
          <w:sz w:val="28"/>
          <w:szCs w:val="28"/>
        </w:rPr>
        <w:t>Наименование должности, фамилия и инициалы руководителя</w:t>
      </w:r>
    </w:p>
    <w:p w:rsidR="00313ADE" w:rsidRPr="007F7FB2" w:rsidRDefault="00313ADE" w:rsidP="00D96E63">
      <w:pPr>
        <w:ind w:firstLine="567"/>
        <w:jc w:val="center"/>
        <w:rPr>
          <w:rFonts w:ascii="Times New Roman" w:hAnsi="Times New Roman" w:cs="Times New Roman"/>
          <w:sz w:val="28"/>
          <w:szCs w:val="28"/>
        </w:rPr>
      </w:pPr>
      <w:r w:rsidRPr="007F7FB2">
        <w:rPr>
          <w:rFonts w:ascii="Times New Roman" w:hAnsi="Times New Roman" w:cs="Times New Roman"/>
          <w:sz w:val="28"/>
          <w:szCs w:val="28"/>
        </w:rPr>
        <w:t>_____________________________________________________________</w:t>
      </w:r>
    </w:p>
    <w:p w:rsidR="00313ADE" w:rsidRPr="007F7FB2" w:rsidRDefault="00313ADE" w:rsidP="00D96E63">
      <w:pPr>
        <w:ind w:firstLine="567"/>
        <w:jc w:val="center"/>
        <w:rPr>
          <w:rFonts w:ascii="Times New Roman" w:hAnsi="Times New Roman" w:cs="Times New Roman"/>
          <w:sz w:val="28"/>
          <w:szCs w:val="28"/>
        </w:rPr>
      </w:pPr>
      <w:r w:rsidRPr="007F7FB2">
        <w:rPr>
          <w:rFonts w:ascii="Times New Roman" w:hAnsi="Times New Roman" w:cs="Times New Roman"/>
          <w:sz w:val="28"/>
          <w:szCs w:val="28"/>
        </w:rPr>
        <w:t>от ___________________________________________________________</w:t>
      </w:r>
    </w:p>
    <w:p w:rsidR="00313ADE" w:rsidRPr="007F7FB2" w:rsidRDefault="00D96E63" w:rsidP="00D96E63">
      <w:pPr>
        <w:ind w:firstLine="567"/>
        <w:jc w:val="center"/>
        <w:rPr>
          <w:rFonts w:ascii="Times New Roman" w:hAnsi="Times New Roman" w:cs="Times New Roman"/>
          <w:sz w:val="28"/>
          <w:szCs w:val="28"/>
        </w:rPr>
      </w:pPr>
      <w:r>
        <w:rPr>
          <w:rFonts w:ascii="Times New Roman" w:hAnsi="Times New Roman" w:cs="Times New Roman"/>
          <w:sz w:val="28"/>
          <w:szCs w:val="28"/>
        </w:rPr>
        <w:t>(Ф.И.О. з</w:t>
      </w:r>
      <w:r w:rsidR="00313ADE" w:rsidRPr="007F7FB2">
        <w:rPr>
          <w:rFonts w:ascii="Times New Roman" w:hAnsi="Times New Roman" w:cs="Times New Roman"/>
          <w:sz w:val="28"/>
          <w:szCs w:val="28"/>
        </w:rPr>
        <w:t>аявителя) </w:t>
      </w:r>
    </w:p>
    <w:p w:rsidR="00313ADE" w:rsidRPr="007F7FB2" w:rsidRDefault="00313ADE" w:rsidP="00D96E63">
      <w:pPr>
        <w:ind w:firstLine="567"/>
        <w:jc w:val="center"/>
        <w:rPr>
          <w:rFonts w:ascii="Times New Roman" w:hAnsi="Times New Roman" w:cs="Times New Roman"/>
          <w:sz w:val="28"/>
          <w:szCs w:val="28"/>
        </w:rPr>
      </w:pPr>
      <w:r w:rsidRPr="007F7FB2">
        <w:rPr>
          <w:rFonts w:ascii="Times New Roman" w:hAnsi="Times New Roman" w:cs="Times New Roman"/>
          <w:sz w:val="28"/>
          <w:szCs w:val="28"/>
        </w:rPr>
        <w:t>(домашний адрес) _____________________________________________</w:t>
      </w:r>
    </w:p>
    <w:p w:rsidR="00313ADE" w:rsidRPr="007F7FB2" w:rsidRDefault="00313ADE" w:rsidP="00D96E63">
      <w:pPr>
        <w:ind w:firstLine="567"/>
        <w:jc w:val="center"/>
        <w:rPr>
          <w:rFonts w:ascii="Times New Roman" w:hAnsi="Times New Roman" w:cs="Times New Roman"/>
          <w:sz w:val="28"/>
          <w:szCs w:val="28"/>
        </w:rPr>
      </w:pPr>
      <w:r w:rsidRPr="007F7FB2">
        <w:rPr>
          <w:rFonts w:ascii="Times New Roman" w:hAnsi="Times New Roman" w:cs="Times New Roman"/>
          <w:sz w:val="28"/>
          <w:szCs w:val="28"/>
        </w:rPr>
        <w:t>(телефон) ________________________________________________</w:t>
      </w:r>
    </w:p>
    <w:p w:rsidR="00313ADE" w:rsidRPr="007F7FB2" w:rsidRDefault="00313ADE" w:rsidP="00D96E63">
      <w:pPr>
        <w:ind w:firstLine="567"/>
        <w:jc w:val="center"/>
        <w:rPr>
          <w:rFonts w:ascii="Times New Roman" w:hAnsi="Times New Roman" w:cs="Times New Roman"/>
          <w:sz w:val="28"/>
          <w:szCs w:val="28"/>
        </w:rPr>
      </w:pPr>
      <w:r w:rsidRPr="007F7FB2">
        <w:rPr>
          <w:rFonts w:ascii="Times New Roman" w:hAnsi="Times New Roman" w:cs="Times New Roman"/>
          <w:sz w:val="28"/>
          <w:szCs w:val="28"/>
        </w:rPr>
        <w:t>(</w:t>
      </w:r>
      <w:proofErr w:type="spellStart"/>
      <w:r w:rsidRPr="007F7FB2">
        <w:rPr>
          <w:rFonts w:ascii="Times New Roman" w:hAnsi="Times New Roman" w:cs="Times New Roman"/>
          <w:sz w:val="28"/>
          <w:szCs w:val="28"/>
        </w:rPr>
        <w:t>e-mail</w:t>
      </w:r>
      <w:proofErr w:type="spellEnd"/>
      <w:r w:rsidRPr="007F7FB2">
        <w:rPr>
          <w:rFonts w:ascii="Times New Roman" w:hAnsi="Times New Roman" w:cs="Times New Roman"/>
          <w:sz w:val="28"/>
          <w:szCs w:val="28"/>
        </w:rPr>
        <w:t>: (при наличии))</w:t>
      </w:r>
    </w:p>
    <w:p w:rsidR="00313ADE" w:rsidRPr="007F7FB2" w:rsidRDefault="00313ADE" w:rsidP="00D96E63">
      <w:pPr>
        <w:ind w:firstLine="567"/>
        <w:jc w:val="center"/>
        <w:rPr>
          <w:rFonts w:ascii="Times New Roman" w:hAnsi="Times New Roman" w:cs="Times New Roman"/>
          <w:sz w:val="28"/>
          <w:szCs w:val="28"/>
        </w:rPr>
      </w:pPr>
      <w:r w:rsidRPr="007F7FB2">
        <w:rPr>
          <w:rFonts w:ascii="Times New Roman" w:hAnsi="Times New Roman" w:cs="Times New Roman"/>
          <w:sz w:val="28"/>
          <w:szCs w:val="28"/>
        </w:rPr>
        <w:t>_____________________________________________________________</w:t>
      </w:r>
    </w:p>
    <w:p w:rsidR="00313ADE" w:rsidRPr="007F7FB2" w:rsidRDefault="00313ADE" w:rsidP="00D96E63">
      <w:pPr>
        <w:ind w:firstLine="567"/>
        <w:jc w:val="center"/>
        <w:rPr>
          <w:rFonts w:ascii="Times New Roman" w:hAnsi="Times New Roman" w:cs="Times New Roman"/>
          <w:sz w:val="28"/>
          <w:szCs w:val="28"/>
        </w:rPr>
      </w:pPr>
      <w:r w:rsidRPr="007F7FB2">
        <w:rPr>
          <w:rFonts w:ascii="Times New Roman" w:hAnsi="Times New Roman" w:cs="Times New Roman"/>
          <w:sz w:val="28"/>
          <w:szCs w:val="28"/>
        </w:rPr>
        <w:t>(паспортные данные)</w:t>
      </w:r>
    </w:p>
    <w:p w:rsidR="00313ADE" w:rsidRPr="007F7FB2" w:rsidRDefault="00313ADE" w:rsidP="00D96E63">
      <w:pPr>
        <w:ind w:firstLine="567"/>
        <w:jc w:val="center"/>
        <w:rPr>
          <w:rFonts w:ascii="Times New Roman" w:hAnsi="Times New Roman" w:cs="Times New Roman"/>
          <w:sz w:val="28"/>
          <w:szCs w:val="28"/>
        </w:rPr>
      </w:pPr>
    </w:p>
    <w:p w:rsidR="00313ADE" w:rsidRPr="007F7FB2" w:rsidRDefault="00313ADE" w:rsidP="00D96E63">
      <w:pPr>
        <w:ind w:firstLine="567"/>
        <w:jc w:val="center"/>
        <w:rPr>
          <w:rFonts w:ascii="Times New Roman" w:hAnsi="Times New Roman" w:cs="Times New Roman"/>
          <w:sz w:val="28"/>
          <w:szCs w:val="28"/>
        </w:rPr>
      </w:pPr>
      <w:r w:rsidRPr="007F7FB2">
        <w:rPr>
          <w:rFonts w:ascii="Times New Roman" w:hAnsi="Times New Roman" w:cs="Times New Roman"/>
          <w:sz w:val="28"/>
          <w:szCs w:val="28"/>
        </w:rPr>
        <w:t>Заявление</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F8459B">
      <w:pPr>
        <w:ind w:firstLine="567"/>
        <w:rPr>
          <w:rFonts w:ascii="Times New Roman" w:hAnsi="Times New Roman" w:cs="Times New Roman"/>
          <w:sz w:val="28"/>
          <w:szCs w:val="28"/>
        </w:rPr>
      </w:pPr>
      <w:proofErr w:type="gramStart"/>
      <w:r w:rsidRPr="007F7FB2">
        <w:rPr>
          <w:rFonts w:ascii="Times New Roman" w:hAnsi="Times New Roman" w:cs="Times New Roman"/>
          <w:sz w:val="28"/>
          <w:szCs w:val="28"/>
        </w:rPr>
        <w:t xml:space="preserve">В соответствии с решением </w:t>
      </w:r>
      <w:proofErr w:type="spellStart"/>
      <w:r w:rsidR="00732B57">
        <w:rPr>
          <w:rFonts w:ascii="Times New Roman" w:hAnsi="Times New Roman" w:cs="Times New Roman"/>
          <w:sz w:val="28"/>
          <w:szCs w:val="28"/>
        </w:rPr>
        <w:t>Таежни</w:t>
      </w:r>
      <w:r w:rsidRPr="007F7FB2">
        <w:rPr>
          <w:rFonts w:ascii="Times New Roman" w:hAnsi="Times New Roman" w:cs="Times New Roman"/>
          <w:sz w:val="28"/>
          <w:szCs w:val="28"/>
        </w:rPr>
        <w:t>нского</w:t>
      </w:r>
      <w:proofErr w:type="spellEnd"/>
      <w:r w:rsidRPr="007F7FB2">
        <w:rPr>
          <w:rFonts w:ascii="Times New Roman" w:hAnsi="Times New Roman" w:cs="Times New Roman"/>
          <w:sz w:val="28"/>
          <w:szCs w:val="28"/>
        </w:rPr>
        <w:t xml:space="preserve"> сельского Совета депутатов от ____________ № ___________ «Об утверждении Порядка назначения, перерасчета размера и выплаты пенсии за выслугу лет лицам, замещавшим должности муниципальной службы в МО </w:t>
      </w:r>
      <w:proofErr w:type="spellStart"/>
      <w:r w:rsidR="00A72482">
        <w:rPr>
          <w:rFonts w:ascii="Times New Roman" w:hAnsi="Times New Roman" w:cs="Times New Roman"/>
          <w:sz w:val="28"/>
          <w:szCs w:val="28"/>
        </w:rPr>
        <w:t>Таежни</w:t>
      </w:r>
      <w:r w:rsidRPr="007F7FB2">
        <w:rPr>
          <w:rFonts w:ascii="Times New Roman" w:hAnsi="Times New Roman" w:cs="Times New Roman"/>
          <w:sz w:val="28"/>
          <w:szCs w:val="28"/>
        </w:rPr>
        <w:t>нский</w:t>
      </w:r>
      <w:proofErr w:type="spellEnd"/>
      <w:r w:rsidRPr="007F7FB2">
        <w:rPr>
          <w:rFonts w:ascii="Times New Roman" w:hAnsi="Times New Roman" w:cs="Times New Roman"/>
          <w:sz w:val="28"/>
          <w:szCs w:val="28"/>
        </w:rPr>
        <w:t xml:space="preserve"> сельсовет, и Порядка ведения сводного реестра лиц, являющихся получателями пенсии за выслугу лет, выплачиваемой  за счет средств </w:t>
      </w:r>
      <w:proofErr w:type="spellStart"/>
      <w:r w:rsidR="00A72482">
        <w:rPr>
          <w:rFonts w:ascii="Times New Roman" w:hAnsi="Times New Roman" w:cs="Times New Roman"/>
          <w:sz w:val="28"/>
          <w:szCs w:val="28"/>
        </w:rPr>
        <w:t>Таежни</w:t>
      </w:r>
      <w:r w:rsidRPr="007F7FB2">
        <w:rPr>
          <w:rFonts w:ascii="Times New Roman" w:hAnsi="Times New Roman" w:cs="Times New Roman"/>
          <w:sz w:val="28"/>
          <w:szCs w:val="28"/>
        </w:rPr>
        <w:t>нского</w:t>
      </w:r>
      <w:proofErr w:type="spellEnd"/>
      <w:r w:rsidRPr="007F7FB2">
        <w:rPr>
          <w:rFonts w:ascii="Times New Roman" w:hAnsi="Times New Roman" w:cs="Times New Roman"/>
          <w:sz w:val="28"/>
          <w:szCs w:val="28"/>
        </w:rPr>
        <w:t xml:space="preserve"> сельсовета» прошу назначить мне, замещавшему должность  муниципальной службы в МО </w:t>
      </w:r>
      <w:proofErr w:type="spellStart"/>
      <w:r w:rsidR="00A72482">
        <w:rPr>
          <w:rFonts w:ascii="Times New Roman" w:hAnsi="Times New Roman" w:cs="Times New Roman"/>
          <w:sz w:val="28"/>
          <w:szCs w:val="28"/>
        </w:rPr>
        <w:t>Таежни</w:t>
      </w:r>
      <w:r w:rsidRPr="007F7FB2">
        <w:rPr>
          <w:rFonts w:ascii="Times New Roman" w:hAnsi="Times New Roman" w:cs="Times New Roman"/>
          <w:sz w:val="28"/>
          <w:szCs w:val="28"/>
        </w:rPr>
        <w:t>нский</w:t>
      </w:r>
      <w:proofErr w:type="spellEnd"/>
      <w:r w:rsidRPr="007F7FB2">
        <w:rPr>
          <w:rFonts w:ascii="Times New Roman" w:hAnsi="Times New Roman" w:cs="Times New Roman"/>
          <w:sz w:val="28"/>
          <w:szCs w:val="28"/>
        </w:rPr>
        <w:t xml:space="preserve"> сельсовет______________________________________________________________,            </w:t>
      </w:r>
      <w:r w:rsidR="00F8459B">
        <w:rPr>
          <w:rFonts w:ascii="Times New Roman" w:hAnsi="Times New Roman" w:cs="Times New Roman"/>
          <w:sz w:val="28"/>
          <w:szCs w:val="28"/>
        </w:rPr>
        <w:t xml:space="preserve">                                     </w:t>
      </w:r>
      <w:r w:rsidRPr="007F7FB2">
        <w:rPr>
          <w:rFonts w:ascii="Times New Roman" w:hAnsi="Times New Roman" w:cs="Times New Roman"/>
          <w:sz w:val="28"/>
          <w:szCs w:val="28"/>
        </w:rPr>
        <w:t>   (наименование</w:t>
      </w:r>
      <w:proofErr w:type="gramEnd"/>
      <w:r w:rsidRPr="007F7FB2">
        <w:rPr>
          <w:rFonts w:ascii="Times New Roman" w:hAnsi="Times New Roman" w:cs="Times New Roman"/>
          <w:sz w:val="28"/>
          <w:szCs w:val="28"/>
        </w:rPr>
        <w:t xml:space="preserve"> должности)</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пенсию за выслугу лет к назначенной в соответствии с Федеральным законом</w:t>
      </w:r>
      <w:r w:rsidRPr="007F7FB2">
        <w:rPr>
          <w:rFonts w:ascii="Times New Roman" w:hAnsi="Times New Roman" w:cs="Times New Roman"/>
          <w:sz w:val="28"/>
          <w:szCs w:val="28"/>
        </w:rPr>
        <w:br/>
        <w:t>от 28.12.2013 № 400-ФЗ «О стр</w:t>
      </w:r>
      <w:r w:rsidRPr="00F8459B">
        <w:rPr>
          <w:rFonts w:ascii="Times New Roman" w:hAnsi="Times New Roman" w:cs="Times New Roman"/>
          <w:sz w:val="28"/>
          <w:szCs w:val="28"/>
        </w:rPr>
        <w:t>аховых пенсиях» (Законом Российской Федерации </w:t>
      </w:r>
      <w:hyperlink r:id="rId18" w:tgtFrame="_blank" w:history="1">
        <w:r w:rsidRPr="00F8459B">
          <w:rPr>
            <w:rStyle w:val="a4"/>
            <w:rFonts w:ascii="Times New Roman" w:hAnsi="Times New Roman" w:cs="Times New Roman"/>
            <w:color w:val="auto"/>
            <w:sz w:val="28"/>
            <w:szCs w:val="28"/>
            <w:u w:val="none"/>
          </w:rPr>
          <w:t>от 19.04.1991 № 1032-1</w:t>
        </w:r>
      </w:hyperlink>
      <w:r w:rsidRPr="007F7FB2">
        <w:rPr>
          <w:rFonts w:ascii="Times New Roman" w:hAnsi="Times New Roman" w:cs="Times New Roman"/>
          <w:sz w:val="28"/>
          <w:szCs w:val="28"/>
        </w:rPr>
        <w:t> «О занятости населения в Российской Федерации») страховой пенсии по старости (инвалидности).</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xml:space="preserve">Страховую пенсию по старости (инвалидности) получаю </w:t>
      </w:r>
      <w:proofErr w:type="gramStart"/>
      <w:r w:rsidRPr="007F7FB2">
        <w:rPr>
          <w:rFonts w:ascii="Times New Roman" w:hAnsi="Times New Roman" w:cs="Times New Roman"/>
          <w:sz w:val="28"/>
          <w:szCs w:val="28"/>
        </w:rPr>
        <w:t>в</w:t>
      </w:r>
      <w:proofErr w:type="gramEnd"/>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_____________________________________________________________.</w:t>
      </w:r>
    </w:p>
    <w:p w:rsidR="00313ADE" w:rsidRPr="007F7FB2" w:rsidRDefault="00F8459B" w:rsidP="007F7F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13ADE" w:rsidRPr="007F7FB2">
        <w:rPr>
          <w:rFonts w:ascii="Times New Roman" w:hAnsi="Times New Roman" w:cs="Times New Roman"/>
          <w:sz w:val="28"/>
          <w:szCs w:val="28"/>
        </w:rPr>
        <w:t>(наименование органа Пенсионного фонда Российской Федерации)</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lastRenderedPageBreak/>
        <w:t>Прошу назначенную мне пенсию за выслугу лет перечислять в кредитную организацию:</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наименование Российской кредитной организации</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____________________________________________________________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номер банковского счета:</w:t>
      </w:r>
    </w:p>
    <w:tbl>
      <w:tblPr>
        <w:tblW w:w="0" w:type="auto"/>
        <w:tblCellMar>
          <w:left w:w="0" w:type="dxa"/>
          <w:right w:w="0" w:type="dxa"/>
        </w:tblCellMar>
        <w:tblLook w:val="04A0"/>
      </w:tblPr>
      <w:tblGrid>
        <w:gridCol w:w="497"/>
        <w:gridCol w:w="497"/>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313ADE" w:rsidRPr="007F7FB2" w:rsidTr="003C41F0">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r>
    </w:tbl>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страховой номер индивидуального лицевого счета (СНИЛС)</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_____________________________________________________________.</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Ознакомле</w:t>
      </w:r>
      <w:proofErr w:type="gramStart"/>
      <w:r w:rsidRPr="007F7FB2">
        <w:rPr>
          <w:rFonts w:ascii="Times New Roman" w:hAnsi="Times New Roman" w:cs="Times New Roman"/>
          <w:sz w:val="28"/>
          <w:szCs w:val="28"/>
        </w:rPr>
        <w:t>н(</w:t>
      </w:r>
      <w:proofErr w:type="gramEnd"/>
      <w:r w:rsidRPr="007F7FB2">
        <w:rPr>
          <w:rFonts w:ascii="Times New Roman" w:hAnsi="Times New Roman" w:cs="Times New Roman"/>
          <w:sz w:val="28"/>
          <w:szCs w:val="28"/>
        </w:rPr>
        <w:t>а) с тем, что пенсия за выслугу лет не выплачивается</w:t>
      </w:r>
      <w:r w:rsidRPr="007F7FB2">
        <w:rPr>
          <w:rFonts w:ascii="Times New Roman" w:hAnsi="Times New Roman" w:cs="Times New Roman"/>
          <w:sz w:val="28"/>
          <w:szCs w:val="28"/>
        </w:rPr>
        <w:br/>
        <w:t>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xml:space="preserve">Обязуюсь в течение 5 рабочих дней </w:t>
      </w:r>
      <w:proofErr w:type="gramStart"/>
      <w:r w:rsidRPr="007F7FB2">
        <w:rPr>
          <w:rFonts w:ascii="Times New Roman" w:hAnsi="Times New Roman" w:cs="Times New Roman"/>
          <w:sz w:val="28"/>
          <w:szCs w:val="28"/>
        </w:rPr>
        <w:t>с даты наступления</w:t>
      </w:r>
      <w:proofErr w:type="gramEnd"/>
      <w:r w:rsidRPr="007F7FB2">
        <w:rPr>
          <w:rFonts w:ascii="Times New Roman" w:hAnsi="Times New Roman" w:cs="Times New Roman"/>
          <w:sz w:val="28"/>
          <w:szCs w:val="28"/>
        </w:rPr>
        <w:t xml:space="preserve"> указанных обстоятельств сообщить об этом в письменной форме в администрацию </w:t>
      </w:r>
      <w:proofErr w:type="spellStart"/>
      <w:r w:rsidR="0090746D">
        <w:rPr>
          <w:rFonts w:ascii="Times New Roman" w:hAnsi="Times New Roman" w:cs="Times New Roman"/>
          <w:sz w:val="28"/>
          <w:szCs w:val="28"/>
        </w:rPr>
        <w:t>Таежни</w:t>
      </w:r>
      <w:r w:rsidRPr="007F7FB2">
        <w:rPr>
          <w:rFonts w:ascii="Times New Roman" w:hAnsi="Times New Roman" w:cs="Times New Roman"/>
          <w:sz w:val="28"/>
          <w:szCs w:val="28"/>
        </w:rPr>
        <w:t>нского</w:t>
      </w:r>
      <w:proofErr w:type="spellEnd"/>
      <w:r w:rsidRPr="007F7FB2">
        <w:rPr>
          <w:rFonts w:ascii="Times New Roman" w:hAnsi="Times New Roman" w:cs="Times New Roman"/>
          <w:sz w:val="28"/>
          <w:szCs w:val="28"/>
        </w:rPr>
        <w:t xml:space="preserve"> сельсовета.</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«___»   ___20__г                                                                 _______________</w:t>
      </w:r>
    </w:p>
    <w:p w:rsidR="00313ADE" w:rsidRPr="007F7FB2" w:rsidRDefault="0090746D" w:rsidP="007F7F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13ADE" w:rsidRPr="007F7FB2">
        <w:rPr>
          <w:rFonts w:ascii="Times New Roman" w:hAnsi="Times New Roman" w:cs="Times New Roman"/>
          <w:sz w:val="28"/>
          <w:szCs w:val="28"/>
        </w:rPr>
        <w:t>(дата)                     </w:t>
      </w:r>
      <w:r>
        <w:rPr>
          <w:rFonts w:ascii="Times New Roman" w:hAnsi="Times New Roman" w:cs="Times New Roman"/>
          <w:sz w:val="28"/>
          <w:szCs w:val="28"/>
        </w:rPr>
        <w:t xml:space="preserve">                            </w:t>
      </w:r>
      <w:r w:rsidR="00313ADE" w:rsidRPr="007F7FB2">
        <w:rPr>
          <w:rFonts w:ascii="Times New Roman" w:hAnsi="Times New Roman" w:cs="Times New Roman"/>
          <w:sz w:val="28"/>
          <w:szCs w:val="28"/>
        </w:rPr>
        <w:t>                     (подпись заявителя)</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Заявление зарегистрировано: ______________________________________</w:t>
      </w:r>
    </w:p>
    <w:p w:rsidR="00313ADE" w:rsidRPr="007F7FB2" w:rsidRDefault="00313ADE" w:rsidP="0090746D">
      <w:pPr>
        <w:ind w:firstLine="567"/>
        <w:jc w:val="center"/>
        <w:rPr>
          <w:rFonts w:ascii="Times New Roman" w:hAnsi="Times New Roman" w:cs="Times New Roman"/>
          <w:sz w:val="28"/>
          <w:szCs w:val="28"/>
        </w:rPr>
      </w:pPr>
      <w:r w:rsidRPr="007F7FB2">
        <w:rPr>
          <w:rFonts w:ascii="Times New Roman" w:hAnsi="Times New Roman" w:cs="Times New Roman"/>
          <w:sz w:val="28"/>
          <w:szCs w:val="28"/>
        </w:rPr>
        <w:t>(место для печати специалиста, ответственного за ведение кадровой работы органа местного самоуправления)</w:t>
      </w:r>
    </w:p>
    <w:p w:rsidR="00313ADE" w:rsidRPr="007F7FB2" w:rsidRDefault="00313ADE" w:rsidP="0090746D">
      <w:pPr>
        <w:ind w:firstLine="567"/>
        <w:jc w:val="center"/>
        <w:rPr>
          <w:rFonts w:ascii="Times New Roman" w:hAnsi="Times New Roman" w:cs="Times New Roman"/>
          <w:sz w:val="28"/>
          <w:szCs w:val="28"/>
        </w:rPr>
      </w:pPr>
    </w:p>
    <w:p w:rsidR="00313ADE" w:rsidRPr="007F7FB2" w:rsidRDefault="00313ADE" w:rsidP="0090746D">
      <w:pPr>
        <w:ind w:firstLine="567"/>
        <w:jc w:val="center"/>
        <w:rPr>
          <w:rFonts w:ascii="Times New Roman" w:hAnsi="Times New Roman" w:cs="Times New Roman"/>
          <w:sz w:val="28"/>
          <w:szCs w:val="28"/>
        </w:rPr>
      </w:pPr>
      <w:r w:rsidRPr="007F7FB2">
        <w:rPr>
          <w:rFonts w:ascii="Times New Roman" w:hAnsi="Times New Roman" w:cs="Times New Roman"/>
          <w:sz w:val="28"/>
          <w:szCs w:val="28"/>
        </w:rPr>
        <w:t>_____________________________________________________________</w:t>
      </w:r>
    </w:p>
    <w:p w:rsidR="00313ADE" w:rsidRPr="007F7FB2" w:rsidRDefault="00313ADE" w:rsidP="0090746D">
      <w:pPr>
        <w:ind w:firstLine="567"/>
        <w:jc w:val="center"/>
        <w:rPr>
          <w:rFonts w:ascii="Times New Roman" w:hAnsi="Times New Roman" w:cs="Times New Roman"/>
          <w:sz w:val="28"/>
          <w:szCs w:val="28"/>
        </w:rPr>
      </w:pPr>
      <w:r w:rsidRPr="007F7FB2">
        <w:rPr>
          <w:rFonts w:ascii="Times New Roman" w:hAnsi="Times New Roman" w:cs="Times New Roman"/>
          <w:sz w:val="28"/>
          <w:szCs w:val="28"/>
        </w:rPr>
        <w:t>(подпись, ФИО и должность специалиста по кадрам органа местного самоуправления)</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bl>
      <w:tblPr>
        <w:tblW w:w="7264" w:type="dxa"/>
        <w:tblCellMar>
          <w:left w:w="0" w:type="dxa"/>
          <w:right w:w="0" w:type="dxa"/>
        </w:tblCellMar>
        <w:tblLook w:val="04A0"/>
      </w:tblPr>
      <w:tblGrid>
        <w:gridCol w:w="7264"/>
      </w:tblGrid>
      <w:tr w:rsidR="00313ADE" w:rsidRPr="007F7FB2" w:rsidTr="003C41F0">
        <w:tc>
          <w:tcPr>
            <w:tcW w:w="7264" w:type="dxa"/>
            <w:vAlign w:val="center"/>
            <w:hideMark/>
          </w:tcPr>
          <w:p w:rsidR="00313ADE" w:rsidRPr="007F7FB2" w:rsidRDefault="00313ADE" w:rsidP="006B73D8">
            <w:pPr>
              <w:ind w:firstLine="567"/>
              <w:rPr>
                <w:rFonts w:ascii="Times New Roman" w:hAnsi="Times New Roman" w:cs="Times New Roman"/>
                <w:sz w:val="28"/>
                <w:szCs w:val="28"/>
              </w:rPr>
            </w:pPr>
            <w:r w:rsidRPr="007F7FB2">
              <w:rPr>
                <w:rFonts w:ascii="Times New Roman" w:hAnsi="Times New Roman" w:cs="Times New Roman"/>
                <w:sz w:val="28"/>
                <w:szCs w:val="28"/>
              </w:rPr>
              <w:t> </w:t>
            </w:r>
          </w:p>
        </w:tc>
      </w:tr>
    </w:tbl>
    <w:p w:rsidR="000F1C6A" w:rsidRDefault="000F1C6A" w:rsidP="006B73D8">
      <w:pPr>
        <w:ind w:firstLine="567"/>
        <w:jc w:val="right"/>
        <w:rPr>
          <w:rFonts w:ascii="Times New Roman" w:hAnsi="Times New Roman" w:cs="Times New Roman"/>
          <w:sz w:val="24"/>
          <w:szCs w:val="24"/>
        </w:rPr>
      </w:pPr>
    </w:p>
    <w:p w:rsidR="000F1C6A" w:rsidRDefault="000F1C6A" w:rsidP="006B73D8">
      <w:pPr>
        <w:ind w:firstLine="567"/>
        <w:jc w:val="right"/>
        <w:rPr>
          <w:rFonts w:ascii="Times New Roman" w:hAnsi="Times New Roman" w:cs="Times New Roman"/>
          <w:sz w:val="24"/>
          <w:szCs w:val="24"/>
        </w:rPr>
      </w:pPr>
    </w:p>
    <w:p w:rsidR="00313ADE" w:rsidRPr="000F1C6A" w:rsidRDefault="00313ADE" w:rsidP="006B73D8">
      <w:pPr>
        <w:ind w:firstLine="567"/>
        <w:jc w:val="right"/>
        <w:rPr>
          <w:rFonts w:ascii="Times New Roman" w:hAnsi="Times New Roman" w:cs="Times New Roman"/>
          <w:sz w:val="24"/>
          <w:szCs w:val="24"/>
        </w:rPr>
      </w:pPr>
      <w:r w:rsidRPr="000F1C6A">
        <w:rPr>
          <w:rFonts w:ascii="Times New Roman" w:hAnsi="Times New Roman" w:cs="Times New Roman"/>
          <w:sz w:val="24"/>
          <w:szCs w:val="24"/>
        </w:rPr>
        <w:lastRenderedPageBreak/>
        <w:t>Приложение № 2</w:t>
      </w:r>
    </w:p>
    <w:p w:rsidR="006B73D8" w:rsidRPr="000F1C6A" w:rsidRDefault="00313ADE" w:rsidP="006B73D8">
      <w:pPr>
        <w:ind w:firstLine="567"/>
        <w:jc w:val="right"/>
        <w:rPr>
          <w:rFonts w:ascii="Times New Roman" w:hAnsi="Times New Roman" w:cs="Times New Roman"/>
          <w:sz w:val="24"/>
          <w:szCs w:val="24"/>
        </w:rPr>
      </w:pPr>
      <w:r w:rsidRPr="000F1C6A">
        <w:rPr>
          <w:rFonts w:ascii="Times New Roman" w:hAnsi="Times New Roman" w:cs="Times New Roman"/>
          <w:sz w:val="24"/>
          <w:szCs w:val="24"/>
        </w:rPr>
        <w:t xml:space="preserve">к Порядку назначения, перерасчета размера </w:t>
      </w:r>
    </w:p>
    <w:p w:rsidR="006B73D8" w:rsidRPr="000F1C6A" w:rsidRDefault="00313ADE" w:rsidP="006B73D8">
      <w:pPr>
        <w:ind w:firstLine="567"/>
        <w:jc w:val="right"/>
        <w:rPr>
          <w:rFonts w:ascii="Times New Roman" w:hAnsi="Times New Roman" w:cs="Times New Roman"/>
          <w:sz w:val="24"/>
          <w:szCs w:val="24"/>
        </w:rPr>
      </w:pPr>
      <w:r w:rsidRPr="000F1C6A">
        <w:rPr>
          <w:rFonts w:ascii="Times New Roman" w:hAnsi="Times New Roman" w:cs="Times New Roman"/>
          <w:sz w:val="24"/>
          <w:szCs w:val="24"/>
        </w:rPr>
        <w:t xml:space="preserve">и выплаты пенсии за выслугу лет лицам, замещавшим </w:t>
      </w:r>
    </w:p>
    <w:p w:rsidR="006B73D8" w:rsidRPr="000F1C6A" w:rsidRDefault="00313ADE" w:rsidP="006B73D8">
      <w:pPr>
        <w:ind w:firstLine="567"/>
        <w:jc w:val="right"/>
        <w:rPr>
          <w:rFonts w:ascii="Times New Roman" w:hAnsi="Times New Roman" w:cs="Times New Roman"/>
          <w:sz w:val="24"/>
          <w:szCs w:val="24"/>
        </w:rPr>
      </w:pPr>
      <w:r w:rsidRPr="000F1C6A">
        <w:rPr>
          <w:rFonts w:ascii="Times New Roman" w:hAnsi="Times New Roman" w:cs="Times New Roman"/>
          <w:sz w:val="24"/>
          <w:szCs w:val="24"/>
        </w:rPr>
        <w:t xml:space="preserve">должности муниципальной службы </w:t>
      </w:r>
      <w:proofErr w:type="gramStart"/>
      <w:r w:rsidRPr="000F1C6A">
        <w:rPr>
          <w:rFonts w:ascii="Times New Roman" w:hAnsi="Times New Roman" w:cs="Times New Roman"/>
          <w:sz w:val="24"/>
          <w:szCs w:val="24"/>
        </w:rPr>
        <w:t>в</w:t>
      </w:r>
      <w:proofErr w:type="gramEnd"/>
      <w:r w:rsidRPr="000F1C6A">
        <w:rPr>
          <w:rFonts w:ascii="Times New Roman" w:hAnsi="Times New Roman" w:cs="Times New Roman"/>
          <w:sz w:val="24"/>
          <w:szCs w:val="24"/>
        </w:rPr>
        <w:t xml:space="preserve"> </w:t>
      </w:r>
    </w:p>
    <w:p w:rsidR="00313ADE" w:rsidRPr="000F1C6A" w:rsidRDefault="00313ADE" w:rsidP="006B73D8">
      <w:pPr>
        <w:ind w:firstLine="567"/>
        <w:jc w:val="right"/>
        <w:rPr>
          <w:rFonts w:ascii="Times New Roman" w:hAnsi="Times New Roman" w:cs="Times New Roman"/>
          <w:sz w:val="24"/>
          <w:szCs w:val="24"/>
        </w:rPr>
      </w:pPr>
      <w:r w:rsidRPr="000F1C6A">
        <w:rPr>
          <w:rFonts w:ascii="Times New Roman" w:hAnsi="Times New Roman" w:cs="Times New Roman"/>
          <w:sz w:val="24"/>
          <w:szCs w:val="24"/>
        </w:rPr>
        <w:t xml:space="preserve">МО </w:t>
      </w:r>
      <w:proofErr w:type="spellStart"/>
      <w:r w:rsidR="006B73D8" w:rsidRPr="000F1C6A">
        <w:rPr>
          <w:rFonts w:ascii="Times New Roman" w:hAnsi="Times New Roman" w:cs="Times New Roman"/>
          <w:sz w:val="24"/>
          <w:szCs w:val="24"/>
        </w:rPr>
        <w:t>Таежни</w:t>
      </w:r>
      <w:r w:rsidRPr="000F1C6A">
        <w:rPr>
          <w:rFonts w:ascii="Times New Roman" w:hAnsi="Times New Roman" w:cs="Times New Roman"/>
          <w:sz w:val="24"/>
          <w:szCs w:val="24"/>
        </w:rPr>
        <w:t>нский</w:t>
      </w:r>
      <w:proofErr w:type="spellEnd"/>
      <w:r w:rsidRPr="000F1C6A">
        <w:rPr>
          <w:rFonts w:ascii="Times New Roman" w:hAnsi="Times New Roman" w:cs="Times New Roman"/>
          <w:sz w:val="24"/>
          <w:szCs w:val="24"/>
        </w:rPr>
        <w:t xml:space="preserve"> сельсовет</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Наименование должности, фамилия и инициалы руководителя</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_____________________________________________________________</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от ___________________________________________________________</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(Ф.И.О. заявителя) _____________________</w:t>
      </w:r>
      <w:r w:rsidR="006B73D8">
        <w:rPr>
          <w:rFonts w:ascii="Times New Roman" w:hAnsi="Times New Roman" w:cs="Times New Roman"/>
          <w:sz w:val="28"/>
          <w:szCs w:val="28"/>
        </w:rPr>
        <w:t>_</w:t>
      </w:r>
      <w:r w:rsidRPr="007F7FB2">
        <w:rPr>
          <w:rFonts w:ascii="Times New Roman" w:hAnsi="Times New Roman" w:cs="Times New Roman"/>
          <w:sz w:val="28"/>
          <w:szCs w:val="28"/>
        </w:rPr>
        <w:t>_______________________</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(домашний адрес) ___________________</w:t>
      </w:r>
      <w:r w:rsidR="006B73D8">
        <w:rPr>
          <w:rFonts w:ascii="Times New Roman" w:hAnsi="Times New Roman" w:cs="Times New Roman"/>
          <w:sz w:val="28"/>
          <w:szCs w:val="28"/>
        </w:rPr>
        <w:t>___</w:t>
      </w:r>
      <w:r w:rsidRPr="007F7FB2">
        <w:rPr>
          <w:rFonts w:ascii="Times New Roman" w:hAnsi="Times New Roman" w:cs="Times New Roman"/>
          <w:sz w:val="28"/>
          <w:szCs w:val="28"/>
        </w:rPr>
        <w:t>_</w:t>
      </w:r>
      <w:r w:rsidR="006B73D8">
        <w:rPr>
          <w:rFonts w:ascii="Times New Roman" w:hAnsi="Times New Roman" w:cs="Times New Roman"/>
          <w:sz w:val="28"/>
          <w:szCs w:val="28"/>
        </w:rPr>
        <w:t>_</w:t>
      </w:r>
      <w:r w:rsidRPr="007F7FB2">
        <w:rPr>
          <w:rFonts w:ascii="Times New Roman" w:hAnsi="Times New Roman" w:cs="Times New Roman"/>
          <w:sz w:val="28"/>
          <w:szCs w:val="28"/>
        </w:rPr>
        <w:t>______________________</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(телефон) ___________________________</w:t>
      </w:r>
      <w:r w:rsidR="006B73D8">
        <w:rPr>
          <w:rFonts w:ascii="Times New Roman" w:hAnsi="Times New Roman" w:cs="Times New Roman"/>
          <w:sz w:val="28"/>
          <w:szCs w:val="28"/>
        </w:rPr>
        <w:t>_____</w:t>
      </w:r>
      <w:r w:rsidRPr="007F7FB2">
        <w:rPr>
          <w:rFonts w:ascii="Times New Roman" w:hAnsi="Times New Roman" w:cs="Times New Roman"/>
          <w:sz w:val="28"/>
          <w:szCs w:val="28"/>
        </w:rPr>
        <w:t>_____________________</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w:t>
      </w:r>
      <w:proofErr w:type="spellStart"/>
      <w:r w:rsidRPr="007F7FB2">
        <w:rPr>
          <w:rFonts w:ascii="Times New Roman" w:hAnsi="Times New Roman" w:cs="Times New Roman"/>
          <w:sz w:val="28"/>
          <w:szCs w:val="28"/>
        </w:rPr>
        <w:t>e-mail</w:t>
      </w:r>
      <w:proofErr w:type="spellEnd"/>
      <w:r w:rsidRPr="007F7FB2">
        <w:rPr>
          <w:rFonts w:ascii="Times New Roman" w:hAnsi="Times New Roman" w:cs="Times New Roman"/>
          <w:sz w:val="28"/>
          <w:szCs w:val="28"/>
        </w:rPr>
        <w:t>: (при наличии))</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_____________________________________________________________</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(паспортные данные)</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6B73D8">
      <w:pPr>
        <w:ind w:firstLine="567"/>
        <w:jc w:val="center"/>
        <w:rPr>
          <w:rFonts w:ascii="Times New Roman" w:hAnsi="Times New Roman" w:cs="Times New Roman"/>
          <w:sz w:val="28"/>
          <w:szCs w:val="28"/>
        </w:rPr>
      </w:pPr>
      <w:r w:rsidRPr="007F7FB2">
        <w:rPr>
          <w:rFonts w:ascii="Times New Roman" w:hAnsi="Times New Roman" w:cs="Times New Roman"/>
          <w:sz w:val="28"/>
          <w:szCs w:val="28"/>
        </w:rPr>
        <w:t>Заявление</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В соответствии со статьей 9 Закона Красноярского края </w:t>
      </w:r>
      <w:hyperlink r:id="rId19" w:tgtFrame="_blank" w:history="1">
        <w:r w:rsidRPr="006B73D8">
          <w:rPr>
            <w:rStyle w:val="a4"/>
            <w:rFonts w:ascii="Times New Roman" w:hAnsi="Times New Roman" w:cs="Times New Roman"/>
            <w:color w:val="auto"/>
            <w:sz w:val="28"/>
            <w:szCs w:val="28"/>
          </w:rPr>
          <w:t>от 24.04.2008 № 5-1565</w:t>
        </w:r>
      </w:hyperlink>
      <w:r w:rsidRPr="006B73D8">
        <w:rPr>
          <w:rFonts w:ascii="Times New Roman" w:hAnsi="Times New Roman" w:cs="Times New Roman"/>
          <w:sz w:val="28"/>
          <w:szCs w:val="28"/>
          <w:u w:val="single"/>
        </w:rPr>
        <w:t> «Об особенностях правового регулирования муницип</w:t>
      </w:r>
      <w:r w:rsidRPr="007F7FB2">
        <w:rPr>
          <w:rFonts w:ascii="Times New Roman" w:hAnsi="Times New Roman" w:cs="Times New Roman"/>
          <w:sz w:val="28"/>
          <w:szCs w:val="28"/>
        </w:rPr>
        <w:t xml:space="preserve">альной службы в Красноярском крае» прошу назначить мне, замещавшему должность муниципальной службы в МО </w:t>
      </w:r>
      <w:proofErr w:type="spellStart"/>
      <w:r w:rsidR="002C4F9E">
        <w:rPr>
          <w:rFonts w:ascii="Times New Roman" w:hAnsi="Times New Roman" w:cs="Times New Roman"/>
          <w:sz w:val="28"/>
          <w:szCs w:val="28"/>
        </w:rPr>
        <w:t>Таежни</w:t>
      </w:r>
      <w:r w:rsidRPr="007F7FB2">
        <w:rPr>
          <w:rFonts w:ascii="Times New Roman" w:hAnsi="Times New Roman" w:cs="Times New Roman"/>
          <w:sz w:val="28"/>
          <w:szCs w:val="28"/>
        </w:rPr>
        <w:t>нский</w:t>
      </w:r>
      <w:proofErr w:type="spellEnd"/>
      <w:r w:rsidRPr="007F7FB2">
        <w:rPr>
          <w:rFonts w:ascii="Times New Roman" w:hAnsi="Times New Roman" w:cs="Times New Roman"/>
          <w:sz w:val="28"/>
          <w:szCs w:val="28"/>
        </w:rPr>
        <w:t xml:space="preserve"> сельсовет __________________________________________________________________,                                 </w:t>
      </w:r>
      <w:r w:rsidR="002C4F9E">
        <w:rPr>
          <w:rFonts w:ascii="Times New Roman" w:hAnsi="Times New Roman" w:cs="Times New Roman"/>
          <w:sz w:val="28"/>
          <w:szCs w:val="28"/>
        </w:rPr>
        <w:t xml:space="preserve">                         </w:t>
      </w:r>
      <w:r w:rsidRPr="007F7FB2">
        <w:rPr>
          <w:rFonts w:ascii="Times New Roman" w:hAnsi="Times New Roman" w:cs="Times New Roman"/>
          <w:sz w:val="28"/>
          <w:szCs w:val="28"/>
        </w:rPr>
        <w:t xml:space="preserve">  (наименование должности)</w:t>
      </w:r>
    </w:p>
    <w:p w:rsidR="00313ADE" w:rsidRPr="007F7FB2" w:rsidRDefault="00313ADE" w:rsidP="007F7FB2">
      <w:pPr>
        <w:ind w:firstLine="567"/>
        <w:rPr>
          <w:rFonts w:ascii="Times New Roman" w:hAnsi="Times New Roman" w:cs="Times New Roman"/>
          <w:sz w:val="28"/>
          <w:szCs w:val="28"/>
        </w:rPr>
      </w:pPr>
      <w:proofErr w:type="gramStart"/>
      <w:r w:rsidRPr="007F7FB2">
        <w:rPr>
          <w:rFonts w:ascii="Times New Roman" w:hAnsi="Times New Roman" w:cs="Times New Roman"/>
          <w:sz w:val="28"/>
          <w:szCs w:val="28"/>
        </w:rPr>
        <w:t xml:space="preserve">пенсию за выслугу лет к назначенной в соответствии с Федеральным законом от 28.12.2013 № 400-ФЗ «О страховых пенсиях» (Законом Российской </w:t>
      </w:r>
      <w:r w:rsidRPr="002C4F9E">
        <w:rPr>
          <w:rFonts w:ascii="Times New Roman" w:hAnsi="Times New Roman" w:cs="Times New Roman"/>
          <w:sz w:val="28"/>
          <w:szCs w:val="28"/>
        </w:rPr>
        <w:t>Федерации </w:t>
      </w:r>
      <w:hyperlink r:id="rId20" w:tgtFrame="_blank" w:history="1">
        <w:r w:rsidRPr="002C4F9E">
          <w:rPr>
            <w:rStyle w:val="a4"/>
            <w:rFonts w:ascii="Times New Roman" w:hAnsi="Times New Roman" w:cs="Times New Roman"/>
            <w:color w:val="auto"/>
            <w:sz w:val="28"/>
            <w:szCs w:val="28"/>
            <w:u w:val="none"/>
          </w:rPr>
          <w:t>от 19.04.1991 № 1032-1</w:t>
        </w:r>
      </w:hyperlink>
      <w:r w:rsidRPr="002C4F9E">
        <w:rPr>
          <w:rFonts w:ascii="Times New Roman" w:hAnsi="Times New Roman" w:cs="Times New Roman"/>
          <w:sz w:val="28"/>
          <w:szCs w:val="28"/>
        </w:rPr>
        <w:t> «О занятости населения в Российской Федерации») страховой пенсии по старости (инвалидности), а также пенсии по государственному пенсионному обеспечению в соответствии с Федеральным законом </w:t>
      </w:r>
      <w:hyperlink r:id="rId21" w:tgtFrame="_blank" w:history="1">
        <w:r w:rsidRPr="002C4F9E">
          <w:rPr>
            <w:rStyle w:val="a4"/>
            <w:rFonts w:ascii="Times New Roman" w:hAnsi="Times New Roman" w:cs="Times New Roman"/>
            <w:color w:val="auto"/>
            <w:sz w:val="28"/>
            <w:szCs w:val="28"/>
            <w:u w:val="none"/>
          </w:rPr>
          <w:t>от 15.12.2001 № 166-ФЗ</w:t>
        </w:r>
      </w:hyperlink>
      <w:r w:rsidRPr="002C4F9E">
        <w:rPr>
          <w:rFonts w:ascii="Times New Roman" w:hAnsi="Times New Roman" w:cs="Times New Roman"/>
          <w:sz w:val="28"/>
          <w:szCs w:val="28"/>
        </w:rPr>
        <w:t> «О государственном пенсионном обеспечении в Российской Федерации» (далее – иная пенсия</w:t>
      </w:r>
      <w:r w:rsidRPr="007F7FB2">
        <w:rPr>
          <w:rFonts w:ascii="Times New Roman" w:hAnsi="Times New Roman" w:cs="Times New Roman"/>
          <w:sz w:val="28"/>
          <w:szCs w:val="28"/>
        </w:rPr>
        <w:t>).</w:t>
      </w:r>
      <w:proofErr w:type="gramEnd"/>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xml:space="preserve">Иную пенсию получаю </w:t>
      </w:r>
      <w:proofErr w:type="gramStart"/>
      <w:r w:rsidRPr="007F7FB2">
        <w:rPr>
          <w:rFonts w:ascii="Times New Roman" w:hAnsi="Times New Roman" w:cs="Times New Roman"/>
          <w:sz w:val="28"/>
          <w:szCs w:val="28"/>
        </w:rPr>
        <w:t>в</w:t>
      </w:r>
      <w:proofErr w:type="gramEnd"/>
      <w:r w:rsidRPr="007F7FB2">
        <w:rPr>
          <w:rFonts w:ascii="Times New Roman" w:hAnsi="Times New Roman" w:cs="Times New Roman"/>
          <w:sz w:val="28"/>
          <w:szCs w:val="28"/>
        </w:rPr>
        <w:t xml:space="preserve"> ____________________</w:t>
      </w:r>
      <w:r w:rsidR="00A94F8C">
        <w:rPr>
          <w:rFonts w:ascii="Times New Roman" w:hAnsi="Times New Roman" w:cs="Times New Roman"/>
          <w:sz w:val="28"/>
          <w:szCs w:val="28"/>
        </w:rPr>
        <w:t>______</w:t>
      </w:r>
      <w:r w:rsidRPr="007F7FB2">
        <w:rPr>
          <w:rFonts w:ascii="Times New Roman" w:hAnsi="Times New Roman" w:cs="Times New Roman"/>
          <w:sz w:val="28"/>
          <w:szCs w:val="28"/>
        </w:rPr>
        <w:t>________________</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___________________________________________________________.</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(наименование органа Пенсионного фонда Российской Федерации)</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Прошу назначенную мне пенсию за выслугу лет перечислять в кредитную организацию:</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наименование российской кредитной организации ________________________________________________________________;</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номер банковского счета:</w:t>
      </w:r>
    </w:p>
    <w:tbl>
      <w:tblPr>
        <w:tblW w:w="0" w:type="auto"/>
        <w:tblCellMar>
          <w:left w:w="0" w:type="dxa"/>
          <w:right w:w="0" w:type="dxa"/>
        </w:tblCellMar>
        <w:tblLook w:val="04A0"/>
      </w:tblPr>
      <w:tblGrid>
        <w:gridCol w:w="497"/>
        <w:gridCol w:w="497"/>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313ADE" w:rsidRPr="007F7FB2" w:rsidTr="003C41F0">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c>
          <w:tcPr>
            <w:tcW w:w="752" w:type="dxa"/>
            <w:vAlign w:val="center"/>
            <w:hideMark/>
          </w:tcPr>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tc>
      </w:tr>
    </w:tbl>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страховой номер индивидуального лицевого счета (СНИЛС)</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_____________________________________________________________.</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lastRenderedPageBreak/>
        <w:t>Ознакомле</w:t>
      </w:r>
      <w:proofErr w:type="gramStart"/>
      <w:r w:rsidRPr="007F7FB2">
        <w:rPr>
          <w:rFonts w:ascii="Times New Roman" w:hAnsi="Times New Roman" w:cs="Times New Roman"/>
          <w:sz w:val="28"/>
          <w:szCs w:val="28"/>
        </w:rPr>
        <w:t>н(</w:t>
      </w:r>
      <w:proofErr w:type="gramEnd"/>
      <w:r w:rsidRPr="007F7FB2">
        <w:rPr>
          <w:rFonts w:ascii="Times New Roman" w:hAnsi="Times New Roman" w:cs="Times New Roman"/>
          <w:sz w:val="28"/>
          <w:szCs w:val="28"/>
        </w:rPr>
        <w:t>а) с тем, что пенсия за выслугу лет не выплачивается</w:t>
      </w:r>
      <w:r w:rsidRPr="007F7FB2">
        <w:rPr>
          <w:rFonts w:ascii="Times New Roman" w:hAnsi="Times New Roman" w:cs="Times New Roman"/>
          <w:sz w:val="28"/>
          <w:szCs w:val="28"/>
        </w:rPr>
        <w:br/>
        <w:t>в периоды, указанные в пункте 14 статьи 9 Закона Красноярского края от 24.04.2008 N 5-1565 «Об особенностях правового регулирования муниципальной службы в Красноярском крае».</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xml:space="preserve">Обязуюсь в течение 5 рабочих дней </w:t>
      </w:r>
      <w:proofErr w:type="gramStart"/>
      <w:r w:rsidRPr="007F7FB2">
        <w:rPr>
          <w:rFonts w:ascii="Times New Roman" w:hAnsi="Times New Roman" w:cs="Times New Roman"/>
          <w:sz w:val="28"/>
          <w:szCs w:val="28"/>
        </w:rPr>
        <w:t>с даты наступления</w:t>
      </w:r>
      <w:proofErr w:type="gramEnd"/>
      <w:r w:rsidRPr="007F7FB2">
        <w:rPr>
          <w:rFonts w:ascii="Times New Roman" w:hAnsi="Times New Roman" w:cs="Times New Roman"/>
          <w:sz w:val="28"/>
          <w:szCs w:val="28"/>
        </w:rPr>
        <w:t xml:space="preserve"> указанных обстоятельств сообщить об этом в письменной форме в администрацию </w:t>
      </w:r>
      <w:proofErr w:type="spellStart"/>
      <w:r w:rsidR="00A94F8C">
        <w:rPr>
          <w:rFonts w:ascii="Times New Roman" w:hAnsi="Times New Roman" w:cs="Times New Roman"/>
          <w:sz w:val="28"/>
          <w:szCs w:val="28"/>
        </w:rPr>
        <w:t>Таежни</w:t>
      </w:r>
      <w:r w:rsidRPr="007F7FB2">
        <w:rPr>
          <w:rFonts w:ascii="Times New Roman" w:hAnsi="Times New Roman" w:cs="Times New Roman"/>
          <w:sz w:val="28"/>
          <w:szCs w:val="28"/>
        </w:rPr>
        <w:t>нского</w:t>
      </w:r>
      <w:proofErr w:type="spellEnd"/>
      <w:r w:rsidRPr="007F7FB2">
        <w:rPr>
          <w:rFonts w:ascii="Times New Roman" w:hAnsi="Times New Roman" w:cs="Times New Roman"/>
          <w:sz w:val="28"/>
          <w:szCs w:val="28"/>
        </w:rPr>
        <w:t xml:space="preserve"> сельсовета.</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Даю свое согласие на обработку моих персональных данных, а также</w:t>
      </w:r>
      <w:r w:rsidRPr="007F7FB2">
        <w:rPr>
          <w:rFonts w:ascii="Times New Roman" w:hAnsi="Times New Roman" w:cs="Times New Roman"/>
          <w:sz w:val="28"/>
          <w:szCs w:val="28"/>
        </w:rPr>
        <w:br/>
        <w:t>на запрос и получение необходимых сведений и документов в иных учреждениях и организациях.</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«___»_____20__г.                                                                      ______________</w:t>
      </w:r>
    </w:p>
    <w:p w:rsidR="00313ADE" w:rsidRPr="007F7FB2" w:rsidRDefault="00A94F8C" w:rsidP="007F7F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13ADE" w:rsidRPr="007F7FB2">
        <w:rPr>
          <w:rFonts w:ascii="Times New Roman" w:hAnsi="Times New Roman" w:cs="Times New Roman"/>
          <w:sz w:val="28"/>
          <w:szCs w:val="28"/>
        </w:rPr>
        <w:t>(дата)    </w:t>
      </w:r>
      <w:r>
        <w:rPr>
          <w:rFonts w:ascii="Times New Roman" w:hAnsi="Times New Roman" w:cs="Times New Roman"/>
          <w:sz w:val="28"/>
          <w:szCs w:val="28"/>
        </w:rPr>
        <w:t xml:space="preserve">             </w:t>
      </w:r>
      <w:r w:rsidR="00313ADE" w:rsidRPr="007F7FB2">
        <w:rPr>
          <w:rFonts w:ascii="Times New Roman" w:hAnsi="Times New Roman" w:cs="Times New Roman"/>
          <w:sz w:val="28"/>
          <w:szCs w:val="28"/>
        </w:rPr>
        <w:t>                     </w:t>
      </w:r>
      <w:r>
        <w:rPr>
          <w:rFonts w:ascii="Times New Roman" w:hAnsi="Times New Roman" w:cs="Times New Roman"/>
          <w:sz w:val="28"/>
          <w:szCs w:val="28"/>
        </w:rPr>
        <w:t xml:space="preserve">                                      </w:t>
      </w:r>
      <w:r w:rsidR="00313ADE" w:rsidRPr="007F7FB2">
        <w:rPr>
          <w:rFonts w:ascii="Times New Roman" w:hAnsi="Times New Roman" w:cs="Times New Roman"/>
          <w:sz w:val="28"/>
          <w:szCs w:val="28"/>
        </w:rPr>
        <w:t>   (подпись заявителя)</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Заявление зарегистрировано: _____________________________________</w:t>
      </w:r>
    </w:p>
    <w:p w:rsidR="00313ADE" w:rsidRPr="007F7FB2" w:rsidRDefault="00313ADE" w:rsidP="00A94F8C">
      <w:pPr>
        <w:ind w:firstLine="567"/>
        <w:jc w:val="center"/>
        <w:rPr>
          <w:rFonts w:ascii="Times New Roman" w:hAnsi="Times New Roman" w:cs="Times New Roman"/>
          <w:sz w:val="28"/>
          <w:szCs w:val="28"/>
        </w:rPr>
      </w:pPr>
      <w:r w:rsidRPr="007F7FB2">
        <w:rPr>
          <w:rFonts w:ascii="Times New Roman" w:hAnsi="Times New Roman" w:cs="Times New Roman"/>
          <w:sz w:val="28"/>
          <w:szCs w:val="28"/>
        </w:rPr>
        <w:t>(место для печати специалиста, ответственного за ведение кадровой работы органа местного самоуправления)</w:t>
      </w:r>
    </w:p>
    <w:p w:rsidR="00313ADE" w:rsidRPr="007F7FB2" w:rsidRDefault="00313ADE" w:rsidP="00A94F8C">
      <w:pPr>
        <w:ind w:firstLine="567"/>
        <w:jc w:val="center"/>
        <w:rPr>
          <w:rFonts w:ascii="Times New Roman" w:hAnsi="Times New Roman" w:cs="Times New Roman"/>
          <w:sz w:val="28"/>
          <w:szCs w:val="28"/>
        </w:rPr>
      </w:pPr>
    </w:p>
    <w:p w:rsidR="00313ADE" w:rsidRPr="007F7FB2" w:rsidRDefault="00313ADE" w:rsidP="00A94F8C">
      <w:pPr>
        <w:ind w:firstLine="567"/>
        <w:jc w:val="center"/>
        <w:rPr>
          <w:rFonts w:ascii="Times New Roman" w:hAnsi="Times New Roman" w:cs="Times New Roman"/>
          <w:sz w:val="28"/>
          <w:szCs w:val="28"/>
        </w:rPr>
      </w:pPr>
      <w:r w:rsidRPr="007F7FB2">
        <w:rPr>
          <w:rFonts w:ascii="Times New Roman" w:hAnsi="Times New Roman" w:cs="Times New Roman"/>
          <w:sz w:val="28"/>
          <w:szCs w:val="28"/>
        </w:rPr>
        <w:t>____________________________________________________________</w:t>
      </w:r>
    </w:p>
    <w:p w:rsidR="00313ADE" w:rsidRPr="007F7FB2" w:rsidRDefault="00313ADE" w:rsidP="00A94F8C">
      <w:pPr>
        <w:ind w:firstLine="567"/>
        <w:jc w:val="center"/>
        <w:rPr>
          <w:rFonts w:ascii="Times New Roman" w:hAnsi="Times New Roman" w:cs="Times New Roman"/>
          <w:sz w:val="28"/>
          <w:szCs w:val="28"/>
        </w:rPr>
      </w:pPr>
      <w:r w:rsidRPr="007F7FB2">
        <w:rPr>
          <w:rFonts w:ascii="Times New Roman" w:hAnsi="Times New Roman" w:cs="Times New Roman"/>
          <w:sz w:val="28"/>
          <w:szCs w:val="28"/>
        </w:rPr>
        <w:t>(подпись, ФИО и должность специалиста по кадрам органа местного самоуправления)</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0F1C6A" w:rsidRDefault="00A94F8C" w:rsidP="007F7F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0F1C6A">
        <w:rPr>
          <w:rFonts w:ascii="Times New Roman" w:hAnsi="Times New Roman" w:cs="Times New Roman"/>
          <w:sz w:val="28"/>
          <w:szCs w:val="28"/>
        </w:rPr>
        <w:t xml:space="preserve">    </w:t>
      </w:r>
    </w:p>
    <w:p w:rsidR="000F1C6A" w:rsidRDefault="000F1C6A" w:rsidP="007F7FB2">
      <w:pPr>
        <w:ind w:firstLine="567"/>
        <w:rPr>
          <w:rFonts w:ascii="Times New Roman" w:hAnsi="Times New Roman" w:cs="Times New Roman"/>
          <w:sz w:val="28"/>
          <w:szCs w:val="28"/>
        </w:rPr>
      </w:pPr>
    </w:p>
    <w:p w:rsidR="000F1C6A" w:rsidRDefault="000F1C6A" w:rsidP="007F7FB2">
      <w:pPr>
        <w:ind w:firstLine="567"/>
        <w:rPr>
          <w:rFonts w:ascii="Times New Roman" w:hAnsi="Times New Roman" w:cs="Times New Roman"/>
          <w:sz w:val="28"/>
          <w:szCs w:val="28"/>
        </w:rPr>
      </w:pPr>
    </w:p>
    <w:p w:rsidR="000F1C6A" w:rsidRDefault="000F1C6A" w:rsidP="007F7FB2">
      <w:pPr>
        <w:ind w:firstLine="567"/>
        <w:rPr>
          <w:rFonts w:ascii="Times New Roman" w:hAnsi="Times New Roman" w:cs="Times New Roman"/>
          <w:sz w:val="28"/>
          <w:szCs w:val="28"/>
        </w:rPr>
      </w:pPr>
    </w:p>
    <w:p w:rsidR="000F1C6A" w:rsidRDefault="000F1C6A" w:rsidP="007F7FB2">
      <w:pPr>
        <w:ind w:firstLine="567"/>
        <w:rPr>
          <w:rFonts w:ascii="Times New Roman" w:hAnsi="Times New Roman" w:cs="Times New Roman"/>
          <w:sz w:val="28"/>
          <w:szCs w:val="28"/>
        </w:rPr>
      </w:pPr>
    </w:p>
    <w:p w:rsidR="000F1C6A" w:rsidRDefault="000F1C6A" w:rsidP="007F7FB2">
      <w:pPr>
        <w:ind w:firstLine="567"/>
        <w:rPr>
          <w:rFonts w:ascii="Times New Roman" w:hAnsi="Times New Roman" w:cs="Times New Roman"/>
          <w:sz w:val="28"/>
          <w:szCs w:val="28"/>
        </w:rPr>
      </w:pPr>
    </w:p>
    <w:p w:rsidR="000F1C6A" w:rsidRDefault="000F1C6A" w:rsidP="007F7FB2">
      <w:pPr>
        <w:ind w:firstLine="567"/>
        <w:rPr>
          <w:rFonts w:ascii="Times New Roman" w:hAnsi="Times New Roman" w:cs="Times New Roman"/>
          <w:sz w:val="28"/>
          <w:szCs w:val="28"/>
        </w:rPr>
      </w:pPr>
    </w:p>
    <w:p w:rsidR="000F1C6A" w:rsidRDefault="000F1C6A" w:rsidP="007F7FB2">
      <w:pPr>
        <w:ind w:firstLine="567"/>
        <w:rPr>
          <w:rFonts w:ascii="Times New Roman" w:hAnsi="Times New Roman" w:cs="Times New Roman"/>
          <w:sz w:val="28"/>
          <w:szCs w:val="28"/>
        </w:rPr>
      </w:pPr>
    </w:p>
    <w:p w:rsidR="000F1C6A" w:rsidRDefault="000F1C6A" w:rsidP="007F7FB2">
      <w:pPr>
        <w:ind w:firstLine="567"/>
        <w:rPr>
          <w:rFonts w:ascii="Times New Roman" w:hAnsi="Times New Roman" w:cs="Times New Roman"/>
          <w:sz w:val="28"/>
          <w:szCs w:val="28"/>
        </w:rPr>
      </w:pPr>
    </w:p>
    <w:p w:rsidR="000F1C6A" w:rsidRDefault="000F1C6A" w:rsidP="007F7FB2">
      <w:pPr>
        <w:ind w:firstLine="567"/>
        <w:rPr>
          <w:rFonts w:ascii="Times New Roman" w:hAnsi="Times New Roman" w:cs="Times New Roman"/>
          <w:sz w:val="28"/>
          <w:szCs w:val="28"/>
        </w:rPr>
      </w:pPr>
    </w:p>
    <w:p w:rsidR="000F1C6A" w:rsidRDefault="000F1C6A" w:rsidP="007F7FB2">
      <w:pPr>
        <w:ind w:firstLine="567"/>
        <w:rPr>
          <w:rFonts w:ascii="Times New Roman" w:hAnsi="Times New Roman" w:cs="Times New Roman"/>
          <w:sz w:val="28"/>
          <w:szCs w:val="28"/>
        </w:rPr>
      </w:pPr>
    </w:p>
    <w:p w:rsidR="000F1C6A" w:rsidRDefault="000F1C6A" w:rsidP="007F7FB2">
      <w:pPr>
        <w:ind w:firstLine="567"/>
        <w:rPr>
          <w:rFonts w:ascii="Times New Roman" w:hAnsi="Times New Roman" w:cs="Times New Roman"/>
          <w:sz w:val="28"/>
          <w:szCs w:val="28"/>
        </w:rPr>
      </w:pPr>
    </w:p>
    <w:p w:rsidR="000F1C6A" w:rsidRDefault="000F1C6A" w:rsidP="007F7FB2">
      <w:pPr>
        <w:ind w:firstLine="567"/>
        <w:rPr>
          <w:rFonts w:ascii="Times New Roman" w:hAnsi="Times New Roman" w:cs="Times New Roman"/>
          <w:sz w:val="28"/>
          <w:szCs w:val="28"/>
        </w:rPr>
      </w:pPr>
    </w:p>
    <w:p w:rsidR="000F1C6A" w:rsidRDefault="000F1C6A" w:rsidP="007F7FB2">
      <w:pPr>
        <w:ind w:firstLine="567"/>
        <w:rPr>
          <w:rFonts w:ascii="Times New Roman" w:hAnsi="Times New Roman" w:cs="Times New Roman"/>
          <w:sz w:val="28"/>
          <w:szCs w:val="28"/>
        </w:rPr>
      </w:pPr>
    </w:p>
    <w:p w:rsidR="000F1C6A" w:rsidRDefault="000F1C6A" w:rsidP="007F7FB2">
      <w:pPr>
        <w:ind w:firstLine="567"/>
        <w:rPr>
          <w:rFonts w:ascii="Times New Roman" w:hAnsi="Times New Roman" w:cs="Times New Roman"/>
          <w:sz w:val="28"/>
          <w:szCs w:val="28"/>
        </w:rPr>
      </w:pPr>
    </w:p>
    <w:p w:rsidR="000F1C6A" w:rsidRDefault="000F1C6A" w:rsidP="007F7FB2">
      <w:pPr>
        <w:ind w:firstLine="567"/>
        <w:rPr>
          <w:rFonts w:ascii="Times New Roman" w:hAnsi="Times New Roman" w:cs="Times New Roman"/>
          <w:sz w:val="28"/>
          <w:szCs w:val="28"/>
        </w:rPr>
      </w:pPr>
    </w:p>
    <w:p w:rsidR="000F1C6A" w:rsidRDefault="000F1C6A" w:rsidP="007F7FB2">
      <w:pPr>
        <w:ind w:firstLine="567"/>
        <w:rPr>
          <w:rFonts w:ascii="Times New Roman" w:hAnsi="Times New Roman" w:cs="Times New Roman"/>
          <w:sz w:val="28"/>
          <w:szCs w:val="28"/>
        </w:rPr>
      </w:pPr>
    </w:p>
    <w:p w:rsidR="000F1C6A" w:rsidRDefault="000F1C6A" w:rsidP="007F7FB2">
      <w:pPr>
        <w:ind w:firstLine="567"/>
        <w:rPr>
          <w:rFonts w:ascii="Times New Roman" w:hAnsi="Times New Roman" w:cs="Times New Roman"/>
          <w:sz w:val="28"/>
          <w:szCs w:val="28"/>
        </w:rPr>
      </w:pPr>
    </w:p>
    <w:p w:rsidR="000F1C6A" w:rsidRDefault="000F1C6A" w:rsidP="007F7FB2">
      <w:pPr>
        <w:ind w:firstLine="567"/>
        <w:rPr>
          <w:rFonts w:ascii="Times New Roman" w:hAnsi="Times New Roman" w:cs="Times New Roman"/>
          <w:sz w:val="28"/>
          <w:szCs w:val="28"/>
        </w:rPr>
      </w:pPr>
    </w:p>
    <w:p w:rsidR="00313ADE" w:rsidRPr="000F1C6A" w:rsidRDefault="00A94F8C" w:rsidP="000F1C6A">
      <w:pPr>
        <w:ind w:firstLine="567"/>
        <w:jc w:val="right"/>
        <w:rPr>
          <w:rFonts w:ascii="Times New Roman" w:hAnsi="Times New Roman" w:cs="Times New Roman"/>
          <w:sz w:val="24"/>
          <w:szCs w:val="24"/>
        </w:rPr>
      </w:pPr>
      <w:r>
        <w:rPr>
          <w:rFonts w:ascii="Times New Roman" w:hAnsi="Times New Roman" w:cs="Times New Roman"/>
          <w:sz w:val="28"/>
          <w:szCs w:val="28"/>
        </w:rPr>
        <w:lastRenderedPageBreak/>
        <w:t xml:space="preserve"> </w:t>
      </w:r>
      <w:r w:rsidR="00313ADE" w:rsidRPr="000F1C6A">
        <w:rPr>
          <w:rFonts w:ascii="Times New Roman" w:hAnsi="Times New Roman" w:cs="Times New Roman"/>
          <w:sz w:val="24"/>
          <w:szCs w:val="24"/>
        </w:rPr>
        <w:t>Приложение № 3</w:t>
      </w:r>
    </w:p>
    <w:p w:rsidR="00A94F8C" w:rsidRPr="000F1C6A" w:rsidRDefault="00313ADE" w:rsidP="008343EC">
      <w:pPr>
        <w:ind w:firstLine="567"/>
        <w:jc w:val="right"/>
        <w:rPr>
          <w:rFonts w:ascii="Times New Roman" w:hAnsi="Times New Roman" w:cs="Times New Roman"/>
          <w:sz w:val="24"/>
          <w:szCs w:val="24"/>
        </w:rPr>
      </w:pPr>
      <w:r w:rsidRPr="000F1C6A">
        <w:rPr>
          <w:rFonts w:ascii="Times New Roman" w:hAnsi="Times New Roman" w:cs="Times New Roman"/>
          <w:sz w:val="24"/>
          <w:szCs w:val="24"/>
        </w:rPr>
        <w:t xml:space="preserve">к Порядку назначения, перерасчета размера </w:t>
      </w:r>
    </w:p>
    <w:p w:rsidR="008343EC" w:rsidRPr="000F1C6A" w:rsidRDefault="00313ADE" w:rsidP="008343EC">
      <w:pPr>
        <w:ind w:firstLine="567"/>
        <w:jc w:val="right"/>
        <w:rPr>
          <w:rFonts w:ascii="Times New Roman" w:hAnsi="Times New Roman" w:cs="Times New Roman"/>
          <w:sz w:val="24"/>
          <w:szCs w:val="24"/>
        </w:rPr>
      </w:pPr>
      <w:r w:rsidRPr="000F1C6A">
        <w:rPr>
          <w:rFonts w:ascii="Times New Roman" w:hAnsi="Times New Roman" w:cs="Times New Roman"/>
          <w:sz w:val="24"/>
          <w:szCs w:val="24"/>
        </w:rPr>
        <w:t xml:space="preserve">и выплаты пенсии за выслугу лет лицам, </w:t>
      </w:r>
    </w:p>
    <w:p w:rsidR="008343EC" w:rsidRPr="000F1C6A" w:rsidRDefault="00313ADE" w:rsidP="008343EC">
      <w:pPr>
        <w:ind w:firstLine="567"/>
        <w:jc w:val="right"/>
        <w:rPr>
          <w:rFonts w:ascii="Times New Roman" w:hAnsi="Times New Roman" w:cs="Times New Roman"/>
          <w:sz w:val="24"/>
          <w:szCs w:val="24"/>
        </w:rPr>
      </w:pPr>
      <w:proofErr w:type="gramStart"/>
      <w:r w:rsidRPr="000F1C6A">
        <w:rPr>
          <w:rFonts w:ascii="Times New Roman" w:hAnsi="Times New Roman" w:cs="Times New Roman"/>
          <w:sz w:val="24"/>
          <w:szCs w:val="24"/>
        </w:rPr>
        <w:t>замещавшим</w:t>
      </w:r>
      <w:proofErr w:type="gramEnd"/>
      <w:r w:rsidRPr="000F1C6A">
        <w:rPr>
          <w:rFonts w:ascii="Times New Roman" w:hAnsi="Times New Roman" w:cs="Times New Roman"/>
          <w:sz w:val="24"/>
          <w:szCs w:val="24"/>
        </w:rPr>
        <w:t xml:space="preserve"> должности муниципальной службы </w:t>
      </w:r>
    </w:p>
    <w:p w:rsidR="00313ADE" w:rsidRPr="000F1C6A" w:rsidRDefault="00313ADE" w:rsidP="008343EC">
      <w:pPr>
        <w:ind w:firstLine="567"/>
        <w:jc w:val="right"/>
        <w:rPr>
          <w:rFonts w:ascii="Times New Roman" w:hAnsi="Times New Roman" w:cs="Times New Roman"/>
          <w:sz w:val="24"/>
          <w:szCs w:val="24"/>
        </w:rPr>
      </w:pPr>
      <w:r w:rsidRPr="000F1C6A">
        <w:rPr>
          <w:rFonts w:ascii="Times New Roman" w:hAnsi="Times New Roman" w:cs="Times New Roman"/>
          <w:sz w:val="24"/>
          <w:szCs w:val="24"/>
        </w:rPr>
        <w:t xml:space="preserve">в МО </w:t>
      </w:r>
      <w:proofErr w:type="spellStart"/>
      <w:r w:rsidR="008343EC" w:rsidRPr="000F1C6A">
        <w:rPr>
          <w:rFonts w:ascii="Times New Roman" w:hAnsi="Times New Roman" w:cs="Times New Roman"/>
          <w:sz w:val="24"/>
          <w:szCs w:val="24"/>
        </w:rPr>
        <w:t>Таежни</w:t>
      </w:r>
      <w:r w:rsidRPr="000F1C6A">
        <w:rPr>
          <w:rFonts w:ascii="Times New Roman" w:hAnsi="Times New Roman" w:cs="Times New Roman"/>
          <w:sz w:val="24"/>
          <w:szCs w:val="24"/>
        </w:rPr>
        <w:t>нский</w:t>
      </w:r>
      <w:proofErr w:type="spellEnd"/>
      <w:r w:rsidRPr="000F1C6A">
        <w:rPr>
          <w:rFonts w:ascii="Times New Roman" w:hAnsi="Times New Roman" w:cs="Times New Roman"/>
          <w:sz w:val="24"/>
          <w:szCs w:val="24"/>
        </w:rPr>
        <w:t xml:space="preserve"> сельсовет</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Справка о периодах службы (работы), учитываемых для назначения пенсии за выслугу лет</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 </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_____________________________________________________________,</w:t>
      </w:r>
    </w:p>
    <w:p w:rsidR="00313ADE" w:rsidRPr="007F7FB2" w:rsidRDefault="00313ADE" w:rsidP="007F7FB2">
      <w:pPr>
        <w:ind w:firstLine="567"/>
        <w:rPr>
          <w:rFonts w:ascii="Times New Roman" w:hAnsi="Times New Roman" w:cs="Times New Roman"/>
          <w:sz w:val="28"/>
          <w:szCs w:val="28"/>
        </w:rPr>
      </w:pPr>
      <w:r w:rsidRPr="007F7FB2">
        <w:rPr>
          <w:rFonts w:ascii="Times New Roman" w:hAnsi="Times New Roman" w:cs="Times New Roman"/>
          <w:sz w:val="28"/>
          <w:szCs w:val="28"/>
        </w:rPr>
        <w:t>(фамилия, имя, отчество)</w:t>
      </w:r>
    </w:p>
    <w:p w:rsidR="00313ADE" w:rsidRPr="007F7FB2" w:rsidRDefault="00313ADE" w:rsidP="007F7FB2">
      <w:pPr>
        <w:ind w:firstLine="567"/>
        <w:rPr>
          <w:rFonts w:ascii="Times New Roman" w:hAnsi="Times New Roman" w:cs="Times New Roman"/>
          <w:sz w:val="28"/>
          <w:szCs w:val="28"/>
        </w:rPr>
      </w:pPr>
      <w:proofErr w:type="gramStart"/>
      <w:r w:rsidRPr="007F7FB2">
        <w:rPr>
          <w:rFonts w:ascii="Times New Roman" w:hAnsi="Times New Roman" w:cs="Times New Roman"/>
          <w:sz w:val="28"/>
          <w:szCs w:val="28"/>
        </w:rPr>
        <w:t>замещавшего</w:t>
      </w:r>
      <w:proofErr w:type="gramEnd"/>
      <w:r w:rsidRPr="007F7FB2">
        <w:rPr>
          <w:rFonts w:ascii="Times New Roman" w:hAnsi="Times New Roman" w:cs="Times New Roman"/>
          <w:sz w:val="28"/>
          <w:szCs w:val="28"/>
        </w:rPr>
        <w:t> должность ____________________________________________,</w:t>
      </w:r>
    </w:p>
    <w:p w:rsidR="00313ADE" w:rsidRPr="007F7FB2" w:rsidRDefault="008343EC" w:rsidP="007F7FB2">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13ADE" w:rsidRPr="007F7FB2">
        <w:rPr>
          <w:rFonts w:ascii="Times New Roman" w:hAnsi="Times New Roman" w:cs="Times New Roman"/>
          <w:sz w:val="28"/>
          <w:szCs w:val="28"/>
        </w:rPr>
        <w:t>(наименование должности)</w:t>
      </w:r>
    </w:p>
    <w:p w:rsidR="00313ADE" w:rsidRPr="007F7FB2" w:rsidRDefault="00313ADE" w:rsidP="007F7FB2">
      <w:pPr>
        <w:ind w:firstLine="567"/>
        <w:rPr>
          <w:rFonts w:ascii="Times New Roman" w:hAnsi="Times New Roman" w:cs="Times New Roman"/>
          <w:sz w:val="28"/>
          <w:szCs w:val="28"/>
        </w:rPr>
      </w:pPr>
      <w:proofErr w:type="gramStart"/>
      <w:r w:rsidRPr="007F7FB2">
        <w:rPr>
          <w:rFonts w:ascii="Times New Roman" w:hAnsi="Times New Roman" w:cs="Times New Roman"/>
          <w:sz w:val="28"/>
          <w:szCs w:val="28"/>
        </w:rPr>
        <w:t>дающую право на пенсию за выслугу лет.</w:t>
      </w:r>
      <w:proofErr w:type="gramEnd"/>
    </w:p>
    <w:p w:rsidR="00357609" w:rsidRDefault="00357609" w:rsidP="007F7FB2">
      <w:pPr>
        <w:ind w:firstLine="567"/>
        <w:rPr>
          <w:rFonts w:ascii="Times New Roman" w:hAnsi="Times New Roman" w:cs="Times New Roman"/>
          <w:sz w:val="28"/>
          <w:szCs w:val="28"/>
        </w:rPr>
      </w:pPr>
    </w:p>
    <w:p w:rsidR="00FA5B54" w:rsidRDefault="00FA5B54" w:rsidP="007F7FB2">
      <w:pPr>
        <w:ind w:firstLine="567"/>
        <w:rPr>
          <w:rFonts w:ascii="Times New Roman" w:hAnsi="Times New Roman" w:cs="Times New Roman"/>
          <w:sz w:val="28"/>
          <w:szCs w:val="28"/>
        </w:rPr>
      </w:pPr>
    </w:p>
    <w:p w:rsidR="00FA5B54" w:rsidRDefault="00FA5B54" w:rsidP="007F7FB2">
      <w:pPr>
        <w:ind w:firstLine="567"/>
        <w:rPr>
          <w:rFonts w:ascii="Times New Roman" w:hAnsi="Times New Roman" w:cs="Times New Roman"/>
          <w:sz w:val="28"/>
          <w:szCs w:val="28"/>
        </w:rPr>
      </w:pPr>
    </w:p>
    <w:p w:rsidR="00FA5B54" w:rsidRDefault="00FA5B54" w:rsidP="007F7FB2">
      <w:pPr>
        <w:ind w:firstLine="567"/>
        <w:rPr>
          <w:rFonts w:ascii="Times New Roman" w:hAnsi="Times New Roman" w:cs="Times New Roman"/>
          <w:sz w:val="28"/>
          <w:szCs w:val="28"/>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9"/>
        <w:gridCol w:w="567"/>
        <w:gridCol w:w="425"/>
        <w:gridCol w:w="567"/>
        <w:gridCol w:w="567"/>
        <w:gridCol w:w="851"/>
        <w:gridCol w:w="567"/>
        <w:gridCol w:w="992"/>
        <w:gridCol w:w="567"/>
        <w:gridCol w:w="567"/>
        <w:gridCol w:w="709"/>
        <w:gridCol w:w="567"/>
        <w:gridCol w:w="850"/>
        <w:gridCol w:w="851"/>
        <w:gridCol w:w="850"/>
      </w:tblGrid>
      <w:tr w:rsidR="001B13A3" w:rsidRPr="0032723A" w:rsidTr="00DE5F3A">
        <w:trPr>
          <w:trHeight w:val="43"/>
        </w:trPr>
        <w:tc>
          <w:tcPr>
            <w:tcW w:w="289" w:type="dxa"/>
            <w:vMerge w:val="restart"/>
            <w:vAlign w:val="center"/>
            <w:hideMark/>
          </w:tcPr>
          <w:p w:rsidR="00FA5B54" w:rsidRPr="005B30A7" w:rsidRDefault="00FA5B54" w:rsidP="005B30A7">
            <w:pPr>
              <w:ind w:left="5" w:firstLine="0"/>
              <w:jc w:val="center"/>
              <w:rPr>
                <w:rFonts w:ascii="Times New Roman" w:hAnsi="Times New Roman" w:cs="Times New Roman"/>
                <w:sz w:val="20"/>
                <w:szCs w:val="20"/>
              </w:rPr>
            </w:pPr>
            <w:r w:rsidRPr="005B30A7">
              <w:rPr>
                <w:rFonts w:ascii="Times New Roman" w:hAnsi="Times New Roman" w:cs="Times New Roman"/>
                <w:sz w:val="20"/>
                <w:szCs w:val="20"/>
              </w:rPr>
              <w:t xml:space="preserve">№ </w:t>
            </w:r>
            <w:proofErr w:type="spellStart"/>
            <w:proofErr w:type="gramStart"/>
            <w:r w:rsidRPr="005B30A7">
              <w:rPr>
                <w:rFonts w:ascii="Times New Roman" w:hAnsi="Times New Roman" w:cs="Times New Roman"/>
                <w:sz w:val="20"/>
                <w:szCs w:val="20"/>
              </w:rPr>
              <w:t>п</w:t>
            </w:r>
            <w:proofErr w:type="spellEnd"/>
            <w:proofErr w:type="gramEnd"/>
            <w:r w:rsidRPr="005B30A7">
              <w:rPr>
                <w:rFonts w:ascii="Times New Roman" w:hAnsi="Times New Roman" w:cs="Times New Roman"/>
                <w:sz w:val="20"/>
                <w:szCs w:val="20"/>
              </w:rPr>
              <w:t>/</w:t>
            </w:r>
            <w:proofErr w:type="spellStart"/>
            <w:r w:rsidRPr="005B30A7">
              <w:rPr>
                <w:rFonts w:ascii="Times New Roman" w:hAnsi="Times New Roman" w:cs="Times New Roman"/>
                <w:sz w:val="20"/>
                <w:szCs w:val="20"/>
              </w:rPr>
              <w:t>п</w:t>
            </w:r>
            <w:proofErr w:type="spellEnd"/>
          </w:p>
        </w:tc>
        <w:tc>
          <w:tcPr>
            <w:tcW w:w="567" w:type="dxa"/>
            <w:vMerge w:val="restart"/>
            <w:vAlign w:val="center"/>
            <w:hideMark/>
          </w:tcPr>
          <w:p w:rsidR="00001040"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 приказа</w:t>
            </w:r>
            <w:r w:rsidR="00001040" w:rsidRPr="005B30A7">
              <w:rPr>
                <w:rFonts w:ascii="Times New Roman" w:hAnsi="Times New Roman" w:cs="Times New Roman"/>
                <w:sz w:val="20"/>
                <w:szCs w:val="20"/>
              </w:rPr>
              <w:t xml:space="preserve"> </w:t>
            </w:r>
            <w:r w:rsidRPr="005B30A7">
              <w:rPr>
                <w:rFonts w:ascii="Times New Roman" w:hAnsi="Times New Roman" w:cs="Times New Roman"/>
                <w:sz w:val="20"/>
                <w:szCs w:val="20"/>
              </w:rPr>
              <w:t>о</w:t>
            </w:r>
          </w:p>
          <w:p w:rsidR="00001040"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трудовой</w:t>
            </w:r>
          </w:p>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деятельности</w:t>
            </w:r>
          </w:p>
        </w:tc>
        <w:tc>
          <w:tcPr>
            <w:tcW w:w="1559" w:type="dxa"/>
            <w:gridSpan w:val="3"/>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Дата</w:t>
            </w:r>
          </w:p>
        </w:tc>
        <w:tc>
          <w:tcPr>
            <w:tcW w:w="851" w:type="dxa"/>
            <w:vMerge w:val="restart"/>
            <w:vAlign w:val="center"/>
            <w:hideMark/>
          </w:tcPr>
          <w:p w:rsidR="00FC5291"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Наименование</w:t>
            </w:r>
          </w:p>
          <w:p w:rsidR="00FC5291"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организации,</w:t>
            </w:r>
          </w:p>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должность</w:t>
            </w:r>
          </w:p>
        </w:tc>
        <w:tc>
          <w:tcPr>
            <w:tcW w:w="3969" w:type="dxa"/>
            <w:gridSpan w:val="6"/>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Продолжительность службы (работы)</w:t>
            </w:r>
          </w:p>
        </w:tc>
        <w:tc>
          <w:tcPr>
            <w:tcW w:w="2551" w:type="dxa"/>
            <w:gridSpan w:val="3"/>
            <w:vMerge w:val="restart"/>
            <w:vAlign w:val="center"/>
            <w:hideMark/>
          </w:tcPr>
          <w:p w:rsidR="00FA5B54" w:rsidRPr="005B30A7" w:rsidRDefault="00FA5B54" w:rsidP="005B30A7">
            <w:pPr>
              <w:ind w:left="-1" w:firstLine="0"/>
              <w:jc w:val="center"/>
              <w:rPr>
                <w:rFonts w:ascii="Times New Roman" w:hAnsi="Times New Roman" w:cs="Times New Roman"/>
                <w:sz w:val="20"/>
                <w:szCs w:val="20"/>
              </w:rPr>
            </w:pPr>
            <w:r w:rsidRPr="005B30A7">
              <w:rPr>
                <w:rFonts w:ascii="Times New Roman" w:hAnsi="Times New Roman" w:cs="Times New Roman"/>
                <w:sz w:val="20"/>
                <w:szCs w:val="20"/>
              </w:rPr>
              <w:t>Стаж муниципальной службы, принимаемый для расчета размера пенсии за выслугу лет</w:t>
            </w:r>
          </w:p>
        </w:tc>
      </w:tr>
      <w:tr w:rsidR="003F07D7" w:rsidRPr="0032723A" w:rsidTr="00DE5F3A">
        <w:trPr>
          <w:trHeight w:val="43"/>
        </w:trPr>
        <w:tc>
          <w:tcPr>
            <w:tcW w:w="289" w:type="dxa"/>
            <w:vMerge/>
            <w:vAlign w:val="center"/>
            <w:hideMark/>
          </w:tcPr>
          <w:p w:rsidR="00FA5B54" w:rsidRPr="005B30A7" w:rsidRDefault="00FA5B54" w:rsidP="005B30A7">
            <w:pPr>
              <w:ind w:left="709" w:firstLine="0"/>
              <w:jc w:val="center"/>
              <w:rPr>
                <w:rFonts w:ascii="Times New Roman" w:hAnsi="Times New Roman" w:cs="Times New Roman"/>
                <w:sz w:val="20"/>
                <w:szCs w:val="20"/>
              </w:rPr>
            </w:pPr>
          </w:p>
        </w:tc>
        <w:tc>
          <w:tcPr>
            <w:tcW w:w="567" w:type="dxa"/>
            <w:vMerge/>
            <w:vAlign w:val="center"/>
            <w:hideMark/>
          </w:tcPr>
          <w:p w:rsidR="00FA5B54" w:rsidRPr="005B30A7" w:rsidRDefault="00FA5B54" w:rsidP="005B30A7">
            <w:pPr>
              <w:ind w:left="709" w:firstLine="0"/>
              <w:jc w:val="center"/>
              <w:rPr>
                <w:rFonts w:ascii="Times New Roman" w:hAnsi="Times New Roman" w:cs="Times New Roman"/>
                <w:sz w:val="20"/>
                <w:szCs w:val="20"/>
              </w:rPr>
            </w:pPr>
          </w:p>
        </w:tc>
        <w:tc>
          <w:tcPr>
            <w:tcW w:w="425" w:type="dxa"/>
            <w:vMerge w:val="restart"/>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год</w:t>
            </w:r>
          </w:p>
        </w:tc>
        <w:tc>
          <w:tcPr>
            <w:tcW w:w="567" w:type="dxa"/>
            <w:vMerge w:val="restart"/>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месяц</w:t>
            </w:r>
          </w:p>
        </w:tc>
        <w:tc>
          <w:tcPr>
            <w:tcW w:w="567" w:type="dxa"/>
            <w:vMerge w:val="restart"/>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число</w:t>
            </w:r>
          </w:p>
        </w:tc>
        <w:tc>
          <w:tcPr>
            <w:tcW w:w="851" w:type="dxa"/>
            <w:vMerge/>
            <w:vAlign w:val="center"/>
            <w:hideMark/>
          </w:tcPr>
          <w:p w:rsidR="00FA5B54" w:rsidRPr="005B30A7" w:rsidRDefault="00FA5B54" w:rsidP="005B30A7">
            <w:pPr>
              <w:ind w:left="709" w:firstLine="0"/>
              <w:jc w:val="center"/>
              <w:rPr>
                <w:rFonts w:ascii="Times New Roman" w:hAnsi="Times New Roman" w:cs="Times New Roman"/>
                <w:sz w:val="20"/>
                <w:szCs w:val="20"/>
              </w:rPr>
            </w:pPr>
          </w:p>
        </w:tc>
        <w:tc>
          <w:tcPr>
            <w:tcW w:w="2126" w:type="dxa"/>
            <w:gridSpan w:val="3"/>
            <w:vAlign w:val="center"/>
            <w:hideMark/>
          </w:tcPr>
          <w:p w:rsidR="0035608C"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в календарном</w:t>
            </w:r>
          </w:p>
          <w:p w:rsidR="00FA5B54" w:rsidRPr="005B30A7" w:rsidRDefault="00FA5B54" w:rsidP="005B30A7">
            <w:pPr>
              <w:ind w:firstLine="0"/>
              <w:jc w:val="center"/>
              <w:rPr>
                <w:rFonts w:ascii="Times New Roman" w:hAnsi="Times New Roman" w:cs="Times New Roman"/>
                <w:sz w:val="20"/>
                <w:szCs w:val="20"/>
              </w:rPr>
            </w:pPr>
            <w:proofErr w:type="gramStart"/>
            <w:r w:rsidRPr="005B30A7">
              <w:rPr>
                <w:rFonts w:ascii="Times New Roman" w:hAnsi="Times New Roman" w:cs="Times New Roman"/>
                <w:sz w:val="20"/>
                <w:szCs w:val="20"/>
              </w:rPr>
              <w:t>исчислении</w:t>
            </w:r>
            <w:proofErr w:type="gramEnd"/>
          </w:p>
        </w:tc>
        <w:tc>
          <w:tcPr>
            <w:tcW w:w="1843" w:type="dxa"/>
            <w:gridSpan w:val="3"/>
            <w:vAlign w:val="center"/>
            <w:hideMark/>
          </w:tcPr>
          <w:p w:rsidR="005F02ED"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в льготном</w:t>
            </w:r>
          </w:p>
          <w:p w:rsidR="00FA5B54" w:rsidRPr="005B30A7" w:rsidRDefault="00FA5B54" w:rsidP="005B30A7">
            <w:pPr>
              <w:ind w:firstLine="0"/>
              <w:jc w:val="center"/>
              <w:rPr>
                <w:rFonts w:ascii="Times New Roman" w:hAnsi="Times New Roman" w:cs="Times New Roman"/>
                <w:sz w:val="20"/>
                <w:szCs w:val="20"/>
              </w:rPr>
            </w:pPr>
            <w:proofErr w:type="gramStart"/>
            <w:r w:rsidRPr="005B30A7">
              <w:rPr>
                <w:rFonts w:ascii="Times New Roman" w:hAnsi="Times New Roman" w:cs="Times New Roman"/>
                <w:sz w:val="20"/>
                <w:szCs w:val="20"/>
              </w:rPr>
              <w:t>исчислении</w:t>
            </w:r>
            <w:proofErr w:type="gramEnd"/>
            <w:r w:rsidR="009F6CC6" w:rsidRPr="005B30A7">
              <w:rPr>
                <w:rFonts w:ascii="Times New Roman" w:hAnsi="Times New Roman" w:cs="Times New Roman"/>
                <w:sz w:val="20"/>
                <w:szCs w:val="20"/>
              </w:rPr>
              <w:fldChar w:fldCharType="begin"/>
            </w:r>
            <w:r w:rsidRPr="005B30A7">
              <w:rPr>
                <w:rFonts w:ascii="Times New Roman" w:hAnsi="Times New Roman" w:cs="Times New Roman"/>
                <w:sz w:val="20"/>
                <w:szCs w:val="20"/>
              </w:rPr>
              <w:instrText>HYPERLINK "http://pravo-search.minjust.ru:8080/bigs/portal.html" \l "Par146"</w:instrText>
            </w:r>
            <w:r w:rsidR="009F6CC6" w:rsidRPr="005B30A7">
              <w:rPr>
                <w:rFonts w:ascii="Times New Roman" w:hAnsi="Times New Roman" w:cs="Times New Roman"/>
                <w:sz w:val="20"/>
                <w:szCs w:val="20"/>
              </w:rPr>
              <w:fldChar w:fldCharType="separate"/>
            </w:r>
            <w:r w:rsidRPr="005B30A7">
              <w:rPr>
                <w:rStyle w:val="a4"/>
                <w:rFonts w:ascii="Times New Roman" w:hAnsi="Times New Roman" w:cs="Times New Roman"/>
                <w:sz w:val="20"/>
                <w:szCs w:val="20"/>
              </w:rPr>
              <w:t>*</w:t>
            </w:r>
            <w:r w:rsidR="009F6CC6" w:rsidRPr="005B30A7">
              <w:rPr>
                <w:rFonts w:ascii="Times New Roman" w:hAnsi="Times New Roman" w:cs="Times New Roman"/>
                <w:sz w:val="20"/>
                <w:szCs w:val="20"/>
              </w:rPr>
              <w:fldChar w:fldCharType="end"/>
            </w:r>
          </w:p>
        </w:tc>
        <w:tc>
          <w:tcPr>
            <w:tcW w:w="2551" w:type="dxa"/>
            <w:gridSpan w:val="3"/>
            <w:vMerge/>
            <w:vAlign w:val="center"/>
            <w:hideMark/>
          </w:tcPr>
          <w:p w:rsidR="00FA5B54" w:rsidRPr="005B30A7" w:rsidRDefault="00FA5B54" w:rsidP="005B30A7">
            <w:pPr>
              <w:ind w:left="709" w:firstLine="0"/>
              <w:jc w:val="center"/>
              <w:rPr>
                <w:rFonts w:ascii="Times New Roman" w:hAnsi="Times New Roman" w:cs="Times New Roman"/>
                <w:sz w:val="20"/>
                <w:szCs w:val="20"/>
              </w:rPr>
            </w:pPr>
          </w:p>
        </w:tc>
      </w:tr>
      <w:tr w:rsidR="003F07D7" w:rsidRPr="0032723A" w:rsidTr="00DE5F3A">
        <w:trPr>
          <w:trHeight w:val="43"/>
        </w:trPr>
        <w:tc>
          <w:tcPr>
            <w:tcW w:w="289" w:type="dxa"/>
            <w:vMerge/>
            <w:vAlign w:val="center"/>
            <w:hideMark/>
          </w:tcPr>
          <w:p w:rsidR="00FA5B54" w:rsidRPr="005B30A7" w:rsidRDefault="00FA5B54" w:rsidP="005B30A7">
            <w:pPr>
              <w:ind w:left="709" w:firstLine="0"/>
              <w:jc w:val="center"/>
              <w:rPr>
                <w:rFonts w:ascii="Times New Roman" w:hAnsi="Times New Roman" w:cs="Times New Roman"/>
                <w:sz w:val="20"/>
                <w:szCs w:val="20"/>
              </w:rPr>
            </w:pPr>
          </w:p>
        </w:tc>
        <w:tc>
          <w:tcPr>
            <w:tcW w:w="567" w:type="dxa"/>
            <w:vMerge/>
            <w:vAlign w:val="center"/>
            <w:hideMark/>
          </w:tcPr>
          <w:p w:rsidR="00FA5B54" w:rsidRPr="005B30A7" w:rsidRDefault="00FA5B54" w:rsidP="005B30A7">
            <w:pPr>
              <w:ind w:left="709" w:firstLine="0"/>
              <w:jc w:val="center"/>
              <w:rPr>
                <w:rFonts w:ascii="Times New Roman" w:hAnsi="Times New Roman" w:cs="Times New Roman"/>
                <w:sz w:val="20"/>
                <w:szCs w:val="20"/>
              </w:rPr>
            </w:pPr>
          </w:p>
        </w:tc>
        <w:tc>
          <w:tcPr>
            <w:tcW w:w="425" w:type="dxa"/>
            <w:vMerge/>
            <w:vAlign w:val="center"/>
            <w:hideMark/>
          </w:tcPr>
          <w:p w:rsidR="00FA5B54" w:rsidRPr="005B30A7" w:rsidRDefault="00FA5B54" w:rsidP="005B30A7">
            <w:pPr>
              <w:ind w:left="709" w:firstLine="0"/>
              <w:jc w:val="center"/>
              <w:rPr>
                <w:rFonts w:ascii="Times New Roman" w:hAnsi="Times New Roman" w:cs="Times New Roman"/>
                <w:sz w:val="20"/>
                <w:szCs w:val="20"/>
              </w:rPr>
            </w:pPr>
          </w:p>
        </w:tc>
        <w:tc>
          <w:tcPr>
            <w:tcW w:w="567" w:type="dxa"/>
            <w:vMerge/>
            <w:vAlign w:val="center"/>
            <w:hideMark/>
          </w:tcPr>
          <w:p w:rsidR="00FA5B54" w:rsidRPr="005B30A7" w:rsidRDefault="00FA5B54" w:rsidP="005B30A7">
            <w:pPr>
              <w:ind w:left="709" w:firstLine="0"/>
              <w:jc w:val="center"/>
              <w:rPr>
                <w:rFonts w:ascii="Times New Roman" w:hAnsi="Times New Roman" w:cs="Times New Roman"/>
                <w:sz w:val="20"/>
                <w:szCs w:val="20"/>
              </w:rPr>
            </w:pPr>
          </w:p>
        </w:tc>
        <w:tc>
          <w:tcPr>
            <w:tcW w:w="567" w:type="dxa"/>
            <w:vMerge/>
            <w:vAlign w:val="center"/>
            <w:hideMark/>
          </w:tcPr>
          <w:p w:rsidR="00FA5B54" w:rsidRPr="005B30A7" w:rsidRDefault="00FA5B54" w:rsidP="005B30A7">
            <w:pPr>
              <w:ind w:left="709" w:firstLine="0"/>
              <w:jc w:val="center"/>
              <w:rPr>
                <w:rFonts w:ascii="Times New Roman" w:hAnsi="Times New Roman" w:cs="Times New Roman"/>
                <w:sz w:val="20"/>
                <w:szCs w:val="20"/>
              </w:rPr>
            </w:pPr>
          </w:p>
        </w:tc>
        <w:tc>
          <w:tcPr>
            <w:tcW w:w="851" w:type="dxa"/>
            <w:vMerge/>
            <w:vAlign w:val="center"/>
            <w:hideMark/>
          </w:tcPr>
          <w:p w:rsidR="00FA5B54" w:rsidRPr="005B30A7" w:rsidRDefault="00FA5B54" w:rsidP="005B30A7">
            <w:pPr>
              <w:ind w:left="709" w:firstLine="0"/>
              <w:jc w:val="center"/>
              <w:rPr>
                <w:rFonts w:ascii="Times New Roman" w:hAnsi="Times New Roman" w:cs="Times New Roman"/>
                <w:sz w:val="20"/>
                <w:szCs w:val="20"/>
              </w:rPr>
            </w:pPr>
          </w:p>
        </w:tc>
        <w:tc>
          <w:tcPr>
            <w:tcW w:w="567" w:type="dxa"/>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лет</w:t>
            </w:r>
          </w:p>
        </w:tc>
        <w:tc>
          <w:tcPr>
            <w:tcW w:w="992" w:type="dxa"/>
            <w:vAlign w:val="center"/>
            <w:hideMark/>
          </w:tcPr>
          <w:p w:rsidR="00FA5B54" w:rsidRPr="005B30A7" w:rsidRDefault="005B30A7"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мес.</w:t>
            </w:r>
          </w:p>
        </w:tc>
        <w:tc>
          <w:tcPr>
            <w:tcW w:w="567" w:type="dxa"/>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дней</w:t>
            </w:r>
          </w:p>
        </w:tc>
        <w:tc>
          <w:tcPr>
            <w:tcW w:w="567" w:type="dxa"/>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л</w:t>
            </w:r>
            <w:r w:rsidR="005B30A7" w:rsidRPr="005B30A7">
              <w:rPr>
                <w:rFonts w:ascii="Times New Roman" w:hAnsi="Times New Roman" w:cs="Times New Roman"/>
                <w:sz w:val="20"/>
                <w:szCs w:val="20"/>
              </w:rPr>
              <w:t>ет</w:t>
            </w:r>
          </w:p>
        </w:tc>
        <w:tc>
          <w:tcPr>
            <w:tcW w:w="709" w:type="dxa"/>
            <w:vAlign w:val="center"/>
            <w:hideMark/>
          </w:tcPr>
          <w:p w:rsidR="00FA5B54" w:rsidRPr="005B30A7" w:rsidRDefault="00382C74" w:rsidP="005B30A7">
            <w:pPr>
              <w:ind w:firstLine="0"/>
              <w:jc w:val="center"/>
              <w:rPr>
                <w:rFonts w:ascii="Times New Roman" w:hAnsi="Times New Roman" w:cs="Times New Roman"/>
                <w:sz w:val="20"/>
                <w:szCs w:val="20"/>
              </w:rPr>
            </w:pPr>
            <w:r>
              <w:rPr>
                <w:rFonts w:ascii="Times New Roman" w:hAnsi="Times New Roman" w:cs="Times New Roman"/>
                <w:sz w:val="20"/>
                <w:szCs w:val="20"/>
              </w:rPr>
              <w:t>м</w:t>
            </w:r>
            <w:r w:rsidR="005B30A7" w:rsidRPr="005B30A7">
              <w:rPr>
                <w:rFonts w:ascii="Times New Roman" w:hAnsi="Times New Roman" w:cs="Times New Roman"/>
                <w:sz w:val="20"/>
                <w:szCs w:val="20"/>
              </w:rPr>
              <w:t>ес.</w:t>
            </w:r>
          </w:p>
        </w:tc>
        <w:tc>
          <w:tcPr>
            <w:tcW w:w="567" w:type="dxa"/>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дней</w:t>
            </w:r>
          </w:p>
        </w:tc>
        <w:tc>
          <w:tcPr>
            <w:tcW w:w="850" w:type="dxa"/>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лет</w:t>
            </w:r>
          </w:p>
        </w:tc>
        <w:tc>
          <w:tcPr>
            <w:tcW w:w="851" w:type="dxa"/>
            <w:vAlign w:val="center"/>
            <w:hideMark/>
          </w:tcPr>
          <w:p w:rsidR="00FA5B54" w:rsidRPr="005B30A7" w:rsidRDefault="00FA5B54" w:rsidP="005B30A7">
            <w:pPr>
              <w:ind w:left="-1" w:firstLine="0"/>
              <w:jc w:val="center"/>
              <w:rPr>
                <w:rFonts w:ascii="Times New Roman" w:hAnsi="Times New Roman" w:cs="Times New Roman"/>
                <w:sz w:val="20"/>
                <w:szCs w:val="20"/>
              </w:rPr>
            </w:pPr>
            <w:r w:rsidRPr="005B30A7">
              <w:rPr>
                <w:rFonts w:ascii="Times New Roman" w:hAnsi="Times New Roman" w:cs="Times New Roman"/>
                <w:sz w:val="20"/>
                <w:szCs w:val="20"/>
              </w:rPr>
              <w:t>мес.</w:t>
            </w:r>
          </w:p>
        </w:tc>
        <w:tc>
          <w:tcPr>
            <w:tcW w:w="850" w:type="dxa"/>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дней</w:t>
            </w:r>
          </w:p>
        </w:tc>
      </w:tr>
      <w:tr w:rsidR="00DE5F3A" w:rsidRPr="0032723A" w:rsidTr="00DE5F3A">
        <w:trPr>
          <w:trHeight w:val="43"/>
        </w:trPr>
        <w:tc>
          <w:tcPr>
            <w:tcW w:w="289" w:type="dxa"/>
            <w:vAlign w:val="center"/>
            <w:hideMark/>
          </w:tcPr>
          <w:p w:rsidR="00FA5B54" w:rsidRPr="005B30A7" w:rsidRDefault="00FA5B54" w:rsidP="005B30A7">
            <w:pPr>
              <w:ind w:left="5" w:firstLine="0"/>
              <w:jc w:val="center"/>
              <w:rPr>
                <w:rFonts w:ascii="Times New Roman" w:hAnsi="Times New Roman" w:cs="Times New Roman"/>
                <w:sz w:val="20"/>
                <w:szCs w:val="20"/>
              </w:rPr>
            </w:pPr>
            <w:r w:rsidRPr="005B30A7">
              <w:rPr>
                <w:rFonts w:ascii="Times New Roman" w:hAnsi="Times New Roman" w:cs="Times New Roman"/>
                <w:sz w:val="20"/>
                <w:szCs w:val="20"/>
              </w:rPr>
              <w:t>1</w:t>
            </w:r>
          </w:p>
        </w:tc>
        <w:tc>
          <w:tcPr>
            <w:tcW w:w="567" w:type="dxa"/>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2</w:t>
            </w:r>
          </w:p>
        </w:tc>
        <w:tc>
          <w:tcPr>
            <w:tcW w:w="425" w:type="dxa"/>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3</w:t>
            </w:r>
          </w:p>
        </w:tc>
        <w:tc>
          <w:tcPr>
            <w:tcW w:w="567" w:type="dxa"/>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4</w:t>
            </w:r>
          </w:p>
        </w:tc>
        <w:tc>
          <w:tcPr>
            <w:tcW w:w="567" w:type="dxa"/>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5</w:t>
            </w:r>
          </w:p>
        </w:tc>
        <w:tc>
          <w:tcPr>
            <w:tcW w:w="851" w:type="dxa"/>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6</w:t>
            </w:r>
          </w:p>
        </w:tc>
        <w:tc>
          <w:tcPr>
            <w:tcW w:w="567" w:type="dxa"/>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7</w:t>
            </w:r>
          </w:p>
        </w:tc>
        <w:tc>
          <w:tcPr>
            <w:tcW w:w="992" w:type="dxa"/>
            <w:vAlign w:val="center"/>
            <w:hideMark/>
          </w:tcPr>
          <w:p w:rsidR="00FA5B54" w:rsidRPr="005B30A7" w:rsidRDefault="004D3F72"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8</w:t>
            </w:r>
          </w:p>
        </w:tc>
        <w:tc>
          <w:tcPr>
            <w:tcW w:w="567" w:type="dxa"/>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9</w:t>
            </w:r>
          </w:p>
        </w:tc>
        <w:tc>
          <w:tcPr>
            <w:tcW w:w="567" w:type="dxa"/>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10</w:t>
            </w:r>
          </w:p>
        </w:tc>
        <w:tc>
          <w:tcPr>
            <w:tcW w:w="709" w:type="dxa"/>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11</w:t>
            </w:r>
          </w:p>
        </w:tc>
        <w:tc>
          <w:tcPr>
            <w:tcW w:w="567" w:type="dxa"/>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12</w:t>
            </w:r>
          </w:p>
        </w:tc>
        <w:tc>
          <w:tcPr>
            <w:tcW w:w="850" w:type="dxa"/>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13</w:t>
            </w:r>
          </w:p>
        </w:tc>
        <w:tc>
          <w:tcPr>
            <w:tcW w:w="851" w:type="dxa"/>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14</w:t>
            </w:r>
          </w:p>
        </w:tc>
        <w:tc>
          <w:tcPr>
            <w:tcW w:w="850" w:type="dxa"/>
            <w:vAlign w:val="center"/>
            <w:hideMark/>
          </w:tcPr>
          <w:p w:rsidR="00FA5B54" w:rsidRPr="005B30A7" w:rsidRDefault="00FA5B54" w:rsidP="005B30A7">
            <w:pPr>
              <w:ind w:firstLine="0"/>
              <w:jc w:val="center"/>
              <w:rPr>
                <w:rFonts w:ascii="Times New Roman" w:hAnsi="Times New Roman" w:cs="Times New Roman"/>
                <w:sz w:val="20"/>
                <w:szCs w:val="20"/>
              </w:rPr>
            </w:pPr>
            <w:r w:rsidRPr="005B30A7">
              <w:rPr>
                <w:rFonts w:ascii="Times New Roman" w:hAnsi="Times New Roman" w:cs="Times New Roman"/>
                <w:sz w:val="20"/>
                <w:szCs w:val="20"/>
              </w:rPr>
              <w:t>15</w:t>
            </w:r>
          </w:p>
        </w:tc>
      </w:tr>
    </w:tbl>
    <w:p w:rsidR="00643E99" w:rsidRPr="00643E99" w:rsidRDefault="00643E99" w:rsidP="00643E99">
      <w:pPr>
        <w:ind w:left="709" w:firstLine="0"/>
        <w:rPr>
          <w:rFonts w:ascii="Times New Roman" w:hAnsi="Times New Roman" w:cs="Times New Roman"/>
          <w:sz w:val="28"/>
          <w:szCs w:val="28"/>
        </w:rPr>
      </w:pPr>
      <w:r w:rsidRPr="00643E99">
        <w:rPr>
          <w:rFonts w:ascii="Times New Roman" w:hAnsi="Times New Roman" w:cs="Times New Roman"/>
          <w:sz w:val="28"/>
          <w:szCs w:val="28"/>
        </w:rPr>
        <w: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643E99" w:rsidRPr="00643E99" w:rsidRDefault="00643E99" w:rsidP="00643E99">
      <w:pPr>
        <w:ind w:left="709" w:firstLine="0"/>
        <w:rPr>
          <w:rFonts w:ascii="Times New Roman" w:hAnsi="Times New Roman" w:cs="Times New Roman"/>
          <w:sz w:val="28"/>
          <w:szCs w:val="28"/>
        </w:rPr>
      </w:pPr>
      <w:r w:rsidRPr="00643E99">
        <w:rPr>
          <w:rFonts w:ascii="Times New Roman" w:hAnsi="Times New Roman" w:cs="Times New Roman"/>
          <w:sz w:val="28"/>
          <w:szCs w:val="28"/>
        </w:rPr>
        <w:t> </w:t>
      </w:r>
    </w:p>
    <w:p w:rsidR="00643E99" w:rsidRPr="00643E99" w:rsidRDefault="00643E99" w:rsidP="00643E99">
      <w:pPr>
        <w:ind w:left="709" w:firstLine="0"/>
        <w:rPr>
          <w:rFonts w:ascii="Times New Roman" w:hAnsi="Times New Roman" w:cs="Times New Roman"/>
          <w:sz w:val="28"/>
          <w:szCs w:val="28"/>
        </w:rPr>
      </w:pPr>
      <w:r w:rsidRPr="00643E99">
        <w:rPr>
          <w:rFonts w:ascii="Times New Roman" w:hAnsi="Times New Roman" w:cs="Times New Roman"/>
          <w:sz w:val="28"/>
          <w:szCs w:val="28"/>
        </w:rPr>
        <w:t> Руководитель</w:t>
      </w:r>
    </w:p>
    <w:p w:rsidR="00643E99" w:rsidRPr="00643E99" w:rsidRDefault="00643E99" w:rsidP="00643E99">
      <w:pPr>
        <w:ind w:left="709" w:firstLine="0"/>
        <w:rPr>
          <w:rFonts w:ascii="Times New Roman" w:hAnsi="Times New Roman" w:cs="Times New Roman"/>
          <w:sz w:val="28"/>
          <w:szCs w:val="28"/>
        </w:rPr>
      </w:pPr>
      <w:r w:rsidRPr="00643E99">
        <w:rPr>
          <w:rFonts w:ascii="Times New Roman" w:hAnsi="Times New Roman" w:cs="Times New Roman"/>
          <w:sz w:val="28"/>
          <w:szCs w:val="28"/>
        </w:rPr>
        <w:t>              _____________ ___________________________</w:t>
      </w:r>
    </w:p>
    <w:p w:rsidR="00643E99" w:rsidRPr="00643E99" w:rsidRDefault="00404BC2" w:rsidP="00643E99">
      <w:pPr>
        <w:ind w:left="709" w:firstLine="0"/>
        <w:rPr>
          <w:rFonts w:ascii="Times New Roman" w:hAnsi="Times New Roman" w:cs="Times New Roman"/>
          <w:sz w:val="28"/>
          <w:szCs w:val="28"/>
        </w:rPr>
      </w:pPr>
      <w:r>
        <w:rPr>
          <w:rFonts w:ascii="Times New Roman" w:hAnsi="Times New Roman" w:cs="Times New Roman"/>
          <w:sz w:val="28"/>
          <w:szCs w:val="28"/>
        </w:rPr>
        <w:t xml:space="preserve">                      </w:t>
      </w:r>
      <w:r w:rsidR="00643E99" w:rsidRPr="00643E99">
        <w:rPr>
          <w:rFonts w:ascii="Times New Roman" w:hAnsi="Times New Roman" w:cs="Times New Roman"/>
          <w:sz w:val="28"/>
          <w:szCs w:val="28"/>
        </w:rPr>
        <w:t>(подпись)</w:t>
      </w:r>
      <w:r>
        <w:rPr>
          <w:rFonts w:ascii="Times New Roman" w:hAnsi="Times New Roman" w:cs="Times New Roman"/>
          <w:sz w:val="28"/>
          <w:szCs w:val="28"/>
        </w:rPr>
        <w:t xml:space="preserve">               </w:t>
      </w:r>
      <w:r w:rsidR="00643E99" w:rsidRPr="00643E99">
        <w:rPr>
          <w:rFonts w:ascii="Times New Roman" w:hAnsi="Times New Roman" w:cs="Times New Roman"/>
          <w:sz w:val="28"/>
          <w:szCs w:val="28"/>
        </w:rPr>
        <w:t> (И.О. Фамилия)   </w:t>
      </w:r>
    </w:p>
    <w:p w:rsidR="00643E99" w:rsidRPr="00643E99" w:rsidRDefault="00643E99" w:rsidP="00643E99">
      <w:pPr>
        <w:ind w:left="709" w:firstLine="0"/>
        <w:rPr>
          <w:rFonts w:ascii="Times New Roman" w:hAnsi="Times New Roman" w:cs="Times New Roman"/>
          <w:sz w:val="28"/>
          <w:szCs w:val="28"/>
        </w:rPr>
      </w:pPr>
      <w:r w:rsidRPr="00643E99">
        <w:rPr>
          <w:rFonts w:ascii="Times New Roman" w:hAnsi="Times New Roman" w:cs="Times New Roman"/>
          <w:sz w:val="28"/>
          <w:szCs w:val="28"/>
        </w:rPr>
        <w:t>М.П.</w:t>
      </w:r>
    </w:p>
    <w:p w:rsidR="00643E99" w:rsidRPr="00643E99" w:rsidRDefault="00643E99" w:rsidP="00643E99">
      <w:pPr>
        <w:ind w:left="709" w:firstLine="0"/>
        <w:rPr>
          <w:rFonts w:ascii="Times New Roman" w:hAnsi="Times New Roman" w:cs="Times New Roman"/>
          <w:sz w:val="28"/>
          <w:szCs w:val="28"/>
        </w:rPr>
      </w:pPr>
      <w:r w:rsidRPr="00643E99">
        <w:rPr>
          <w:rFonts w:ascii="Times New Roman" w:hAnsi="Times New Roman" w:cs="Times New Roman"/>
          <w:sz w:val="28"/>
          <w:szCs w:val="28"/>
        </w:rPr>
        <w:t> </w:t>
      </w:r>
    </w:p>
    <w:p w:rsidR="00643E99" w:rsidRPr="00643E99" w:rsidRDefault="00643E99" w:rsidP="00643E99">
      <w:pPr>
        <w:ind w:left="709" w:firstLine="0"/>
        <w:rPr>
          <w:rFonts w:ascii="Times New Roman" w:hAnsi="Times New Roman" w:cs="Times New Roman"/>
          <w:sz w:val="28"/>
          <w:szCs w:val="28"/>
        </w:rPr>
      </w:pPr>
      <w:r w:rsidRPr="00643E99">
        <w:rPr>
          <w:rFonts w:ascii="Times New Roman" w:hAnsi="Times New Roman" w:cs="Times New Roman"/>
          <w:sz w:val="28"/>
          <w:szCs w:val="28"/>
        </w:rPr>
        <w:t>  </w:t>
      </w:r>
    </w:p>
    <w:p w:rsidR="000F1C6A" w:rsidRDefault="000F1C6A" w:rsidP="00404BC2">
      <w:pPr>
        <w:ind w:left="709" w:firstLine="0"/>
        <w:jc w:val="right"/>
        <w:rPr>
          <w:rFonts w:ascii="Times New Roman" w:hAnsi="Times New Roman" w:cs="Times New Roman"/>
          <w:sz w:val="24"/>
          <w:szCs w:val="24"/>
        </w:rPr>
      </w:pPr>
    </w:p>
    <w:p w:rsidR="000F1C6A" w:rsidRDefault="000F1C6A" w:rsidP="00404BC2">
      <w:pPr>
        <w:ind w:left="709" w:firstLine="0"/>
        <w:jc w:val="right"/>
        <w:rPr>
          <w:rFonts w:ascii="Times New Roman" w:hAnsi="Times New Roman" w:cs="Times New Roman"/>
          <w:sz w:val="24"/>
          <w:szCs w:val="24"/>
        </w:rPr>
      </w:pPr>
    </w:p>
    <w:p w:rsidR="000F1C6A" w:rsidRDefault="000F1C6A" w:rsidP="00404BC2">
      <w:pPr>
        <w:ind w:left="709" w:firstLine="0"/>
        <w:jc w:val="right"/>
        <w:rPr>
          <w:rFonts w:ascii="Times New Roman" w:hAnsi="Times New Roman" w:cs="Times New Roman"/>
          <w:sz w:val="24"/>
          <w:szCs w:val="24"/>
        </w:rPr>
      </w:pPr>
    </w:p>
    <w:p w:rsidR="000F1C6A" w:rsidRDefault="000F1C6A" w:rsidP="00404BC2">
      <w:pPr>
        <w:ind w:left="709" w:firstLine="0"/>
        <w:jc w:val="right"/>
        <w:rPr>
          <w:rFonts w:ascii="Times New Roman" w:hAnsi="Times New Roman" w:cs="Times New Roman"/>
          <w:sz w:val="24"/>
          <w:szCs w:val="24"/>
        </w:rPr>
      </w:pPr>
    </w:p>
    <w:p w:rsidR="000F1C6A" w:rsidRDefault="000F1C6A" w:rsidP="00404BC2">
      <w:pPr>
        <w:ind w:left="709" w:firstLine="0"/>
        <w:jc w:val="right"/>
        <w:rPr>
          <w:rFonts w:ascii="Times New Roman" w:hAnsi="Times New Roman" w:cs="Times New Roman"/>
          <w:sz w:val="24"/>
          <w:szCs w:val="24"/>
        </w:rPr>
      </w:pPr>
    </w:p>
    <w:p w:rsidR="000F1C6A" w:rsidRDefault="000F1C6A" w:rsidP="00404BC2">
      <w:pPr>
        <w:ind w:left="709" w:firstLine="0"/>
        <w:jc w:val="right"/>
        <w:rPr>
          <w:rFonts w:ascii="Times New Roman" w:hAnsi="Times New Roman" w:cs="Times New Roman"/>
          <w:sz w:val="24"/>
          <w:szCs w:val="24"/>
        </w:rPr>
      </w:pPr>
    </w:p>
    <w:p w:rsidR="000F1C6A" w:rsidRDefault="000F1C6A" w:rsidP="00404BC2">
      <w:pPr>
        <w:ind w:left="709" w:firstLine="0"/>
        <w:jc w:val="right"/>
        <w:rPr>
          <w:rFonts w:ascii="Times New Roman" w:hAnsi="Times New Roman" w:cs="Times New Roman"/>
          <w:sz w:val="24"/>
          <w:szCs w:val="24"/>
        </w:rPr>
      </w:pPr>
    </w:p>
    <w:p w:rsidR="000F1C6A" w:rsidRDefault="000F1C6A" w:rsidP="00404BC2">
      <w:pPr>
        <w:ind w:left="709" w:firstLine="0"/>
        <w:jc w:val="right"/>
        <w:rPr>
          <w:rFonts w:ascii="Times New Roman" w:hAnsi="Times New Roman" w:cs="Times New Roman"/>
          <w:sz w:val="24"/>
          <w:szCs w:val="24"/>
        </w:rPr>
      </w:pPr>
    </w:p>
    <w:p w:rsidR="000F1C6A" w:rsidRDefault="000F1C6A" w:rsidP="00404BC2">
      <w:pPr>
        <w:ind w:left="709" w:firstLine="0"/>
        <w:jc w:val="right"/>
        <w:rPr>
          <w:rFonts w:ascii="Times New Roman" w:hAnsi="Times New Roman" w:cs="Times New Roman"/>
          <w:sz w:val="24"/>
          <w:szCs w:val="24"/>
        </w:rPr>
      </w:pPr>
    </w:p>
    <w:p w:rsidR="000F1C6A" w:rsidRDefault="000F1C6A" w:rsidP="00404BC2">
      <w:pPr>
        <w:ind w:left="709" w:firstLine="0"/>
        <w:jc w:val="right"/>
        <w:rPr>
          <w:rFonts w:ascii="Times New Roman" w:hAnsi="Times New Roman" w:cs="Times New Roman"/>
          <w:sz w:val="24"/>
          <w:szCs w:val="24"/>
        </w:rPr>
      </w:pPr>
    </w:p>
    <w:p w:rsidR="000F1C6A" w:rsidRDefault="000F1C6A" w:rsidP="00404BC2">
      <w:pPr>
        <w:ind w:left="709" w:firstLine="0"/>
        <w:jc w:val="right"/>
        <w:rPr>
          <w:rFonts w:ascii="Times New Roman" w:hAnsi="Times New Roman" w:cs="Times New Roman"/>
          <w:sz w:val="24"/>
          <w:szCs w:val="24"/>
        </w:rPr>
      </w:pPr>
    </w:p>
    <w:p w:rsidR="000F1C6A" w:rsidRDefault="000F1C6A" w:rsidP="00404BC2">
      <w:pPr>
        <w:ind w:left="709" w:firstLine="0"/>
        <w:jc w:val="right"/>
        <w:rPr>
          <w:rFonts w:ascii="Times New Roman" w:hAnsi="Times New Roman" w:cs="Times New Roman"/>
          <w:sz w:val="24"/>
          <w:szCs w:val="24"/>
        </w:rPr>
      </w:pPr>
    </w:p>
    <w:p w:rsidR="000F1C6A" w:rsidRDefault="000F1C6A" w:rsidP="00404BC2">
      <w:pPr>
        <w:ind w:left="709" w:firstLine="0"/>
        <w:jc w:val="right"/>
        <w:rPr>
          <w:rFonts w:ascii="Times New Roman" w:hAnsi="Times New Roman" w:cs="Times New Roman"/>
          <w:sz w:val="24"/>
          <w:szCs w:val="24"/>
        </w:rPr>
      </w:pPr>
    </w:p>
    <w:p w:rsidR="00643E99" w:rsidRPr="000F1C6A" w:rsidRDefault="00643E99" w:rsidP="00404BC2">
      <w:pPr>
        <w:ind w:left="709" w:firstLine="0"/>
        <w:jc w:val="right"/>
        <w:rPr>
          <w:rFonts w:ascii="Times New Roman" w:hAnsi="Times New Roman" w:cs="Times New Roman"/>
          <w:sz w:val="24"/>
          <w:szCs w:val="24"/>
        </w:rPr>
      </w:pPr>
      <w:r w:rsidRPr="000F1C6A">
        <w:rPr>
          <w:rFonts w:ascii="Times New Roman" w:hAnsi="Times New Roman" w:cs="Times New Roman"/>
          <w:sz w:val="24"/>
          <w:szCs w:val="24"/>
        </w:rPr>
        <w:lastRenderedPageBreak/>
        <w:t>Приложение № 4</w:t>
      </w:r>
    </w:p>
    <w:p w:rsidR="00404BC2" w:rsidRPr="000F1C6A" w:rsidRDefault="00643E99" w:rsidP="00404BC2">
      <w:pPr>
        <w:ind w:left="709" w:firstLine="0"/>
        <w:jc w:val="right"/>
        <w:rPr>
          <w:rFonts w:ascii="Times New Roman" w:hAnsi="Times New Roman" w:cs="Times New Roman"/>
          <w:sz w:val="24"/>
          <w:szCs w:val="24"/>
        </w:rPr>
      </w:pPr>
      <w:r w:rsidRPr="000F1C6A">
        <w:rPr>
          <w:rFonts w:ascii="Times New Roman" w:hAnsi="Times New Roman" w:cs="Times New Roman"/>
          <w:sz w:val="24"/>
          <w:szCs w:val="24"/>
        </w:rPr>
        <w:t xml:space="preserve">к Порядку назначения, перерасчета размера </w:t>
      </w:r>
    </w:p>
    <w:p w:rsidR="00404BC2" w:rsidRPr="000F1C6A" w:rsidRDefault="00643E99" w:rsidP="00404BC2">
      <w:pPr>
        <w:ind w:left="709" w:firstLine="0"/>
        <w:jc w:val="right"/>
        <w:rPr>
          <w:rFonts w:ascii="Times New Roman" w:hAnsi="Times New Roman" w:cs="Times New Roman"/>
          <w:sz w:val="24"/>
          <w:szCs w:val="24"/>
        </w:rPr>
      </w:pPr>
      <w:r w:rsidRPr="000F1C6A">
        <w:rPr>
          <w:rFonts w:ascii="Times New Roman" w:hAnsi="Times New Roman" w:cs="Times New Roman"/>
          <w:sz w:val="24"/>
          <w:szCs w:val="24"/>
        </w:rPr>
        <w:t xml:space="preserve">и выплаты пенсии за выслугу лет лицам, </w:t>
      </w:r>
    </w:p>
    <w:p w:rsidR="00404BC2" w:rsidRPr="000F1C6A" w:rsidRDefault="00643E99" w:rsidP="00404BC2">
      <w:pPr>
        <w:ind w:left="709" w:firstLine="0"/>
        <w:jc w:val="right"/>
        <w:rPr>
          <w:rFonts w:ascii="Times New Roman" w:hAnsi="Times New Roman" w:cs="Times New Roman"/>
          <w:sz w:val="24"/>
          <w:szCs w:val="24"/>
        </w:rPr>
      </w:pPr>
      <w:proofErr w:type="gramStart"/>
      <w:r w:rsidRPr="000F1C6A">
        <w:rPr>
          <w:rFonts w:ascii="Times New Roman" w:hAnsi="Times New Roman" w:cs="Times New Roman"/>
          <w:sz w:val="24"/>
          <w:szCs w:val="24"/>
        </w:rPr>
        <w:t>замещавшим</w:t>
      </w:r>
      <w:proofErr w:type="gramEnd"/>
      <w:r w:rsidRPr="000F1C6A">
        <w:rPr>
          <w:rFonts w:ascii="Times New Roman" w:hAnsi="Times New Roman" w:cs="Times New Roman"/>
          <w:sz w:val="24"/>
          <w:szCs w:val="24"/>
        </w:rPr>
        <w:t xml:space="preserve"> должности муниципальной службы </w:t>
      </w:r>
    </w:p>
    <w:p w:rsidR="00643E99" w:rsidRPr="000F1C6A" w:rsidRDefault="00643E99" w:rsidP="00404BC2">
      <w:pPr>
        <w:ind w:left="709" w:firstLine="0"/>
        <w:jc w:val="right"/>
        <w:rPr>
          <w:rFonts w:ascii="Times New Roman" w:hAnsi="Times New Roman" w:cs="Times New Roman"/>
          <w:sz w:val="24"/>
          <w:szCs w:val="24"/>
        </w:rPr>
      </w:pPr>
      <w:r w:rsidRPr="000F1C6A">
        <w:rPr>
          <w:rFonts w:ascii="Times New Roman" w:hAnsi="Times New Roman" w:cs="Times New Roman"/>
          <w:sz w:val="24"/>
          <w:szCs w:val="24"/>
        </w:rPr>
        <w:t xml:space="preserve">в МО </w:t>
      </w:r>
      <w:proofErr w:type="spellStart"/>
      <w:r w:rsidR="00404BC2" w:rsidRPr="000F1C6A">
        <w:rPr>
          <w:rFonts w:ascii="Times New Roman" w:hAnsi="Times New Roman" w:cs="Times New Roman"/>
          <w:sz w:val="24"/>
          <w:szCs w:val="24"/>
        </w:rPr>
        <w:t>Таежни</w:t>
      </w:r>
      <w:r w:rsidRPr="000F1C6A">
        <w:rPr>
          <w:rFonts w:ascii="Times New Roman" w:hAnsi="Times New Roman" w:cs="Times New Roman"/>
          <w:sz w:val="24"/>
          <w:szCs w:val="24"/>
        </w:rPr>
        <w:t>нский</w:t>
      </w:r>
      <w:proofErr w:type="spellEnd"/>
      <w:r w:rsidRPr="000F1C6A">
        <w:rPr>
          <w:rFonts w:ascii="Times New Roman" w:hAnsi="Times New Roman" w:cs="Times New Roman"/>
          <w:sz w:val="24"/>
          <w:szCs w:val="24"/>
        </w:rPr>
        <w:t xml:space="preserve"> сельсовет</w:t>
      </w:r>
    </w:p>
    <w:p w:rsidR="00643E99" w:rsidRPr="00643E99" w:rsidRDefault="00643E99" w:rsidP="00643E99">
      <w:pPr>
        <w:ind w:left="709" w:firstLine="0"/>
        <w:rPr>
          <w:rFonts w:ascii="Times New Roman" w:hAnsi="Times New Roman" w:cs="Times New Roman"/>
          <w:sz w:val="28"/>
          <w:szCs w:val="28"/>
        </w:rPr>
      </w:pPr>
      <w:r w:rsidRPr="00643E99">
        <w:rPr>
          <w:rFonts w:ascii="Times New Roman" w:hAnsi="Times New Roman" w:cs="Times New Roman"/>
          <w:sz w:val="28"/>
          <w:szCs w:val="28"/>
        </w:rPr>
        <w:t> </w:t>
      </w:r>
    </w:p>
    <w:p w:rsidR="00643E99" w:rsidRPr="00643E99" w:rsidRDefault="00643E99" w:rsidP="00404BC2">
      <w:pPr>
        <w:ind w:left="709" w:firstLine="0"/>
        <w:jc w:val="center"/>
        <w:rPr>
          <w:rFonts w:ascii="Times New Roman" w:hAnsi="Times New Roman" w:cs="Times New Roman"/>
          <w:sz w:val="28"/>
          <w:szCs w:val="28"/>
        </w:rPr>
      </w:pPr>
      <w:r w:rsidRPr="00643E99">
        <w:rPr>
          <w:rFonts w:ascii="Times New Roman" w:hAnsi="Times New Roman" w:cs="Times New Roman"/>
          <w:sz w:val="28"/>
          <w:szCs w:val="28"/>
        </w:rPr>
        <w:t>Справка о размере среднемесячного заработка</w:t>
      </w:r>
    </w:p>
    <w:p w:rsidR="00643E99" w:rsidRPr="00643E99" w:rsidRDefault="00643E99" w:rsidP="00643E99">
      <w:pPr>
        <w:ind w:left="709" w:firstLine="0"/>
        <w:rPr>
          <w:rFonts w:ascii="Times New Roman" w:hAnsi="Times New Roman" w:cs="Times New Roman"/>
          <w:sz w:val="28"/>
          <w:szCs w:val="28"/>
        </w:rPr>
      </w:pPr>
      <w:r w:rsidRPr="00643E99">
        <w:rPr>
          <w:rFonts w:ascii="Times New Roman" w:hAnsi="Times New Roman" w:cs="Times New Roman"/>
          <w:sz w:val="28"/>
          <w:szCs w:val="28"/>
        </w:rPr>
        <w:t> </w:t>
      </w:r>
    </w:p>
    <w:p w:rsidR="00643E99" w:rsidRPr="00643E99" w:rsidRDefault="00643E99" w:rsidP="00643E99">
      <w:pPr>
        <w:ind w:left="709" w:firstLine="0"/>
        <w:rPr>
          <w:rFonts w:ascii="Times New Roman" w:hAnsi="Times New Roman" w:cs="Times New Roman"/>
          <w:sz w:val="28"/>
          <w:szCs w:val="28"/>
        </w:rPr>
      </w:pPr>
      <w:r w:rsidRPr="00643E99">
        <w:rPr>
          <w:rFonts w:ascii="Times New Roman" w:hAnsi="Times New Roman" w:cs="Times New Roman"/>
          <w:sz w:val="28"/>
          <w:szCs w:val="28"/>
        </w:rPr>
        <w:t>Среднемесячное денежное содержание __________________________</w:t>
      </w:r>
    </w:p>
    <w:p w:rsidR="00643E99" w:rsidRPr="00643E99" w:rsidRDefault="00643E99" w:rsidP="00643E99">
      <w:pPr>
        <w:ind w:left="709" w:firstLine="0"/>
        <w:rPr>
          <w:rFonts w:ascii="Times New Roman" w:hAnsi="Times New Roman" w:cs="Times New Roman"/>
          <w:sz w:val="28"/>
          <w:szCs w:val="28"/>
        </w:rPr>
      </w:pPr>
      <w:r w:rsidRPr="00643E99">
        <w:rPr>
          <w:rFonts w:ascii="Times New Roman" w:hAnsi="Times New Roman" w:cs="Times New Roman"/>
          <w:sz w:val="28"/>
          <w:szCs w:val="28"/>
        </w:rPr>
        <w:t>_____________________________________________________________,</w:t>
      </w:r>
    </w:p>
    <w:p w:rsidR="00643E99" w:rsidRPr="00643E99" w:rsidRDefault="00643E99" w:rsidP="00643E99">
      <w:pPr>
        <w:ind w:left="709" w:firstLine="0"/>
        <w:rPr>
          <w:rFonts w:ascii="Times New Roman" w:hAnsi="Times New Roman" w:cs="Times New Roman"/>
          <w:sz w:val="28"/>
          <w:szCs w:val="28"/>
        </w:rPr>
      </w:pPr>
      <w:r w:rsidRPr="00643E99">
        <w:rPr>
          <w:rFonts w:ascii="Times New Roman" w:hAnsi="Times New Roman" w:cs="Times New Roman"/>
          <w:sz w:val="28"/>
          <w:szCs w:val="28"/>
        </w:rPr>
        <w:t>(фамилия, имя, отчество)</w:t>
      </w:r>
    </w:p>
    <w:p w:rsidR="00643E99" w:rsidRPr="00643E99" w:rsidRDefault="00643E99" w:rsidP="00643E99">
      <w:pPr>
        <w:ind w:left="709" w:firstLine="0"/>
        <w:rPr>
          <w:rFonts w:ascii="Times New Roman" w:hAnsi="Times New Roman" w:cs="Times New Roman"/>
          <w:sz w:val="28"/>
          <w:szCs w:val="28"/>
        </w:rPr>
      </w:pPr>
      <w:proofErr w:type="gramStart"/>
      <w:r w:rsidRPr="00643E99">
        <w:rPr>
          <w:rFonts w:ascii="Times New Roman" w:hAnsi="Times New Roman" w:cs="Times New Roman"/>
          <w:sz w:val="28"/>
          <w:szCs w:val="28"/>
        </w:rPr>
        <w:t>замещавшего</w:t>
      </w:r>
      <w:proofErr w:type="gramEnd"/>
      <w:r w:rsidRPr="00643E99">
        <w:rPr>
          <w:rFonts w:ascii="Times New Roman" w:hAnsi="Times New Roman" w:cs="Times New Roman"/>
          <w:sz w:val="28"/>
          <w:szCs w:val="28"/>
        </w:rPr>
        <w:t xml:space="preserve"> должность муниципальной службы </w:t>
      </w:r>
    </w:p>
    <w:p w:rsidR="00643E99" w:rsidRPr="00643E99" w:rsidRDefault="00643E99" w:rsidP="00643E99">
      <w:pPr>
        <w:ind w:left="709" w:firstLine="0"/>
        <w:rPr>
          <w:rFonts w:ascii="Times New Roman" w:hAnsi="Times New Roman" w:cs="Times New Roman"/>
          <w:sz w:val="28"/>
          <w:szCs w:val="28"/>
        </w:rPr>
      </w:pPr>
      <w:r w:rsidRPr="00643E99">
        <w:rPr>
          <w:rFonts w:ascii="Times New Roman" w:hAnsi="Times New Roman" w:cs="Times New Roman"/>
          <w:sz w:val="28"/>
          <w:szCs w:val="28"/>
        </w:rPr>
        <w:t>____________________________________________________________________ __________________________________________________________,</w:t>
      </w:r>
    </w:p>
    <w:p w:rsidR="00643E99" w:rsidRPr="00643E99" w:rsidRDefault="00643E99" w:rsidP="00643E99">
      <w:pPr>
        <w:ind w:left="709" w:firstLine="0"/>
        <w:rPr>
          <w:rFonts w:ascii="Times New Roman" w:hAnsi="Times New Roman" w:cs="Times New Roman"/>
          <w:sz w:val="28"/>
          <w:szCs w:val="28"/>
        </w:rPr>
      </w:pPr>
      <w:r w:rsidRPr="00643E99">
        <w:rPr>
          <w:rFonts w:ascii="Times New Roman" w:hAnsi="Times New Roman" w:cs="Times New Roman"/>
          <w:sz w:val="28"/>
          <w:szCs w:val="28"/>
        </w:rPr>
        <w:t>(наименование должности)</w:t>
      </w:r>
    </w:p>
    <w:p w:rsidR="00643E99" w:rsidRPr="00643E99" w:rsidRDefault="00643E99" w:rsidP="00643E99">
      <w:pPr>
        <w:ind w:left="709" w:firstLine="0"/>
        <w:rPr>
          <w:rFonts w:ascii="Times New Roman" w:hAnsi="Times New Roman" w:cs="Times New Roman"/>
          <w:sz w:val="28"/>
          <w:szCs w:val="28"/>
        </w:rPr>
      </w:pPr>
      <w:r w:rsidRPr="00643E99">
        <w:rPr>
          <w:rFonts w:ascii="Times New Roman" w:hAnsi="Times New Roman" w:cs="Times New Roman"/>
          <w:sz w:val="28"/>
          <w:szCs w:val="28"/>
        </w:rPr>
        <w:t>за период с «____» _____________ 20__ г. по «____» _________ 20_____ г.</w:t>
      </w:r>
    </w:p>
    <w:p w:rsidR="00643E99" w:rsidRDefault="00643E99" w:rsidP="00643E99">
      <w:pPr>
        <w:ind w:left="709" w:firstLine="0"/>
        <w:rPr>
          <w:rFonts w:ascii="Times New Roman" w:hAnsi="Times New Roman" w:cs="Times New Roman"/>
          <w:sz w:val="28"/>
          <w:szCs w:val="28"/>
        </w:rPr>
      </w:pPr>
      <w:r w:rsidRPr="00643E99">
        <w:rPr>
          <w:rFonts w:ascii="Times New Roman" w:hAnsi="Times New Roman" w:cs="Times New Roman"/>
          <w:sz w:val="28"/>
          <w:szCs w:val="28"/>
        </w:rPr>
        <w:t>составило:</w:t>
      </w:r>
    </w:p>
    <w:p w:rsidR="00C30DD4" w:rsidRPr="00643E99" w:rsidRDefault="00C30DD4" w:rsidP="00643E99">
      <w:pPr>
        <w:ind w:left="709" w:firstLine="0"/>
        <w:rPr>
          <w:rFonts w:ascii="Times New Roman" w:hAnsi="Times New Roman" w:cs="Times New Roman"/>
          <w:sz w:val="28"/>
          <w:szCs w:val="28"/>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67"/>
        <w:gridCol w:w="1564"/>
        <w:gridCol w:w="1718"/>
        <w:gridCol w:w="1633"/>
      </w:tblGrid>
      <w:tr w:rsidR="00050FAB" w:rsidRPr="0032723A" w:rsidTr="00050FAB">
        <w:trPr>
          <w:trHeight w:val="21"/>
        </w:trPr>
        <w:tc>
          <w:tcPr>
            <w:tcW w:w="4967" w:type="dxa"/>
            <w:vMerge w:val="restart"/>
            <w:vAlign w:val="center"/>
            <w:hideMark/>
          </w:tcPr>
          <w:p w:rsidR="00050FAB" w:rsidRPr="0032723A" w:rsidRDefault="00050FAB" w:rsidP="00C30DD4">
            <w:pPr>
              <w:ind w:firstLine="5"/>
              <w:jc w:val="center"/>
            </w:pPr>
          </w:p>
        </w:tc>
        <w:tc>
          <w:tcPr>
            <w:tcW w:w="1564" w:type="dxa"/>
            <w:vMerge w:val="restart"/>
            <w:vAlign w:val="center"/>
            <w:hideMark/>
          </w:tcPr>
          <w:p w:rsidR="00050FAB" w:rsidRPr="0032723A" w:rsidRDefault="00050FAB" w:rsidP="005C10C7">
            <w:pPr>
              <w:ind w:firstLine="0"/>
            </w:pPr>
            <w:r w:rsidRPr="0032723A">
              <w:t>За 12 месяцев, рублей</w:t>
            </w:r>
          </w:p>
        </w:tc>
        <w:tc>
          <w:tcPr>
            <w:tcW w:w="3351" w:type="dxa"/>
            <w:gridSpan w:val="2"/>
            <w:vAlign w:val="center"/>
            <w:hideMark/>
          </w:tcPr>
          <w:p w:rsidR="00050FAB" w:rsidRPr="0032723A" w:rsidRDefault="00050FAB" w:rsidP="005C10C7">
            <w:pPr>
              <w:ind w:hanging="5"/>
            </w:pPr>
            <w:r w:rsidRPr="0032723A">
              <w:t>В месяц</w:t>
            </w:r>
          </w:p>
        </w:tc>
      </w:tr>
      <w:tr w:rsidR="00050FAB" w:rsidRPr="0032723A" w:rsidTr="00050FAB">
        <w:trPr>
          <w:trHeight w:val="21"/>
        </w:trPr>
        <w:tc>
          <w:tcPr>
            <w:tcW w:w="4967" w:type="dxa"/>
            <w:vMerge/>
            <w:vAlign w:val="center"/>
            <w:hideMark/>
          </w:tcPr>
          <w:p w:rsidR="00050FAB" w:rsidRPr="0032723A" w:rsidRDefault="00050FAB" w:rsidP="00C30DD4">
            <w:pPr>
              <w:jc w:val="center"/>
            </w:pPr>
          </w:p>
        </w:tc>
        <w:tc>
          <w:tcPr>
            <w:tcW w:w="1564" w:type="dxa"/>
            <w:vMerge/>
            <w:vAlign w:val="center"/>
            <w:hideMark/>
          </w:tcPr>
          <w:p w:rsidR="00050FAB" w:rsidRPr="0032723A" w:rsidRDefault="00050FAB" w:rsidP="005C10C7"/>
        </w:tc>
        <w:tc>
          <w:tcPr>
            <w:tcW w:w="1718" w:type="dxa"/>
            <w:vAlign w:val="center"/>
            <w:hideMark/>
          </w:tcPr>
          <w:p w:rsidR="00050FAB" w:rsidRPr="0032723A" w:rsidRDefault="00050FAB" w:rsidP="005C10C7">
            <w:pPr>
              <w:ind w:hanging="5"/>
            </w:pPr>
            <w:r w:rsidRPr="0032723A">
              <w:t>процентов</w:t>
            </w:r>
          </w:p>
        </w:tc>
        <w:tc>
          <w:tcPr>
            <w:tcW w:w="1633" w:type="dxa"/>
            <w:vAlign w:val="center"/>
            <w:hideMark/>
          </w:tcPr>
          <w:p w:rsidR="00050FAB" w:rsidRPr="0032723A" w:rsidRDefault="00050FAB" w:rsidP="005C10C7">
            <w:pPr>
              <w:ind w:firstLine="0"/>
            </w:pPr>
            <w:r w:rsidRPr="0032723A">
              <w:t>рублей</w:t>
            </w:r>
          </w:p>
        </w:tc>
      </w:tr>
      <w:tr w:rsidR="00050FAB" w:rsidRPr="0032723A" w:rsidTr="00050FAB">
        <w:trPr>
          <w:trHeight w:val="21"/>
        </w:trPr>
        <w:tc>
          <w:tcPr>
            <w:tcW w:w="4967" w:type="dxa"/>
            <w:vAlign w:val="center"/>
            <w:hideMark/>
          </w:tcPr>
          <w:p w:rsidR="00050FAB" w:rsidRPr="0032723A" w:rsidRDefault="00050FAB" w:rsidP="00C30DD4">
            <w:pPr>
              <w:ind w:firstLine="5"/>
              <w:jc w:val="left"/>
            </w:pPr>
            <w:r w:rsidRPr="0032723A">
              <w:t>Среднемесячный заработок:</w:t>
            </w:r>
          </w:p>
        </w:tc>
        <w:tc>
          <w:tcPr>
            <w:tcW w:w="1564" w:type="dxa"/>
            <w:vAlign w:val="center"/>
            <w:hideMark/>
          </w:tcPr>
          <w:p w:rsidR="00050FAB" w:rsidRPr="0032723A" w:rsidRDefault="00050FAB" w:rsidP="005C10C7"/>
        </w:tc>
        <w:tc>
          <w:tcPr>
            <w:tcW w:w="1718" w:type="dxa"/>
            <w:vAlign w:val="center"/>
            <w:hideMark/>
          </w:tcPr>
          <w:p w:rsidR="00050FAB" w:rsidRPr="0032723A" w:rsidRDefault="00050FAB" w:rsidP="005C10C7"/>
        </w:tc>
        <w:tc>
          <w:tcPr>
            <w:tcW w:w="1633" w:type="dxa"/>
            <w:vAlign w:val="center"/>
            <w:hideMark/>
          </w:tcPr>
          <w:p w:rsidR="00050FAB" w:rsidRPr="0032723A" w:rsidRDefault="00050FAB" w:rsidP="005C10C7"/>
        </w:tc>
      </w:tr>
      <w:tr w:rsidR="00050FAB" w:rsidRPr="0032723A" w:rsidTr="00050FAB">
        <w:trPr>
          <w:trHeight w:val="21"/>
        </w:trPr>
        <w:tc>
          <w:tcPr>
            <w:tcW w:w="4967" w:type="dxa"/>
            <w:vAlign w:val="center"/>
            <w:hideMark/>
          </w:tcPr>
          <w:p w:rsidR="00050FAB" w:rsidRPr="0032723A" w:rsidRDefault="00050FAB" w:rsidP="00C30DD4">
            <w:pPr>
              <w:ind w:firstLine="5"/>
              <w:jc w:val="left"/>
            </w:pPr>
            <w:r w:rsidRPr="0032723A">
              <w:t>1) должностной оклад</w:t>
            </w:r>
          </w:p>
        </w:tc>
        <w:tc>
          <w:tcPr>
            <w:tcW w:w="1564" w:type="dxa"/>
            <w:vAlign w:val="center"/>
            <w:hideMark/>
          </w:tcPr>
          <w:p w:rsidR="00050FAB" w:rsidRPr="0032723A" w:rsidRDefault="00050FAB" w:rsidP="005C10C7"/>
        </w:tc>
        <w:tc>
          <w:tcPr>
            <w:tcW w:w="1718" w:type="dxa"/>
            <w:vAlign w:val="center"/>
            <w:hideMark/>
          </w:tcPr>
          <w:p w:rsidR="00050FAB" w:rsidRPr="0032723A" w:rsidRDefault="00050FAB" w:rsidP="005C10C7">
            <w:r w:rsidRPr="0032723A">
              <w:t>-</w:t>
            </w:r>
          </w:p>
        </w:tc>
        <w:tc>
          <w:tcPr>
            <w:tcW w:w="1633" w:type="dxa"/>
            <w:vAlign w:val="center"/>
            <w:hideMark/>
          </w:tcPr>
          <w:p w:rsidR="00050FAB" w:rsidRPr="0032723A" w:rsidRDefault="00050FAB" w:rsidP="005C10C7"/>
        </w:tc>
      </w:tr>
      <w:tr w:rsidR="00050FAB" w:rsidRPr="0032723A" w:rsidTr="00050FAB">
        <w:trPr>
          <w:trHeight w:val="21"/>
        </w:trPr>
        <w:tc>
          <w:tcPr>
            <w:tcW w:w="4967" w:type="dxa"/>
            <w:vAlign w:val="center"/>
            <w:hideMark/>
          </w:tcPr>
          <w:p w:rsidR="00050FAB" w:rsidRPr="0032723A" w:rsidRDefault="00050FAB" w:rsidP="00C30DD4">
            <w:pPr>
              <w:ind w:firstLine="5"/>
              <w:jc w:val="left"/>
            </w:pPr>
            <w:r w:rsidRPr="0032723A">
              <w:t>2) ежемесячная надбавка за классный чин</w:t>
            </w:r>
          </w:p>
        </w:tc>
        <w:tc>
          <w:tcPr>
            <w:tcW w:w="1564" w:type="dxa"/>
            <w:vAlign w:val="center"/>
            <w:hideMark/>
          </w:tcPr>
          <w:p w:rsidR="00050FAB" w:rsidRPr="0032723A" w:rsidRDefault="00050FAB" w:rsidP="005C10C7"/>
        </w:tc>
        <w:tc>
          <w:tcPr>
            <w:tcW w:w="1718" w:type="dxa"/>
            <w:vAlign w:val="center"/>
            <w:hideMark/>
          </w:tcPr>
          <w:p w:rsidR="00050FAB" w:rsidRPr="0032723A" w:rsidRDefault="00050FAB" w:rsidP="005C10C7"/>
        </w:tc>
        <w:tc>
          <w:tcPr>
            <w:tcW w:w="1633" w:type="dxa"/>
            <w:vAlign w:val="center"/>
            <w:hideMark/>
          </w:tcPr>
          <w:p w:rsidR="00050FAB" w:rsidRPr="0032723A" w:rsidRDefault="00050FAB" w:rsidP="005C10C7"/>
        </w:tc>
      </w:tr>
      <w:tr w:rsidR="00050FAB" w:rsidRPr="0032723A" w:rsidTr="00050FAB">
        <w:trPr>
          <w:trHeight w:val="21"/>
        </w:trPr>
        <w:tc>
          <w:tcPr>
            <w:tcW w:w="4967" w:type="dxa"/>
            <w:vAlign w:val="center"/>
            <w:hideMark/>
          </w:tcPr>
          <w:p w:rsidR="00050FAB" w:rsidRPr="0032723A" w:rsidRDefault="00050FAB" w:rsidP="00C30DD4">
            <w:pPr>
              <w:ind w:firstLine="5"/>
              <w:jc w:val="left"/>
            </w:pPr>
            <w:r w:rsidRPr="0032723A">
              <w:t>3) ежемесячная надбавка за особые условия муниципальной службы</w:t>
            </w:r>
          </w:p>
        </w:tc>
        <w:tc>
          <w:tcPr>
            <w:tcW w:w="1564" w:type="dxa"/>
            <w:vAlign w:val="center"/>
            <w:hideMark/>
          </w:tcPr>
          <w:p w:rsidR="00050FAB" w:rsidRPr="0032723A" w:rsidRDefault="00050FAB" w:rsidP="005C10C7"/>
        </w:tc>
        <w:tc>
          <w:tcPr>
            <w:tcW w:w="1718" w:type="dxa"/>
            <w:vAlign w:val="center"/>
            <w:hideMark/>
          </w:tcPr>
          <w:p w:rsidR="00050FAB" w:rsidRPr="0032723A" w:rsidRDefault="00050FAB" w:rsidP="005C10C7"/>
        </w:tc>
        <w:tc>
          <w:tcPr>
            <w:tcW w:w="1633" w:type="dxa"/>
            <w:vAlign w:val="center"/>
            <w:hideMark/>
          </w:tcPr>
          <w:p w:rsidR="00050FAB" w:rsidRPr="0032723A" w:rsidRDefault="00050FAB" w:rsidP="005C10C7"/>
        </w:tc>
      </w:tr>
      <w:tr w:rsidR="00050FAB" w:rsidRPr="0032723A" w:rsidTr="00050FAB">
        <w:trPr>
          <w:trHeight w:val="21"/>
        </w:trPr>
        <w:tc>
          <w:tcPr>
            <w:tcW w:w="4967" w:type="dxa"/>
            <w:vAlign w:val="center"/>
            <w:hideMark/>
          </w:tcPr>
          <w:p w:rsidR="00050FAB" w:rsidRPr="0032723A" w:rsidRDefault="00050FAB" w:rsidP="00C30DD4">
            <w:pPr>
              <w:ind w:firstLine="5"/>
              <w:jc w:val="left"/>
            </w:pPr>
            <w:r w:rsidRPr="0032723A">
              <w:t>4) ежемесячная надбавка за выслугу лет</w:t>
            </w:r>
          </w:p>
        </w:tc>
        <w:tc>
          <w:tcPr>
            <w:tcW w:w="1564" w:type="dxa"/>
            <w:vAlign w:val="center"/>
            <w:hideMark/>
          </w:tcPr>
          <w:p w:rsidR="00050FAB" w:rsidRPr="0032723A" w:rsidRDefault="00050FAB" w:rsidP="005C10C7"/>
        </w:tc>
        <w:tc>
          <w:tcPr>
            <w:tcW w:w="1718" w:type="dxa"/>
            <w:vAlign w:val="center"/>
            <w:hideMark/>
          </w:tcPr>
          <w:p w:rsidR="00050FAB" w:rsidRPr="0032723A" w:rsidRDefault="00050FAB" w:rsidP="005C10C7"/>
        </w:tc>
        <w:tc>
          <w:tcPr>
            <w:tcW w:w="1633" w:type="dxa"/>
            <w:vAlign w:val="center"/>
            <w:hideMark/>
          </w:tcPr>
          <w:p w:rsidR="00050FAB" w:rsidRPr="0032723A" w:rsidRDefault="00050FAB" w:rsidP="005C10C7"/>
        </w:tc>
      </w:tr>
      <w:tr w:rsidR="00050FAB" w:rsidRPr="0032723A" w:rsidTr="00050FAB">
        <w:trPr>
          <w:trHeight w:val="21"/>
        </w:trPr>
        <w:tc>
          <w:tcPr>
            <w:tcW w:w="4967" w:type="dxa"/>
            <w:vAlign w:val="center"/>
            <w:hideMark/>
          </w:tcPr>
          <w:p w:rsidR="00050FAB" w:rsidRPr="0032723A" w:rsidRDefault="00050FAB" w:rsidP="00C30DD4">
            <w:pPr>
              <w:ind w:firstLine="5"/>
              <w:jc w:val="left"/>
            </w:pPr>
            <w:r w:rsidRPr="0032723A">
              <w:t>5) ежемесячное денежное поощрение</w:t>
            </w:r>
          </w:p>
        </w:tc>
        <w:tc>
          <w:tcPr>
            <w:tcW w:w="1564" w:type="dxa"/>
            <w:vAlign w:val="center"/>
            <w:hideMark/>
          </w:tcPr>
          <w:p w:rsidR="00050FAB" w:rsidRPr="0032723A" w:rsidRDefault="00050FAB" w:rsidP="005C10C7"/>
        </w:tc>
        <w:tc>
          <w:tcPr>
            <w:tcW w:w="1718" w:type="dxa"/>
            <w:vAlign w:val="center"/>
            <w:hideMark/>
          </w:tcPr>
          <w:p w:rsidR="00050FAB" w:rsidRPr="0032723A" w:rsidRDefault="00050FAB" w:rsidP="005C10C7"/>
        </w:tc>
        <w:tc>
          <w:tcPr>
            <w:tcW w:w="1633" w:type="dxa"/>
            <w:vAlign w:val="center"/>
            <w:hideMark/>
          </w:tcPr>
          <w:p w:rsidR="00050FAB" w:rsidRPr="0032723A" w:rsidRDefault="00050FAB" w:rsidP="005C10C7"/>
        </w:tc>
      </w:tr>
      <w:tr w:rsidR="00050FAB" w:rsidRPr="0032723A" w:rsidTr="00050FAB">
        <w:trPr>
          <w:trHeight w:val="21"/>
        </w:trPr>
        <w:tc>
          <w:tcPr>
            <w:tcW w:w="4967" w:type="dxa"/>
            <w:vAlign w:val="center"/>
            <w:hideMark/>
          </w:tcPr>
          <w:p w:rsidR="00050FAB" w:rsidRPr="0032723A" w:rsidRDefault="00050FAB" w:rsidP="00C30DD4">
            <w:pPr>
              <w:ind w:firstLine="5"/>
              <w:jc w:val="left"/>
            </w:pPr>
            <w:r w:rsidRPr="0032723A">
              <w:t>6) ежемесячная процентная надбавка к должностному окладу за работу</w:t>
            </w:r>
            <w:r w:rsidRPr="0032723A">
              <w:br/>
              <w:t>со сведениями, составляющими государственную тайну</w:t>
            </w:r>
          </w:p>
        </w:tc>
        <w:tc>
          <w:tcPr>
            <w:tcW w:w="1564" w:type="dxa"/>
            <w:vAlign w:val="center"/>
            <w:hideMark/>
          </w:tcPr>
          <w:p w:rsidR="00050FAB" w:rsidRPr="0032723A" w:rsidRDefault="00050FAB" w:rsidP="005C10C7"/>
        </w:tc>
        <w:tc>
          <w:tcPr>
            <w:tcW w:w="1718" w:type="dxa"/>
            <w:vAlign w:val="center"/>
            <w:hideMark/>
          </w:tcPr>
          <w:p w:rsidR="00050FAB" w:rsidRPr="0032723A" w:rsidRDefault="00050FAB" w:rsidP="005C10C7"/>
        </w:tc>
        <w:tc>
          <w:tcPr>
            <w:tcW w:w="1633" w:type="dxa"/>
            <w:vAlign w:val="center"/>
            <w:hideMark/>
          </w:tcPr>
          <w:p w:rsidR="00050FAB" w:rsidRPr="0032723A" w:rsidRDefault="00050FAB" w:rsidP="005C10C7"/>
        </w:tc>
      </w:tr>
      <w:tr w:rsidR="00050FAB" w:rsidRPr="0032723A" w:rsidTr="00050FAB">
        <w:trPr>
          <w:trHeight w:val="21"/>
        </w:trPr>
        <w:tc>
          <w:tcPr>
            <w:tcW w:w="4967" w:type="dxa"/>
            <w:vAlign w:val="center"/>
            <w:hideMark/>
          </w:tcPr>
          <w:p w:rsidR="00050FAB" w:rsidRPr="0032723A" w:rsidRDefault="00050FAB" w:rsidP="00C30DD4">
            <w:pPr>
              <w:ind w:firstLine="5"/>
              <w:jc w:val="left"/>
            </w:pPr>
            <w:r w:rsidRPr="0032723A">
              <w:t>7) премии</w:t>
            </w:r>
          </w:p>
        </w:tc>
        <w:tc>
          <w:tcPr>
            <w:tcW w:w="1564" w:type="dxa"/>
            <w:vAlign w:val="center"/>
            <w:hideMark/>
          </w:tcPr>
          <w:p w:rsidR="00050FAB" w:rsidRPr="0032723A" w:rsidRDefault="00050FAB" w:rsidP="005C10C7"/>
        </w:tc>
        <w:tc>
          <w:tcPr>
            <w:tcW w:w="1718" w:type="dxa"/>
            <w:vAlign w:val="center"/>
            <w:hideMark/>
          </w:tcPr>
          <w:p w:rsidR="00050FAB" w:rsidRPr="0032723A" w:rsidRDefault="00050FAB" w:rsidP="005C10C7"/>
        </w:tc>
        <w:tc>
          <w:tcPr>
            <w:tcW w:w="1633" w:type="dxa"/>
            <w:vAlign w:val="center"/>
            <w:hideMark/>
          </w:tcPr>
          <w:p w:rsidR="00050FAB" w:rsidRPr="0032723A" w:rsidRDefault="00050FAB" w:rsidP="005C10C7"/>
        </w:tc>
      </w:tr>
      <w:tr w:rsidR="00050FAB" w:rsidRPr="0032723A" w:rsidTr="00050FAB">
        <w:trPr>
          <w:trHeight w:val="21"/>
        </w:trPr>
        <w:tc>
          <w:tcPr>
            <w:tcW w:w="4967" w:type="dxa"/>
            <w:vAlign w:val="center"/>
            <w:hideMark/>
          </w:tcPr>
          <w:p w:rsidR="00050FAB" w:rsidRPr="0032723A" w:rsidRDefault="00050FAB" w:rsidP="00C30DD4">
            <w:pPr>
              <w:ind w:firstLine="5"/>
              <w:jc w:val="left"/>
            </w:pPr>
            <w:r w:rsidRPr="0032723A">
              <w:t>8) единовременная выплата при предоставлении ежегодного оплачиваемого отпуска</w:t>
            </w:r>
          </w:p>
        </w:tc>
        <w:tc>
          <w:tcPr>
            <w:tcW w:w="1564" w:type="dxa"/>
            <w:vAlign w:val="center"/>
            <w:hideMark/>
          </w:tcPr>
          <w:p w:rsidR="00050FAB" w:rsidRPr="0032723A" w:rsidRDefault="00050FAB" w:rsidP="005C10C7"/>
        </w:tc>
        <w:tc>
          <w:tcPr>
            <w:tcW w:w="1718" w:type="dxa"/>
            <w:vAlign w:val="center"/>
            <w:hideMark/>
          </w:tcPr>
          <w:p w:rsidR="00050FAB" w:rsidRPr="0032723A" w:rsidRDefault="00050FAB" w:rsidP="005C10C7"/>
        </w:tc>
        <w:tc>
          <w:tcPr>
            <w:tcW w:w="1633" w:type="dxa"/>
            <w:vAlign w:val="center"/>
            <w:hideMark/>
          </w:tcPr>
          <w:p w:rsidR="00050FAB" w:rsidRPr="0032723A" w:rsidRDefault="00050FAB" w:rsidP="005C10C7"/>
        </w:tc>
      </w:tr>
      <w:tr w:rsidR="00050FAB" w:rsidRPr="0032723A" w:rsidTr="00050FAB">
        <w:trPr>
          <w:trHeight w:val="21"/>
        </w:trPr>
        <w:tc>
          <w:tcPr>
            <w:tcW w:w="4967" w:type="dxa"/>
            <w:vAlign w:val="center"/>
            <w:hideMark/>
          </w:tcPr>
          <w:p w:rsidR="00050FAB" w:rsidRPr="0032723A" w:rsidRDefault="00050FAB" w:rsidP="00C30DD4">
            <w:pPr>
              <w:ind w:firstLine="5"/>
              <w:jc w:val="left"/>
            </w:pPr>
            <w:r w:rsidRPr="0032723A">
              <w:t>9) материальная помощь</w:t>
            </w:r>
          </w:p>
        </w:tc>
        <w:tc>
          <w:tcPr>
            <w:tcW w:w="1564" w:type="dxa"/>
            <w:vAlign w:val="center"/>
            <w:hideMark/>
          </w:tcPr>
          <w:p w:rsidR="00050FAB" w:rsidRPr="0032723A" w:rsidRDefault="00050FAB" w:rsidP="005C10C7"/>
        </w:tc>
        <w:tc>
          <w:tcPr>
            <w:tcW w:w="1718" w:type="dxa"/>
            <w:vAlign w:val="center"/>
            <w:hideMark/>
          </w:tcPr>
          <w:p w:rsidR="00050FAB" w:rsidRPr="0032723A" w:rsidRDefault="00050FAB" w:rsidP="005C10C7">
            <w:r w:rsidRPr="0032723A">
              <w:t>-</w:t>
            </w:r>
          </w:p>
        </w:tc>
        <w:tc>
          <w:tcPr>
            <w:tcW w:w="1633" w:type="dxa"/>
            <w:vAlign w:val="center"/>
            <w:hideMark/>
          </w:tcPr>
          <w:p w:rsidR="00050FAB" w:rsidRPr="0032723A" w:rsidRDefault="00050FAB" w:rsidP="005C10C7"/>
        </w:tc>
      </w:tr>
      <w:tr w:rsidR="00050FAB" w:rsidRPr="0032723A" w:rsidTr="00050FAB">
        <w:trPr>
          <w:trHeight w:val="21"/>
        </w:trPr>
        <w:tc>
          <w:tcPr>
            <w:tcW w:w="4967" w:type="dxa"/>
            <w:vAlign w:val="center"/>
            <w:hideMark/>
          </w:tcPr>
          <w:p w:rsidR="00050FAB" w:rsidRPr="0032723A" w:rsidRDefault="00050FAB" w:rsidP="00C30DD4">
            <w:pPr>
              <w:ind w:firstLine="5"/>
              <w:jc w:val="left"/>
            </w:pPr>
            <w:r w:rsidRPr="0032723A">
              <w:t>10)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w:t>
            </w:r>
            <w:r w:rsidRPr="0032723A">
              <w:br/>
              <w:t>с особыми климатическими условиями</w:t>
            </w:r>
          </w:p>
        </w:tc>
        <w:tc>
          <w:tcPr>
            <w:tcW w:w="1564" w:type="dxa"/>
            <w:vAlign w:val="center"/>
            <w:hideMark/>
          </w:tcPr>
          <w:p w:rsidR="00050FAB" w:rsidRPr="0032723A" w:rsidRDefault="00050FAB" w:rsidP="005C10C7"/>
        </w:tc>
        <w:tc>
          <w:tcPr>
            <w:tcW w:w="1718" w:type="dxa"/>
            <w:vAlign w:val="center"/>
            <w:hideMark/>
          </w:tcPr>
          <w:p w:rsidR="00050FAB" w:rsidRPr="0032723A" w:rsidRDefault="00050FAB" w:rsidP="005C10C7"/>
        </w:tc>
        <w:tc>
          <w:tcPr>
            <w:tcW w:w="1633" w:type="dxa"/>
            <w:vAlign w:val="center"/>
            <w:hideMark/>
          </w:tcPr>
          <w:p w:rsidR="00050FAB" w:rsidRPr="0032723A" w:rsidRDefault="00050FAB" w:rsidP="005C10C7"/>
        </w:tc>
      </w:tr>
      <w:tr w:rsidR="00050FAB" w:rsidRPr="0032723A" w:rsidTr="00050FAB">
        <w:trPr>
          <w:trHeight w:val="21"/>
        </w:trPr>
        <w:tc>
          <w:tcPr>
            <w:tcW w:w="4967" w:type="dxa"/>
            <w:vAlign w:val="center"/>
            <w:hideMark/>
          </w:tcPr>
          <w:p w:rsidR="00050FAB" w:rsidRPr="0032723A" w:rsidRDefault="00050FAB" w:rsidP="00C30DD4">
            <w:pPr>
              <w:ind w:firstLine="5"/>
              <w:jc w:val="left"/>
            </w:pPr>
            <w:r w:rsidRPr="0032723A">
              <w:t>Итого</w:t>
            </w:r>
          </w:p>
        </w:tc>
        <w:tc>
          <w:tcPr>
            <w:tcW w:w="1564" w:type="dxa"/>
            <w:vAlign w:val="center"/>
            <w:hideMark/>
          </w:tcPr>
          <w:p w:rsidR="00050FAB" w:rsidRPr="0032723A" w:rsidRDefault="00050FAB" w:rsidP="005C10C7"/>
        </w:tc>
        <w:tc>
          <w:tcPr>
            <w:tcW w:w="1718" w:type="dxa"/>
            <w:vAlign w:val="center"/>
            <w:hideMark/>
          </w:tcPr>
          <w:p w:rsidR="00050FAB" w:rsidRPr="0032723A" w:rsidRDefault="00050FAB" w:rsidP="005C10C7">
            <w:r w:rsidRPr="0032723A">
              <w:t>-</w:t>
            </w:r>
          </w:p>
        </w:tc>
        <w:tc>
          <w:tcPr>
            <w:tcW w:w="1633" w:type="dxa"/>
            <w:vAlign w:val="center"/>
            <w:hideMark/>
          </w:tcPr>
          <w:p w:rsidR="00050FAB" w:rsidRPr="0032723A" w:rsidRDefault="00050FAB" w:rsidP="005C10C7"/>
        </w:tc>
      </w:tr>
    </w:tbl>
    <w:p w:rsidR="00105C7D" w:rsidRDefault="00105C7D" w:rsidP="005C10C7">
      <w:pPr>
        <w:ind w:left="709" w:firstLine="0"/>
      </w:pP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Руководитель</w:t>
      </w: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                            ____________ ________________</w:t>
      </w:r>
    </w:p>
    <w:p w:rsidR="005C10C7" w:rsidRPr="00105C7D" w:rsidRDefault="00105C7D" w:rsidP="005C10C7">
      <w:pPr>
        <w:ind w:left="709" w:firstLine="0"/>
        <w:rPr>
          <w:rFonts w:ascii="Times New Roman" w:hAnsi="Times New Roman" w:cs="Times New Roman"/>
          <w:sz w:val="28"/>
          <w:szCs w:val="28"/>
        </w:rPr>
      </w:pPr>
      <w:r>
        <w:rPr>
          <w:rFonts w:ascii="Times New Roman" w:hAnsi="Times New Roman" w:cs="Times New Roman"/>
          <w:sz w:val="28"/>
          <w:szCs w:val="28"/>
        </w:rPr>
        <w:t xml:space="preserve">                                  </w:t>
      </w:r>
      <w:r w:rsidR="005C10C7" w:rsidRPr="00105C7D">
        <w:rPr>
          <w:rFonts w:ascii="Times New Roman" w:hAnsi="Times New Roman" w:cs="Times New Roman"/>
          <w:sz w:val="28"/>
          <w:szCs w:val="28"/>
        </w:rPr>
        <w:t>(подпись) </w:t>
      </w:r>
      <w:r>
        <w:rPr>
          <w:rFonts w:ascii="Times New Roman" w:hAnsi="Times New Roman" w:cs="Times New Roman"/>
          <w:sz w:val="28"/>
          <w:szCs w:val="28"/>
        </w:rPr>
        <w:t xml:space="preserve">     </w:t>
      </w:r>
      <w:r w:rsidR="005C10C7" w:rsidRPr="00105C7D">
        <w:rPr>
          <w:rFonts w:ascii="Times New Roman" w:hAnsi="Times New Roman" w:cs="Times New Roman"/>
          <w:sz w:val="28"/>
          <w:szCs w:val="28"/>
        </w:rPr>
        <w:t>(И.О. Фамилия)</w:t>
      </w: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М.П.</w:t>
      </w:r>
    </w:p>
    <w:p w:rsidR="0057190C" w:rsidRDefault="004C4511" w:rsidP="00055176">
      <w:pPr>
        <w:ind w:left="709" w:firstLine="0"/>
        <w:rPr>
          <w:rFonts w:ascii="Times New Roman" w:hAnsi="Times New Roman" w:cs="Times New Roman"/>
          <w:sz w:val="28"/>
          <w:szCs w:val="28"/>
        </w:rPr>
      </w:pPr>
      <w:r>
        <w:rPr>
          <w:rFonts w:ascii="Times New Roman" w:hAnsi="Times New Roman" w:cs="Times New Roman"/>
          <w:sz w:val="28"/>
          <w:szCs w:val="28"/>
        </w:rPr>
        <w:t>Бухгалтер</w:t>
      </w:r>
      <w:r w:rsidR="00105C7D">
        <w:rPr>
          <w:rFonts w:ascii="Times New Roman" w:hAnsi="Times New Roman" w:cs="Times New Roman"/>
          <w:sz w:val="28"/>
          <w:szCs w:val="28"/>
        </w:rPr>
        <w:t xml:space="preserve"> администрации </w:t>
      </w:r>
    </w:p>
    <w:p w:rsidR="005C10C7" w:rsidRPr="00105C7D" w:rsidRDefault="00105C7D" w:rsidP="005C10C7">
      <w:pPr>
        <w:ind w:left="709" w:firstLine="0"/>
        <w:rPr>
          <w:rFonts w:ascii="Times New Roman" w:hAnsi="Times New Roman" w:cs="Times New Roman"/>
          <w:sz w:val="28"/>
          <w:szCs w:val="28"/>
        </w:rPr>
      </w:pPr>
      <w:proofErr w:type="spellStart"/>
      <w:r>
        <w:rPr>
          <w:rFonts w:ascii="Times New Roman" w:hAnsi="Times New Roman" w:cs="Times New Roman"/>
          <w:sz w:val="28"/>
          <w:szCs w:val="28"/>
        </w:rPr>
        <w:t>Таежни</w:t>
      </w:r>
      <w:r w:rsidR="0057190C">
        <w:rPr>
          <w:rFonts w:ascii="Times New Roman" w:hAnsi="Times New Roman" w:cs="Times New Roman"/>
          <w:sz w:val="28"/>
          <w:szCs w:val="28"/>
        </w:rPr>
        <w:t>нского</w:t>
      </w:r>
      <w:proofErr w:type="spellEnd"/>
      <w:r w:rsidR="0057190C">
        <w:rPr>
          <w:rFonts w:ascii="Times New Roman" w:hAnsi="Times New Roman" w:cs="Times New Roman"/>
          <w:sz w:val="28"/>
          <w:szCs w:val="28"/>
        </w:rPr>
        <w:t xml:space="preserve"> сельсовета     </w:t>
      </w:r>
      <w:r w:rsidR="005C10C7" w:rsidRPr="00105C7D">
        <w:rPr>
          <w:rFonts w:ascii="Times New Roman" w:hAnsi="Times New Roman" w:cs="Times New Roman"/>
          <w:sz w:val="28"/>
          <w:szCs w:val="28"/>
        </w:rPr>
        <w:t> ________________ ___________________</w:t>
      </w:r>
    </w:p>
    <w:p w:rsidR="005C10C7" w:rsidRPr="00105C7D" w:rsidRDefault="0057190C" w:rsidP="005C10C7">
      <w:pPr>
        <w:ind w:left="709" w:firstLine="0"/>
        <w:rPr>
          <w:rFonts w:ascii="Times New Roman" w:hAnsi="Times New Roman" w:cs="Times New Roman"/>
          <w:sz w:val="28"/>
          <w:szCs w:val="28"/>
        </w:rPr>
      </w:pPr>
      <w:r>
        <w:rPr>
          <w:rFonts w:ascii="Times New Roman" w:hAnsi="Times New Roman" w:cs="Times New Roman"/>
          <w:sz w:val="28"/>
          <w:szCs w:val="28"/>
        </w:rPr>
        <w:t xml:space="preserve">                                                             </w:t>
      </w:r>
      <w:r w:rsidR="005C10C7" w:rsidRPr="00105C7D">
        <w:rPr>
          <w:rFonts w:ascii="Times New Roman" w:hAnsi="Times New Roman" w:cs="Times New Roman"/>
          <w:sz w:val="28"/>
          <w:szCs w:val="28"/>
        </w:rPr>
        <w:t>(подпись) </w:t>
      </w:r>
      <w:r w:rsidR="00105C7D">
        <w:rPr>
          <w:rFonts w:ascii="Times New Roman" w:hAnsi="Times New Roman" w:cs="Times New Roman"/>
          <w:sz w:val="28"/>
          <w:szCs w:val="28"/>
        </w:rPr>
        <w:t xml:space="preserve">              </w:t>
      </w:r>
      <w:r w:rsidR="005C10C7" w:rsidRPr="00105C7D">
        <w:rPr>
          <w:rFonts w:ascii="Times New Roman" w:hAnsi="Times New Roman" w:cs="Times New Roman"/>
          <w:sz w:val="28"/>
          <w:szCs w:val="28"/>
        </w:rPr>
        <w:t>(И.О. Фамилия)</w:t>
      </w: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lastRenderedPageBreak/>
        <w:t>                                                            </w:t>
      </w:r>
    </w:p>
    <w:p w:rsidR="005C10C7" w:rsidRPr="00055176" w:rsidRDefault="005C10C7" w:rsidP="0057190C">
      <w:pPr>
        <w:ind w:left="709" w:firstLine="0"/>
        <w:jc w:val="right"/>
        <w:rPr>
          <w:rFonts w:ascii="Times New Roman" w:hAnsi="Times New Roman" w:cs="Times New Roman"/>
          <w:sz w:val="24"/>
          <w:szCs w:val="24"/>
        </w:rPr>
      </w:pPr>
      <w:r w:rsidRPr="00105C7D">
        <w:rPr>
          <w:rFonts w:ascii="Times New Roman" w:hAnsi="Times New Roman" w:cs="Times New Roman"/>
          <w:sz w:val="28"/>
          <w:szCs w:val="28"/>
        </w:rPr>
        <w:br/>
      </w:r>
      <w:r w:rsidRPr="00055176">
        <w:rPr>
          <w:rFonts w:ascii="Times New Roman" w:hAnsi="Times New Roman" w:cs="Times New Roman"/>
          <w:sz w:val="24"/>
          <w:szCs w:val="24"/>
        </w:rPr>
        <w:t>Приложение № 2</w:t>
      </w:r>
    </w:p>
    <w:p w:rsidR="005C10C7" w:rsidRPr="00055176" w:rsidRDefault="005C10C7" w:rsidP="0057190C">
      <w:pPr>
        <w:ind w:left="709" w:firstLine="0"/>
        <w:jc w:val="right"/>
        <w:rPr>
          <w:rFonts w:ascii="Times New Roman" w:hAnsi="Times New Roman" w:cs="Times New Roman"/>
          <w:sz w:val="24"/>
          <w:szCs w:val="24"/>
        </w:rPr>
      </w:pPr>
      <w:r w:rsidRPr="00055176">
        <w:rPr>
          <w:rFonts w:ascii="Times New Roman" w:hAnsi="Times New Roman" w:cs="Times New Roman"/>
          <w:sz w:val="24"/>
          <w:szCs w:val="24"/>
        </w:rPr>
        <w:t xml:space="preserve">к решению </w:t>
      </w:r>
      <w:proofErr w:type="spellStart"/>
      <w:r w:rsidR="0057190C" w:rsidRPr="00055176">
        <w:rPr>
          <w:rFonts w:ascii="Times New Roman" w:hAnsi="Times New Roman" w:cs="Times New Roman"/>
          <w:sz w:val="24"/>
          <w:szCs w:val="24"/>
        </w:rPr>
        <w:t>Таежни</w:t>
      </w:r>
      <w:r w:rsidRPr="00055176">
        <w:rPr>
          <w:rFonts w:ascii="Times New Roman" w:hAnsi="Times New Roman" w:cs="Times New Roman"/>
          <w:sz w:val="24"/>
          <w:szCs w:val="24"/>
        </w:rPr>
        <w:t>нского</w:t>
      </w:r>
      <w:proofErr w:type="spellEnd"/>
      <w:r w:rsidRPr="00055176">
        <w:rPr>
          <w:rFonts w:ascii="Times New Roman" w:hAnsi="Times New Roman" w:cs="Times New Roman"/>
          <w:sz w:val="24"/>
          <w:szCs w:val="24"/>
        </w:rPr>
        <w:t xml:space="preserve"> </w:t>
      </w:r>
      <w:proofErr w:type="gramStart"/>
      <w:r w:rsidRPr="00055176">
        <w:rPr>
          <w:rFonts w:ascii="Times New Roman" w:hAnsi="Times New Roman" w:cs="Times New Roman"/>
          <w:sz w:val="24"/>
          <w:szCs w:val="24"/>
        </w:rPr>
        <w:t>сельского</w:t>
      </w:r>
      <w:proofErr w:type="gramEnd"/>
    </w:p>
    <w:p w:rsidR="005C10C7" w:rsidRPr="00105C7D" w:rsidRDefault="005C10C7" w:rsidP="0057190C">
      <w:pPr>
        <w:ind w:left="709" w:firstLine="0"/>
        <w:jc w:val="right"/>
        <w:rPr>
          <w:rFonts w:ascii="Times New Roman" w:hAnsi="Times New Roman" w:cs="Times New Roman"/>
          <w:sz w:val="28"/>
          <w:szCs w:val="28"/>
        </w:rPr>
      </w:pPr>
      <w:r w:rsidRPr="00055176">
        <w:rPr>
          <w:rFonts w:ascii="Times New Roman" w:hAnsi="Times New Roman" w:cs="Times New Roman"/>
          <w:sz w:val="24"/>
          <w:szCs w:val="24"/>
        </w:rPr>
        <w:t>Совета депутатов от </w:t>
      </w:r>
      <w:r w:rsidR="00F45E4A">
        <w:rPr>
          <w:rFonts w:ascii="Times New Roman" w:hAnsi="Times New Roman" w:cs="Times New Roman"/>
          <w:sz w:val="24"/>
          <w:szCs w:val="24"/>
        </w:rPr>
        <w:t>14.10.</w:t>
      </w:r>
      <w:r w:rsidRPr="00055176">
        <w:rPr>
          <w:rFonts w:ascii="Times New Roman" w:hAnsi="Times New Roman" w:cs="Times New Roman"/>
          <w:sz w:val="24"/>
          <w:szCs w:val="24"/>
        </w:rPr>
        <w:t>2022 №</w:t>
      </w:r>
      <w:r w:rsidR="00F45E4A">
        <w:rPr>
          <w:rFonts w:ascii="Times New Roman" w:hAnsi="Times New Roman" w:cs="Times New Roman"/>
          <w:sz w:val="24"/>
          <w:szCs w:val="24"/>
        </w:rPr>
        <w:t>5</w:t>
      </w:r>
      <w:r w:rsidRPr="00105C7D">
        <w:rPr>
          <w:rFonts w:ascii="Times New Roman" w:hAnsi="Times New Roman" w:cs="Times New Roman"/>
          <w:sz w:val="28"/>
          <w:szCs w:val="28"/>
        </w:rPr>
        <w:t> </w:t>
      </w: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 </w:t>
      </w:r>
    </w:p>
    <w:p w:rsidR="00FD03CE" w:rsidRDefault="00FD03CE" w:rsidP="00FD03CE">
      <w:pPr>
        <w:ind w:left="709" w:firstLine="0"/>
        <w:jc w:val="center"/>
        <w:rPr>
          <w:rFonts w:ascii="Times New Roman" w:hAnsi="Times New Roman" w:cs="Times New Roman"/>
          <w:sz w:val="28"/>
          <w:szCs w:val="28"/>
        </w:rPr>
      </w:pPr>
    </w:p>
    <w:p w:rsidR="005C10C7" w:rsidRPr="00105C7D" w:rsidRDefault="005C10C7" w:rsidP="00FD03CE">
      <w:pPr>
        <w:ind w:left="709" w:firstLine="0"/>
        <w:jc w:val="center"/>
        <w:rPr>
          <w:rFonts w:ascii="Times New Roman" w:hAnsi="Times New Roman" w:cs="Times New Roman"/>
          <w:sz w:val="28"/>
          <w:szCs w:val="28"/>
        </w:rPr>
      </w:pPr>
      <w:r w:rsidRPr="00105C7D">
        <w:rPr>
          <w:rFonts w:ascii="Times New Roman" w:hAnsi="Times New Roman" w:cs="Times New Roman"/>
          <w:sz w:val="28"/>
          <w:szCs w:val="28"/>
        </w:rPr>
        <w:t>Порядок</w:t>
      </w:r>
    </w:p>
    <w:p w:rsidR="005C10C7" w:rsidRPr="00105C7D" w:rsidRDefault="005C10C7" w:rsidP="00FD03CE">
      <w:pPr>
        <w:ind w:left="709" w:firstLine="0"/>
        <w:jc w:val="center"/>
        <w:rPr>
          <w:rFonts w:ascii="Times New Roman" w:hAnsi="Times New Roman" w:cs="Times New Roman"/>
          <w:sz w:val="28"/>
          <w:szCs w:val="28"/>
        </w:rPr>
      </w:pPr>
      <w:r w:rsidRPr="00105C7D">
        <w:rPr>
          <w:rFonts w:ascii="Times New Roman" w:hAnsi="Times New Roman" w:cs="Times New Roman"/>
          <w:sz w:val="28"/>
          <w:szCs w:val="28"/>
        </w:rPr>
        <w:t>ведения сводного реестра лиц, являющихся получателями пенсии за выслугу лет, выплачиваемой за счет средств районного бюджета</w:t>
      </w:r>
    </w:p>
    <w:p w:rsidR="005C10C7" w:rsidRPr="00105C7D" w:rsidRDefault="005C10C7" w:rsidP="00FD03CE">
      <w:pPr>
        <w:ind w:left="709" w:firstLine="0"/>
        <w:jc w:val="center"/>
        <w:rPr>
          <w:rFonts w:ascii="Times New Roman" w:hAnsi="Times New Roman" w:cs="Times New Roman"/>
          <w:sz w:val="28"/>
          <w:szCs w:val="28"/>
        </w:rPr>
      </w:pP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 xml:space="preserve">  1. </w:t>
      </w:r>
      <w:proofErr w:type="gramStart"/>
      <w:r w:rsidRPr="00105C7D">
        <w:rPr>
          <w:rFonts w:ascii="Times New Roman" w:hAnsi="Times New Roman" w:cs="Times New Roman"/>
          <w:sz w:val="28"/>
          <w:szCs w:val="28"/>
        </w:rPr>
        <w:t xml:space="preserve">Настоящий Порядок ведения сводного реестра лиц, являющихся получателями пенсии за выслугу лет, выплачиваемой за счет средств  бюджета </w:t>
      </w:r>
      <w:proofErr w:type="spellStart"/>
      <w:r w:rsidR="00FD03CE">
        <w:rPr>
          <w:rFonts w:ascii="Times New Roman" w:hAnsi="Times New Roman" w:cs="Times New Roman"/>
          <w:sz w:val="28"/>
          <w:szCs w:val="28"/>
        </w:rPr>
        <w:t>Таежни</w:t>
      </w:r>
      <w:r w:rsidRPr="00105C7D">
        <w:rPr>
          <w:rFonts w:ascii="Times New Roman" w:hAnsi="Times New Roman" w:cs="Times New Roman"/>
          <w:sz w:val="28"/>
          <w:szCs w:val="28"/>
        </w:rPr>
        <w:t>нского</w:t>
      </w:r>
      <w:proofErr w:type="spellEnd"/>
      <w:r w:rsidRPr="00105C7D">
        <w:rPr>
          <w:rFonts w:ascii="Times New Roman" w:hAnsi="Times New Roman" w:cs="Times New Roman"/>
          <w:sz w:val="28"/>
          <w:szCs w:val="28"/>
        </w:rPr>
        <w:t xml:space="preserve"> сельсовета (далее – Порядок) в соответствии с Законами Красноярского края </w:t>
      </w:r>
      <w:hyperlink r:id="rId22" w:tgtFrame="_blank" w:history="1">
        <w:r w:rsidRPr="00FD03CE">
          <w:rPr>
            <w:rStyle w:val="a4"/>
            <w:rFonts w:ascii="Times New Roman" w:hAnsi="Times New Roman" w:cs="Times New Roman"/>
            <w:color w:val="auto"/>
            <w:sz w:val="28"/>
            <w:szCs w:val="28"/>
            <w:u w:val="none"/>
          </w:rPr>
          <w:t>от 26.06.2008 № 6-1832</w:t>
        </w:r>
      </w:hyperlink>
      <w:r w:rsidRPr="00FD03CE">
        <w:rPr>
          <w:rFonts w:ascii="Times New Roman" w:hAnsi="Times New Roman" w:cs="Times New Roman"/>
          <w:sz w:val="28"/>
          <w:szCs w:val="28"/>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hyperlink r:id="rId23" w:tgtFrame="_blank" w:history="1">
        <w:r w:rsidRPr="00FD03CE">
          <w:rPr>
            <w:rStyle w:val="a4"/>
            <w:rFonts w:ascii="Times New Roman" w:hAnsi="Times New Roman" w:cs="Times New Roman"/>
            <w:color w:val="auto"/>
            <w:sz w:val="28"/>
            <w:szCs w:val="28"/>
            <w:u w:val="none"/>
          </w:rPr>
          <w:t>от 24.04.2008 № 5-1565</w:t>
        </w:r>
      </w:hyperlink>
      <w:r w:rsidRPr="00FD03CE">
        <w:rPr>
          <w:rFonts w:ascii="Times New Roman" w:hAnsi="Times New Roman" w:cs="Times New Roman"/>
          <w:sz w:val="28"/>
          <w:szCs w:val="28"/>
        </w:rPr>
        <w:t> «Об особенностях правового регулирования муниципальной службы в Красн</w:t>
      </w:r>
      <w:r w:rsidRPr="00105C7D">
        <w:rPr>
          <w:rFonts w:ascii="Times New Roman" w:hAnsi="Times New Roman" w:cs="Times New Roman"/>
          <w:sz w:val="28"/>
          <w:szCs w:val="28"/>
        </w:rPr>
        <w:t>оярском крае</w:t>
      </w:r>
      <w:proofErr w:type="gramEnd"/>
      <w:r w:rsidRPr="00105C7D">
        <w:rPr>
          <w:rFonts w:ascii="Times New Roman" w:hAnsi="Times New Roman" w:cs="Times New Roman"/>
          <w:sz w:val="28"/>
          <w:szCs w:val="28"/>
        </w:rPr>
        <w:t xml:space="preserve">» определяет порядок ведения сводного реестра лиц, являющихся получателями пенсии за выслугу лет, выплачиваемой за счет средств бюджета </w:t>
      </w:r>
      <w:proofErr w:type="spellStart"/>
      <w:r w:rsidR="00FD03CE">
        <w:rPr>
          <w:rFonts w:ascii="Times New Roman" w:hAnsi="Times New Roman" w:cs="Times New Roman"/>
          <w:sz w:val="28"/>
          <w:szCs w:val="28"/>
        </w:rPr>
        <w:t>Таежнин</w:t>
      </w:r>
      <w:r w:rsidRPr="00105C7D">
        <w:rPr>
          <w:rFonts w:ascii="Times New Roman" w:hAnsi="Times New Roman" w:cs="Times New Roman"/>
          <w:sz w:val="28"/>
          <w:szCs w:val="28"/>
        </w:rPr>
        <w:t>ского</w:t>
      </w:r>
      <w:proofErr w:type="spellEnd"/>
      <w:r w:rsidRPr="00105C7D">
        <w:rPr>
          <w:rFonts w:ascii="Times New Roman" w:hAnsi="Times New Roman" w:cs="Times New Roman"/>
          <w:sz w:val="28"/>
          <w:szCs w:val="28"/>
        </w:rPr>
        <w:t xml:space="preserve"> сельсовета (далее – Сводный реестр получателей пенсии за выслугу лет).</w:t>
      </w: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 xml:space="preserve"> 2. Ведение Сводного реестра получателей пенсии за выслугу лет осуществляет бухгалтер администрации </w:t>
      </w:r>
      <w:proofErr w:type="spellStart"/>
      <w:r w:rsidR="00FD03CE">
        <w:rPr>
          <w:rFonts w:ascii="Times New Roman" w:hAnsi="Times New Roman" w:cs="Times New Roman"/>
          <w:sz w:val="28"/>
          <w:szCs w:val="28"/>
        </w:rPr>
        <w:t>Таежни</w:t>
      </w:r>
      <w:r w:rsidRPr="00105C7D">
        <w:rPr>
          <w:rFonts w:ascii="Times New Roman" w:hAnsi="Times New Roman" w:cs="Times New Roman"/>
          <w:sz w:val="28"/>
          <w:szCs w:val="28"/>
        </w:rPr>
        <w:t>нского</w:t>
      </w:r>
      <w:proofErr w:type="spellEnd"/>
      <w:r w:rsidRPr="00105C7D">
        <w:rPr>
          <w:rFonts w:ascii="Times New Roman" w:hAnsi="Times New Roman" w:cs="Times New Roman"/>
          <w:sz w:val="28"/>
          <w:szCs w:val="28"/>
        </w:rPr>
        <w:t xml:space="preserve"> сельсовета.</w:t>
      </w: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 xml:space="preserve"> 3. В Сводный реестр получателей пенсии за выслугу лет включаются сведения о лицах, которым в соответствии с законами края и муниципальными правовыми актами назначена пенсия за выслугу лет, выплачиваемая за счет средств  бюджета </w:t>
      </w:r>
      <w:proofErr w:type="spellStart"/>
      <w:r w:rsidR="00387929">
        <w:rPr>
          <w:rFonts w:ascii="Times New Roman" w:hAnsi="Times New Roman" w:cs="Times New Roman"/>
          <w:sz w:val="28"/>
          <w:szCs w:val="28"/>
        </w:rPr>
        <w:t>Таежни</w:t>
      </w:r>
      <w:r w:rsidRPr="00105C7D">
        <w:rPr>
          <w:rFonts w:ascii="Times New Roman" w:hAnsi="Times New Roman" w:cs="Times New Roman"/>
          <w:sz w:val="28"/>
          <w:szCs w:val="28"/>
        </w:rPr>
        <w:t>нского</w:t>
      </w:r>
      <w:proofErr w:type="spellEnd"/>
      <w:r w:rsidRPr="00105C7D">
        <w:rPr>
          <w:rFonts w:ascii="Times New Roman" w:hAnsi="Times New Roman" w:cs="Times New Roman"/>
          <w:sz w:val="28"/>
          <w:szCs w:val="28"/>
        </w:rPr>
        <w:t xml:space="preserve"> сельсовета (далее – получатели пенсии за выслугу лет).</w:t>
      </w: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  4. В Сводный реестр получателей пенсии за выслугу лет включаются следующие сведения:</w:t>
      </w: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              фамилия, имя, отчество получателя пенсии за выслугу лет;</w:t>
      </w: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              дата рождения получателя пенсии за выслугу лет;</w:t>
      </w: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              замещаемая должность на день прекращения муниципальной службы либо на день достижения возраста, дающего право на страховую пенсию по старости;</w:t>
      </w: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              наименование и реквизиты правового акта о назначении пенсии за выслугу лет;</w:t>
      </w: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              дата назначения пенсии за выслугу лет;</w:t>
      </w: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              дата изменения размера пенсии за выслугу лет;</w:t>
      </w: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              размер пенсии за выслугу лет;</w:t>
      </w: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              стаж муниципальной службы, срок замещения должности муниципальной службы;</w:t>
      </w: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              процент от среднемесячного заработка, от оплаты труда.</w:t>
      </w: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lastRenderedPageBreak/>
        <w:t> </w:t>
      </w:r>
      <w:r w:rsidR="00A336E0">
        <w:rPr>
          <w:rFonts w:ascii="Times New Roman" w:hAnsi="Times New Roman" w:cs="Times New Roman"/>
          <w:sz w:val="28"/>
          <w:szCs w:val="28"/>
        </w:rPr>
        <w:t xml:space="preserve"> </w:t>
      </w:r>
      <w:r w:rsidRPr="00105C7D">
        <w:rPr>
          <w:rFonts w:ascii="Times New Roman" w:hAnsi="Times New Roman" w:cs="Times New Roman"/>
          <w:sz w:val="28"/>
          <w:szCs w:val="28"/>
        </w:rPr>
        <w:t>5. Сводный реестр получателей пенсии за выслугу лет ведется в электронном виде по форме согласно приложению к настоящему Порядку.</w:t>
      </w: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  6. Основанием для включения получателя пенсии за выслугу лет в Сводный реестр получателей пенсии за выслугу лет является решение органа местного самоуправления о назначении (возобновлении выплаты) ему пенсии за выслугу лет.</w:t>
      </w:r>
    </w:p>
    <w:p w:rsidR="00387929" w:rsidRDefault="005C10C7" w:rsidP="00387929">
      <w:pPr>
        <w:ind w:left="709" w:firstLine="0"/>
        <w:rPr>
          <w:rFonts w:ascii="Times New Roman" w:hAnsi="Times New Roman" w:cs="Times New Roman"/>
          <w:sz w:val="28"/>
          <w:szCs w:val="28"/>
        </w:rPr>
      </w:pPr>
      <w:r w:rsidRPr="00105C7D">
        <w:rPr>
          <w:rFonts w:ascii="Times New Roman" w:hAnsi="Times New Roman" w:cs="Times New Roman"/>
          <w:sz w:val="28"/>
          <w:szCs w:val="28"/>
        </w:rPr>
        <w:t> 7. Основанием для исключения получателя пенсии за выслугу лет из Сводного реестра получателей пенсии за выслугу лет является решение органа местного самоуправления о приостановлении или прекращении выплаты пенсии за выслугу лет получателю пенсии за выслугу лет.</w:t>
      </w:r>
    </w:p>
    <w:p w:rsidR="005C10C7" w:rsidRPr="00105C7D" w:rsidRDefault="00DD6368" w:rsidP="00387929">
      <w:pPr>
        <w:ind w:left="709" w:firstLine="0"/>
        <w:rPr>
          <w:rFonts w:ascii="Times New Roman" w:hAnsi="Times New Roman" w:cs="Times New Roman"/>
          <w:sz w:val="28"/>
          <w:szCs w:val="28"/>
        </w:rPr>
      </w:pPr>
      <w:r>
        <w:rPr>
          <w:rFonts w:ascii="Times New Roman" w:hAnsi="Times New Roman" w:cs="Times New Roman"/>
          <w:sz w:val="28"/>
          <w:szCs w:val="28"/>
        </w:rPr>
        <w:t xml:space="preserve">  </w:t>
      </w:r>
      <w:r w:rsidR="005C10C7" w:rsidRPr="00105C7D">
        <w:rPr>
          <w:rFonts w:ascii="Times New Roman" w:hAnsi="Times New Roman" w:cs="Times New Roman"/>
          <w:sz w:val="28"/>
          <w:szCs w:val="28"/>
        </w:rPr>
        <w:t>8. Руководители органов местного самоуправления обязаны обеспечивать предоставление сведений, предусмотренны</w:t>
      </w:r>
      <w:r>
        <w:rPr>
          <w:rFonts w:ascii="Times New Roman" w:hAnsi="Times New Roman" w:cs="Times New Roman"/>
          <w:sz w:val="28"/>
          <w:szCs w:val="28"/>
        </w:rPr>
        <w:t xml:space="preserve">х пунктом 4 настоящего Порядка, </w:t>
      </w:r>
      <w:r w:rsidR="005C10C7" w:rsidRPr="00105C7D">
        <w:rPr>
          <w:rFonts w:ascii="Times New Roman" w:hAnsi="Times New Roman" w:cs="Times New Roman"/>
          <w:sz w:val="28"/>
          <w:szCs w:val="28"/>
        </w:rPr>
        <w:t>в Муниципальное казенное учреждение «Централизованная бухгалтерия» по прилагаемой форме ежемесячно до 15-го числа в электронном виде, а также на бумажном носителе.</w:t>
      </w:r>
    </w:p>
    <w:p w:rsidR="005C10C7" w:rsidRPr="00105C7D"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 </w:t>
      </w:r>
    </w:p>
    <w:p w:rsidR="005C10C7" w:rsidRPr="00DD6368" w:rsidRDefault="005C10C7" w:rsidP="005C10C7">
      <w:pPr>
        <w:ind w:left="709" w:firstLine="0"/>
        <w:rPr>
          <w:rFonts w:ascii="Times New Roman" w:hAnsi="Times New Roman" w:cs="Times New Roman"/>
          <w:sz w:val="28"/>
          <w:szCs w:val="28"/>
        </w:rPr>
      </w:pPr>
      <w:r w:rsidRPr="00105C7D">
        <w:rPr>
          <w:rFonts w:ascii="Times New Roman" w:hAnsi="Times New Roman" w:cs="Times New Roman"/>
          <w:sz w:val="28"/>
          <w:szCs w:val="28"/>
        </w:rPr>
        <w:t> </w:t>
      </w:r>
      <w:r w:rsidRPr="00DD6368">
        <w:rPr>
          <w:rFonts w:ascii="Times New Roman" w:hAnsi="Times New Roman" w:cs="Times New Roman"/>
          <w:sz w:val="28"/>
          <w:szCs w:val="28"/>
        </w:rPr>
        <w:t> </w:t>
      </w:r>
    </w:p>
    <w:p w:rsidR="005C10C7" w:rsidRPr="00055176" w:rsidRDefault="005C10C7" w:rsidP="000643D3">
      <w:pPr>
        <w:jc w:val="right"/>
        <w:rPr>
          <w:rFonts w:ascii="Times New Roman" w:hAnsi="Times New Roman" w:cs="Times New Roman"/>
          <w:sz w:val="24"/>
          <w:szCs w:val="24"/>
        </w:rPr>
      </w:pPr>
      <w:r w:rsidRPr="00055176">
        <w:rPr>
          <w:rFonts w:ascii="Times New Roman" w:hAnsi="Times New Roman" w:cs="Times New Roman"/>
          <w:sz w:val="24"/>
          <w:szCs w:val="24"/>
        </w:rPr>
        <w:t>Приложение</w:t>
      </w:r>
    </w:p>
    <w:p w:rsidR="000643D3" w:rsidRPr="00055176" w:rsidRDefault="005C10C7" w:rsidP="000643D3">
      <w:pPr>
        <w:ind w:left="709" w:firstLine="0"/>
        <w:jc w:val="right"/>
        <w:rPr>
          <w:rFonts w:ascii="Times New Roman" w:hAnsi="Times New Roman" w:cs="Times New Roman"/>
          <w:sz w:val="24"/>
          <w:szCs w:val="24"/>
        </w:rPr>
      </w:pPr>
      <w:r w:rsidRPr="00055176">
        <w:rPr>
          <w:rFonts w:ascii="Times New Roman" w:hAnsi="Times New Roman" w:cs="Times New Roman"/>
          <w:sz w:val="24"/>
          <w:szCs w:val="24"/>
        </w:rPr>
        <w:t xml:space="preserve">к Порядку ведения сводного реестра лиц, </w:t>
      </w:r>
    </w:p>
    <w:p w:rsidR="000643D3" w:rsidRPr="00055176" w:rsidRDefault="005C10C7" w:rsidP="000643D3">
      <w:pPr>
        <w:ind w:left="709" w:firstLine="0"/>
        <w:jc w:val="right"/>
        <w:rPr>
          <w:rFonts w:ascii="Times New Roman" w:hAnsi="Times New Roman" w:cs="Times New Roman"/>
          <w:sz w:val="24"/>
          <w:szCs w:val="24"/>
        </w:rPr>
      </w:pPr>
      <w:r w:rsidRPr="00055176">
        <w:rPr>
          <w:rFonts w:ascii="Times New Roman" w:hAnsi="Times New Roman" w:cs="Times New Roman"/>
          <w:sz w:val="24"/>
          <w:szCs w:val="24"/>
        </w:rPr>
        <w:t xml:space="preserve">являющихся получателями пенсии за выслугу лет, </w:t>
      </w:r>
    </w:p>
    <w:p w:rsidR="005C10C7" w:rsidRPr="00055176" w:rsidRDefault="005C10C7" w:rsidP="000643D3">
      <w:pPr>
        <w:ind w:left="709" w:firstLine="0"/>
        <w:jc w:val="right"/>
        <w:rPr>
          <w:rFonts w:ascii="Times New Roman" w:hAnsi="Times New Roman" w:cs="Times New Roman"/>
          <w:sz w:val="24"/>
          <w:szCs w:val="24"/>
        </w:rPr>
      </w:pPr>
      <w:proofErr w:type="gramStart"/>
      <w:r w:rsidRPr="00055176">
        <w:rPr>
          <w:rFonts w:ascii="Times New Roman" w:hAnsi="Times New Roman" w:cs="Times New Roman"/>
          <w:sz w:val="24"/>
          <w:szCs w:val="24"/>
        </w:rPr>
        <w:t>выплачиваемой</w:t>
      </w:r>
      <w:proofErr w:type="gramEnd"/>
      <w:r w:rsidRPr="00055176">
        <w:rPr>
          <w:rFonts w:ascii="Times New Roman" w:hAnsi="Times New Roman" w:cs="Times New Roman"/>
          <w:sz w:val="24"/>
          <w:szCs w:val="24"/>
        </w:rPr>
        <w:t xml:space="preserve"> за счет средств  бюджета </w:t>
      </w:r>
      <w:proofErr w:type="spellStart"/>
      <w:r w:rsidR="000643D3" w:rsidRPr="00055176">
        <w:rPr>
          <w:rFonts w:ascii="Times New Roman" w:hAnsi="Times New Roman" w:cs="Times New Roman"/>
          <w:sz w:val="24"/>
          <w:szCs w:val="24"/>
        </w:rPr>
        <w:t>Таежни</w:t>
      </w:r>
      <w:r w:rsidRPr="00055176">
        <w:rPr>
          <w:rFonts w:ascii="Times New Roman" w:hAnsi="Times New Roman" w:cs="Times New Roman"/>
          <w:sz w:val="24"/>
          <w:szCs w:val="24"/>
        </w:rPr>
        <w:t>нского</w:t>
      </w:r>
      <w:proofErr w:type="spellEnd"/>
      <w:r w:rsidRPr="00055176">
        <w:rPr>
          <w:rFonts w:ascii="Times New Roman" w:hAnsi="Times New Roman" w:cs="Times New Roman"/>
          <w:sz w:val="24"/>
          <w:szCs w:val="24"/>
        </w:rPr>
        <w:t xml:space="preserve"> сельсовета</w:t>
      </w:r>
    </w:p>
    <w:p w:rsidR="005C10C7" w:rsidRPr="00DD6368" w:rsidRDefault="005C10C7" w:rsidP="005C10C7">
      <w:pPr>
        <w:ind w:left="709" w:firstLine="0"/>
        <w:rPr>
          <w:rFonts w:ascii="Times New Roman" w:hAnsi="Times New Roman" w:cs="Times New Roman"/>
          <w:sz w:val="28"/>
          <w:szCs w:val="28"/>
        </w:rPr>
      </w:pPr>
      <w:r w:rsidRPr="00DD6368">
        <w:rPr>
          <w:rFonts w:ascii="Times New Roman" w:hAnsi="Times New Roman" w:cs="Times New Roman"/>
          <w:sz w:val="28"/>
          <w:szCs w:val="28"/>
        </w:rPr>
        <w:t> </w:t>
      </w:r>
    </w:p>
    <w:p w:rsidR="005C10C7" w:rsidRDefault="005C10C7" w:rsidP="005C10C7">
      <w:pPr>
        <w:ind w:left="709" w:firstLine="0"/>
        <w:rPr>
          <w:rFonts w:ascii="Times New Roman" w:hAnsi="Times New Roman" w:cs="Times New Roman"/>
          <w:sz w:val="28"/>
          <w:szCs w:val="28"/>
        </w:rPr>
      </w:pPr>
      <w:r w:rsidRPr="00DD6368">
        <w:rPr>
          <w:rFonts w:ascii="Times New Roman" w:hAnsi="Times New Roman" w:cs="Times New Roman"/>
          <w:sz w:val="28"/>
          <w:szCs w:val="28"/>
        </w:rPr>
        <w:t xml:space="preserve">Сводный реестр лиц, являющихся получателями пенсии за выслугу лет, выплачиваемой за счет средств  бюджета </w:t>
      </w:r>
      <w:proofErr w:type="spellStart"/>
      <w:r w:rsidR="000643D3">
        <w:rPr>
          <w:rFonts w:ascii="Times New Roman" w:hAnsi="Times New Roman" w:cs="Times New Roman"/>
          <w:sz w:val="28"/>
          <w:szCs w:val="28"/>
        </w:rPr>
        <w:t>Таежни</w:t>
      </w:r>
      <w:r w:rsidRPr="00DD6368">
        <w:rPr>
          <w:rFonts w:ascii="Times New Roman" w:hAnsi="Times New Roman" w:cs="Times New Roman"/>
          <w:sz w:val="28"/>
          <w:szCs w:val="28"/>
        </w:rPr>
        <w:t>нского</w:t>
      </w:r>
      <w:proofErr w:type="spellEnd"/>
      <w:r w:rsidRPr="00DD6368">
        <w:rPr>
          <w:rFonts w:ascii="Times New Roman" w:hAnsi="Times New Roman" w:cs="Times New Roman"/>
          <w:sz w:val="28"/>
          <w:szCs w:val="28"/>
        </w:rPr>
        <w:t xml:space="preserve"> сельсовета</w:t>
      </w:r>
    </w:p>
    <w:p w:rsidR="000643D3" w:rsidRPr="00DD6368" w:rsidRDefault="000643D3" w:rsidP="005C10C7">
      <w:pPr>
        <w:ind w:left="709" w:firstLine="0"/>
        <w:rPr>
          <w:rFonts w:ascii="Times New Roman" w:hAnsi="Times New Roman" w:cs="Times New Roman"/>
          <w:sz w:val="28"/>
          <w:szCs w:val="28"/>
        </w:rPr>
      </w:pPr>
    </w:p>
    <w:tbl>
      <w:tblPr>
        <w:tblStyle w:val="a5"/>
        <w:tblW w:w="10237" w:type="dxa"/>
        <w:tblLayout w:type="fixed"/>
        <w:tblLook w:val="04A0"/>
      </w:tblPr>
      <w:tblGrid>
        <w:gridCol w:w="501"/>
        <w:gridCol w:w="783"/>
        <w:gridCol w:w="815"/>
        <w:gridCol w:w="1501"/>
        <w:gridCol w:w="992"/>
        <w:gridCol w:w="778"/>
        <w:gridCol w:w="834"/>
        <w:gridCol w:w="988"/>
        <w:gridCol w:w="996"/>
        <w:gridCol w:w="1114"/>
        <w:gridCol w:w="935"/>
      </w:tblGrid>
      <w:tr w:rsidR="00B311BC" w:rsidTr="00656D7E">
        <w:tc>
          <w:tcPr>
            <w:tcW w:w="501" w:type="dxa"/>
          </w:tcPr>
          <w:p w:rsidR="00863B13" w:rsidRPr="00B311BC" w:rsidRDefault="00863B13" w:rsidP="00B311BC">
            <w:pPr>
              <w:ind w:firstLine="0"/>
              <w:jc w:val="center"/>
              <w:rPr>
                <w:rFonts w:ascii="Times New Roman" w:hAnsi="Times New Roman" w:cs="Times New Roman"/>
                <w:sz w:val="20"/>
                <w:szCs w:val="20"/>
              </w:rPr>
            </w:pPr>
            <w:r w:rsidRPr="00B311BC">
              <w:rPr>
                <w:rFonts w:ascii="Times New Roman" w:hAnsi="Times New Roman" w:cs="Times New Roman"/>
                <w:sz w:val="20"/>
                <w:szCs w:val="20"/>
              </w:rPr>
              <w:t>№</w:t>
            </w:r>
            <w:proofErr w:type="spellStart"/>
            <w:proofErr w:type="gramStart"/>
            <w:r w:rsidRPr="00B311BC">
              <w:rPr>
                <w:rFonts w:ascii="Times New Roman" w:hAnsi="Times New Roman" w:cs="Times New Roman"/>
                <w:sz w:val="20"/>
                <w:szCs w:val="20"/>
              </w:rPr>
              <w:t>п</w:t>
            </w:r>
            <w:proofErr w:type="spellEnd"/>
            <w:proofErr w:type="gramEnd"/>
            <w:r w:rsidRPr="00B311BC">
              <w:rPr>
                <w:rFonts w:ascii="Times New Roman" w:hAnsi="Times New Roman" w:cs="Times New Roman"/>
                <w:sz w:val="20"/>
                <w:szCs w:val="20"/>
              </w:rPr>
              <w:t>/</w:t>
            </w:r>
            <w:proofErr w:type="spellStart"/>
            <w:r w:rsidRPr="00B311BC">
              <w:rPr>
                <w:rFonts w:ascii="Times New Roman" w:hAnsi="Times New Roman" w:cs="Times New Roman"/>
                <w:sz w:val="20"/>
                <w:szCs w:val="20"/>
              </w:rPr>
              <w:t>п</w:t>
            </w:r>
            <w:proofErr w:type="spellEnd"/>
          </w:p>
        </w:tc>
        <w:tc>
          <w:tcPr>
            <w:tcW w:w="783" w:type="dxa"/>
          </w:tcPr>
          <w:p w:rsidR="005847C7" w:rsidRPr="00B311BC" w:rsidRDefault="005847C7" w:rsidP="00B311BC">
            <w:pPr>
              <w:ind w:left="-55" w:firstLine="0"/>
              <w:jc w:val="center"/>
              <w:rPr>
                <w:rFonts w:ascii="Times New Roman" w:hAnsi="Times New Roman" w:cs="Times New Roman"/>
                <w:sz w:val="20"/>
                <w:szCs w:val="20"/>
              </w:rPr>
            </w:pPr>
            <w:r w:rsidRPr="00B311BC">
              <w:rPr>
                <w:rFonts w:ascii="Times New Roman" w:hAnsi="Times New Roman" w:cs="Times New Roman"/>
                <w:sz w:val="20"/>
                <w:szCs w:val="20"/>
              </w:rPr>
              <w:t>Фамилия,</w:t>
            </w:r>
          </w:p>
          <w:p w:rsidR="00863B13" w:rsidRPr="00B311BC" w:rsidRDefault="005847C7" w:rsidP="00B311BC">
            <w:pPr>
              <w:ind w:left="-53" w:firstLine="0"/>
              <w:jc w:val="center"/>
              <w:rPr>
                <w:rFonts w:ascii="Times New Roman" w:hAnsi="Times New Roman" w:cs="Times New Roman"/>
                <w:sz w:val="20"/>
                <w:szCs w:val="20"/>
              </w:rPr>
            </w:pPr>
            <w:r w:rsidRPr="00B311BC">
              <w:rPr>
                <w:rFonts w:ascii="Times New Roman" w:hAnsi="Times New Roman" w:cs="Times New Roman"/>
                <w:sz w:val="20"/>
                <w:szCs w:val="20"/>
              </w:rPr>
              <w:t>имя, отчество получателя пенсии за выслугу лет</w:t>
            </w:r>
          </w:p>
        </w:tc>
        <w:tc>
          <w:tcPr>
            <w:tcW w:w="815" w:type="dxa"/>
          </w:tcPr>
          <w:p w:rsidR="00863B13" w:rsidRPr="00B311BC" w:rsidRDefault="005847C7" w:rsidP="00B311BC">
            <w:pPr>
              <w:ind w:firstLine="0"/>
              <w:jc w:val="center"/>
              <w:rPr>
                <w:rFonts w:ascii="Times New Roman" w:hAnsi="Times New Roman" w:cs="Times New Roman"/>
                <w:sz w:val="20"/>
                <w:szCs w:val="20"/>
              </w:rPr>
            </w:pPr>
            <w:r w:rsidRPr="00B311BC">
              <w:rPr>
                <w:rFonts w:ascii="Times New Roman" w:hAnsi="Times New Roman" w:cs="Times New Roman"/>
                <w:sz w:val="20"/>
                <w:szCs w:val="20"/>
              </w:rPr>
              <w:t>Дата рождения получателя пенсии за выслугу лет</w:t>
            </w:r>
          </w:p>
        </w:tc>
        <w:tc>
          <w:tcPr>
            <w:tcW w:w="1501" w:type="dxa"/>
          </w:tcPr>
          <w:p w:rsidR="004D18B8" w:rsidRPr="00B311BC" w:rsidRDefault="004D18B8" w:rsidP="00B311BC">
            <w:pPr>
              <w:ind w:firstLine="0"/>
              <w:jc w:val="center"/>
              <w:rPr>
                <w:rFonts w:ascii="Times New Roman" w:hAnsi="Times New Roman" w:cs="Times New Roman"/>
                <w:sz w:val="20"/>
                <w:szCs w:val="20"/>
              </w:rPr>
            </w:pPr>
            <w:r w:rsidRPr="00B311BC">
              <w:rPr>
                <w:rFonts w:ascii="Times New Roman" w:hAnsi="Times New Roman" w:cs="Times New Roman"/>
                <w:sz w:val="20"/>
                <w:szCs w:val="20"/>
              </w:rPr>
              <w:t>Замещаемая, должность на день прекращения</w:t>
            </w:r>
          </w:p>
          <w:p w:rsidR="00863B13" w:rsidRPr="00B311BC" w:rsidRDefault="004D18B8" w:rsidP="00B311BC">
            <w:pPr>
              <w:ind w:firstLine="0"/>
              <w:jc w:val="center"/>
              <w:rPr>
                <w:rFonts w:ascii="Times New Roman" w:hAnsi="Times New Roman" w:cs="Times New Roman"/>
                <w:sz w:val="20"/>
                <w:szCs w:val="20"/>
              </w:rPr>
            </w:pPr>
            <w:r w:rsidRPr="00B311BC">
              <w:rPr>
                <w:rFonts w:ascii="Times New Roman" w:hAnsi="Times New Roman" w:cs="Times New Roman"/>
                <w:sz w:val="20"/>
                <w:szCs w:val="20"/>
              </w:rPr>
              <w:t>муниципальной службы либо на день достижения возраста, дающего право на страховую пенсию по старости</w:t>
            </w:r>
          </w:p>
        </w:tc>
        <w:tc>
          <w:tcPr>
            <w:tcW w:w="992" w:type="dxa"/>
          </w:tcPr>
          <w:p w:rsidR="00863B13" w:rsidRPr="00B311BC" w:rsidRDefault="004D18B8" w:rsidP="00B311BC">
            <w:pPr>
              <w:ind w:firstLine="0"/>
              <w:jc w:val="center"/>
              <w:rPr>
                <w:rFonts w:ascii="Times New Roman" w:hAnsi="Times New Roman" w:cs="Times New Roman"/>
                <w:sz w:val="20"/>
                <w:szCs w:val="20"/>
              </w:rPr>
            </w:pPr>
            <w:r w:rsidRPr="00B311BC">
              <w:rPr>
                <w:rFonts w:ascii="Times New Roman" w:hAnsi="Times New Roman" w:cs="Times New Roman"/>
                <w:sz w:val="20"/>
                <w:szCs w:val="20"/>
              </w:rPr>
              <w:t>Наименование и реквизиты правового акта о назначении пенсии за выслугу лет</w:t>
            </w:r>
          </w:p>
        </w:tc>
        <w:tc>
          <w:tcPr>
            <w:tcW w:w="778" w:type="dxa"/>
          </w:tcPr>
          <w:p w:rsidR="00863B13" w:rsidRPr="00B311BC" w:rsidRDefault="006E0132" w:rsidP="00B311BC">
            <w:pPr>
              <w:ind w:left="-62" w:firstLine="0"/>
              <w:jc w:val="center"/>
              <w:rPr>
                <w:rFonts w:ascii="Times New Roman" w:hAnsi="Times New Roman" w:cs="Times New Roman"/>
                <w:sz w:val="20"/>
                <w:szCs w:val="20"/>
              </w:rPr>
            </w:pPr>
            <w:r w:rsidRPr="00B311BC">
              <w:rPr>
                <w:rFonts w:ascii="Times New Roman" w:hAnsi="Times New Roman" w:cs="Times New Roman"/>
                <w:sz w:val="20"/>
                <w:szCs w:val="20"/>
              </w:rPr>
              <w:t>Дата назначения пенсии за выслугу лет</w:t>
            </w:r>
          </w:p>
        </w:tc>
        <w:tc>
          <w:tcPr>
            <w:tcW w:w="834" w:type="dxa"/>
          </w:tcPr>
          <w:p w:rsidR="00863B13" w:rsidRPr="00B311BC" w:rsidRDefault="006E0132" w:rsidP="00B311BC">
            <w:pPr>
              <w:ind w:left="-132" w:firstLine="0"/>
              <w:jc w:val="center"/>
              <w:rPr>
                <w:rFonts w:ascii="Times New Roman" w:hAnsi="Times New Roman" w:cs="Times New Roman"/>
                <w:sz w:val="20"/>
                <w:szCs w:val="20"/>
              </w:rPr>
            </w:pPr>
            <w:r w:rsidRPr="00B311BC">
              <w:rPr>
                <w:rFonts w:ascii="Times New Roman" w:hAnsi="Times New Roman" w:cs="Times New Roman"/>
                <w:sz w:val="20"/>
                <w:szCs w:val="20"/>
              </w:rPr>
              <w:t>Дата изменения размера пенсии за выслугу лет</w:t>
            </w:r>
          </w:p>
        </w:tc>
        <w:tc>
          <w:tcPr>
            <w:tcW w:w="988" w:type="dxa"/>
          </w:tcPr>
          <w:p w:rsidR="00863B13" w:rsidRPr="00B311BC" w:rsidRDefault="006E0132" w:rsidP="00B311BC">
            <w:pPr>
              <w:ind w:left="-116" w:firstLine="0"/>
              <w:jc w:val="center"/>
              <w:rPr>
                <w:rFonts w:ascii="Times New Roman" w:hAnsi="Times New Roman" w:cs="Times New Roman"/>
                <w:sz w:val="20"/>
                <w:szCs w:val="20"/>
              </w:rPr>
            </w:pPr>
            <w:r w:rsidRPr="00B311BC">
              <w:rPr>
                <w:rFonts w:ascii="Times New Roman" w:hAnsi="Times New Roman" w:cs="Times New Roman"/>
                <w:sz w:val="20"/>
                <w:szCs w:val="20"/>
              </w:rPr>
              <w:t>Размер пенсии за выслугу лет</w:t>
            </w:r>
          </w:p>
        </w:tc>
        <w:tc>
          <w:tcPr>
            <w:tcW w:w="996" w:type="dxa"/>
          </w:tcPr>
          <w:p w:rsidR="00863B13" w:rsidRPr="00B311BC" w:rsidRDefault="006E0132" w:rsidP="00B311BC">
            <w:pPr>
              <w:ind w:left="-93" w:firstLine="0"/>
              <w:jc w:val="center"/>
              <w:rPr>
                <w:rFonts w:ascii="Times New Roman" w:hAnsi="Times New Roman" w:cs="Times New Roman"/>
                <w:sz w:val="20"/>
                <w:szCs w:val="20"/>
              </w:rPr>
            </w:pPr>
            <w:r w:rsidRPr="00B311BC">
              <w:rPr>
                <w:rFonts w:ascii="Times New Roman" w:hAnsi="Times New Roman" w:cs="Times New Roman"/>
                <w:sz w:val="20"/>
                <w:szCs w:val="20"/>
              </w:rPr>
              <w:t>Стаж муниципальной службы</w:t>
            </w:r>
          </w:p>
        </w:tc>
        <w:tc>
          <w:tcPr>
            <w:tcW w:w="1114" w:type="dxa"/>
          </w:tcPr>
          <w:p w:rsidR="00863B13" w:rsidRPr="00B311BC" w:rsidRDefault="006E0132" w:rsidP="00B311BC">
            <w:pPr>
              <w:ind w:left="-16" w:firstLine="0"/>
              <w:jc w:val="center"/>
              <w:rPr>
                <w:rFonts w:ascii="Times New Roman" w:hAnsi="Times New Roman" w:cs="Times New Roman"/>
                <w:sz w:val="20"/>
                <w:szCs w:val="20"/>
              </w:rPr>
            </w:pPr>
            <w:r w:rsidRPr="00B311BC">
              <w:rPr>
                <w:rFonts w:ascii="Times New Roman" w:hAnsi="Times New Roman" w:cs="Times New Roman"/>
                <w:sz w:val="20"/>
                <w:szCs w:val="20"/>
              </w:rPr>
              <w:t>Процент от среднемесячного заработка, от оплаты труда</w:t>
            </w:r>
          </w:p>
        </w:tc>
        <w:tc>
          <w:tcPr>
            <w:tcW w:w="935" w:type="dxa"/>
          </w:tcPr>
          <w:p w:rsidR="00863B13" w:rsidRPr="00B311BC" w:rsidRDefault="006E0132" w:rsidP="00656D7E">
            <w:pPr>
              <w:ind w:left="-88" w:firstLine="0"/>
              <w:jc w:val="center"/>
              <w:rPr>
                <w:rFonts w:ascii="Times New Roman" w:hAnsi="Times New Roman" w:cs="Times New Roman"/>
                <w:sz w:val="20"/>
                <w:szCs w:val="20"/>
              </w:rPr>
            </w:pPr>
            <w:r w:rsidRPr="00B311BC">
              <w:rPr>
                <w:rFonts w:ascii="Times New Roman" w:hAnsi="Times New Roman" w:cs="Times New Roman"/>
                <w:sz w:val="20"/>
                <w:szCs w:val="20"/>
              </w:rPr>
              <w:t>Примечание</w:t>
            </w:r>
          </w:p>
        </w:tc>
      </w:tr>
      <w:tr w:rsidR="00B311BC" w:rsidRPr="00656D7E" w:rsidTr="00656D7E">
        <w:tc>
          <w:tcPr>
            <w:tcW w:w="501" w:type="dxa"/>
          </w:tcPr>
          <w:p w:rsidR="00863B13" w:rsidRPr="00656D7E" w:rsidRDefault="00656D7E" w:rsidP="004D3F72">
            <w:pPr>
              <w:ind w:firstLine="0"/>
              <w:jc w:val="center"/>
              <w:rPr>
                <w:rFonts w:ascii="Times New Roman" w:hAnsi="Times New Roman" w:cs="Times New Roman"/>
                <w:sz w:val="20"/>
                <w:szCs w:val="20"/>
              </w:rPr>
            </w:pPr>
            <w:r w:rsidRPr="00656D7E">
              <w:rPr>
                <w:rFonts w:ascii="Times New Roman" w:hAnsi="Times New Roman" w:cs="Times New Roman"/>
                <w:sz w:val="20"/>
                <w:szCs w:val="20"/>
              </w:rPr>
              <w:t>1</w:t>
            </w:r>
          </w:p>
        </w:tc>
        <w:tc>
          <w:tcPr>
            <w:tcW w:w="783" w:type="dxa"/>
          </w:tcPr>
          <w:p w:rsidR="00863B13" w:rsidRPr="00656D7E" w:rsidRDefault="00656D7E" w:rsidP="004D3F72">
            <w:pPr>
              <w:ind w:firstLine="0"/>
              <w:jc w:val="center"/>
              <w:rPr>
                <w:rFonts w:ascii="Times New Roman" w:hAnsi="Times New Roman" w:cs="Times New Roman"/>
                <w:sz w:val="20"/>
                <w:szCs w:val="20"/>
              </w:rPr>
            </w:pPr>
            <w:r w:rsidRPr="00656D7E">
              <w:rPr>
                <w:rFonts w:ascii="Times New Roman" w:hAnsi="Times New Roman" w:cs="Times New Roman"/>
                <w:sz w:val="20"/>
                <w:szCs w:val="20"/>
              </w:rPr>
              <w:t>2</w:t>
            </w:r>
          </w:p>
        </w:tc>
        <w:tc>
          <w:tcPr>
            <w:tcW w:w="815" w:type="dxa"/>
          </w:tcPr>
          <w:p w:rsidR="00863B13" w:rsidRPr="00656D7E" w:rsidRDefault="00656D7E" w:rsidP="004D3F72">
            <w:pPr>
              <w:ind w:firstLine="0"/>
              <w:jc w:val="center"/>
              <w:rPr>
                <w:rFonts w:ascii="Times New Roman" w:hAnsi="Times New Roman" w:cs="Times New Roman"/>
                <w:sz w:val="20"/>
                <w:szCs w:val="20"/>
              </w:rPr>
            </w:pPr>
            <w:r w:rsidRPr="00656D7E">
              <w:rPr>
                <w:rFonts w:ascii="Times New Roman" w:hAnsi="Times New Roman" w:cs="Times New Roman"/>
                <w:sz w:val="20"/>
                <w:szCs w:val="20"/>
              </w:rPr>
              <w:t>3</w:t>
            </w:r>
          </w:p>
        </w:tc>
        <w:tc>
          <w:tcPr>
            <w:tcW w:w="1501" w:type="dxa"/>
          </w:tcPr>
          <w:p w:rsidR="00863B13" w:rsidRPr="00656D7E" w:rsidRDefault="00656D7E" w:rsidP="004D3F72">
            <w:pPr>
              <w:ind w:firstLine="0"/>
              <w:jc w:val="center"/>
              <w:rPr>
                <w:rFonts w:ascii="Times New Roman" w:hAnsi="Times New Roman" w:cs="Times New Roman"/>
                <w:sz w:val="20"/>
                <w:szCs w:val="20"/>
              </w:rPr>
            </w:pPr>
            <w:r w:rsidRPr="00656D7E">
              <w:rPr>
                <w:rFonts w:ascii="Times New Roman" w:hAnsi="Times New Roman" w:cs="Times New Roman"/>
                <w:sz w:val="20"/>
                <w:szCs w:val="20"/>
              </w:rPr>
              <w:t>4</w:t>
            </w:r>
          </w:p>
        </w:tc>
        <w:tc>
          <w:tcPr>
            <w:tcW w:w="992" w:type="dxa"/>
          </w:tcPr>
          <w:p w:rsidR="00863B13" w:rsidRPr="00656D7E" w:rsidRDefault="00656D7E" w:rsidP="004D3F72">
            <w:pPr>
              <w:ind w:firstLine="0"/>
              <w:jc w:val="center"/>
              <w:rPr>
                <w:rFonts w:ascii="Times New Roman" w:hAnsi="Times New Roman" w:cs="Times New Roman"/>
                <w:sz w:val="20"/>
                <w:szCs w:val="20"/>
              </w:rPr>
            </w:pPr>
            <w:r w:rsidRPr="00656D7E">
              <w:rPr>
                <w:rFonts w:ascii="Times New Roman" w:hAnsi="Times New Roman" w:cs="Times New Roman"/>
                <w:sz w:val="20"/>
                <w:szCs w:val="20"/>
              </w:rPr>
              <w:t>5</w:t>
            </w:r>
          </w:p>
        </w:tc>
        <w:tc>
          <w:tcPr>
            <w:tcW w:w="778" w:type="dxa"/>
          </w:tcPr>
          <w:p w:rsidR="00863B13" w:rsidRPr="00656D7E" w:rsidRDefault="00656D7E" w:rsidP="004D3F72">
            <w:pPr>
              <w:ind w:firstLine="0"/>
              <w:jc w:val="center"/>
              <w:rPr>
                <w:rFonts w:ascii="Times New Roman" w:hAnsi="Times New Roman" w:cs="Times New Roman"/>
                <w:sz w:val="20"/>
                <w:szCs w:val="20"/>
              </w:rPr>
            </w:pPr>
            <w:r w:rsidRPr="00656D7E">
              <w:rPr>
                <w:rFonts w:ascii="Times New Roman" w:hAnsi="Times New Roman" w:cs="Times New Roman"/>
                <w:sz w:val="20"/>
                <w:szCs w:val="20"/>
              </w:rPr>
              <w:t>6</w:t>
            </w:r>
          </w:p>
        </w:tc>
        <w:tc>
          <w:tcPr>
            <w:tcW w:w="834" w:type="dxa"/>
          </w:tcPr>
          <w:p w:rsidR="00863B13" w:rsidRPr="00656D7E" w:rsidRDefault="00656D7E" w:rsidP="004D3F72">
            <w:pPr>
              <w:ind w:firstLine="0"/>
              <w:jc w:val="center"/>
              <w:rPr>
                <w:rFonts w:ascii="Times New Roman" w:hAnsi="Times New Roman" w:cs="Times New Roman"/>
                <w:sz w:val="20"/>
                <w:szCs w:val="20"/>
              </w:rPr>
            </w:pPr>
            <w:r w:rsidRPr="00656D7E">
              <w:rPr>
                <w:rFonts w:ascii="Times New Roman" w:hAnsi="Times New Roman" w:cs="Times New Roman"/>
                <w:sz w:val="20"/>
                <w:szCs w:val="20"/>
              </w:rPr>
              <w:t>7</w:t>
            </w:r>
          </w:p>
        </w:tc>
        <w:tc>
          <w:tcPr>
            <w:tcW w:w="988" w:type="dxa"/>
          </w:tcPr>
          <w:p w:rsidR="00863B13" w:rsidRPr="00656D7E" w:rsidRDefault="00656D7E" w:rsidP="004D3F72">
            <w:pPr>
              <w:ind w:firstLine="0"/>
              <w:jc w:val="center"/>
              <w:rPr>
                <w:rFonts w:ascii="Times New Roman" w:hAnsi="Times New Roman" w:cs="Times New Roman"/>
                <w:sz w:val="20"/>
                <w:szCs w:val="20"/>
              </w:rPr>
            </w:pPr>
            <w:r w:rsidRPr="00656D7E">
              <w:rPr>
                <w:rFonts w:ascii="Times New Roman" w:hAnsi="Times New Roman" w:cs="Times New Roman"/>
                <w:sz w:val="20"/>
                <w:szCs w:val="20"/>
              </w:rPr>
              <w:t>8</w:t>
            </w:r>
          </w:p>
        </w:tc>
        <w:tc>
          <w:tcPr>
            <w:tcW w:w="996" w:type="dxa"/>
          </w:tcPr>
          <w:p w:rsidR="00863B13" w:rsidRPr="00656D7E" w:rsidRDefault="00656D7E" w:rsidP="004D3F72">
            <w:pPr>
              <w:ind w:firstLine="0"/>
              <w:jc w:val="center"/>
              <w:rPr>
                <w:rFonts w:ascii="Times New Roman" w:hAnsi="Times New Roman" w:cs="Times New Roman"/>
                <w:sz w:val="20"/>
                <w:szCs w:val="20"/>
              </w:rPr>
            </w:pPr>
            <w:r w:rsidRPr="00656D7E">
              <w:rPr>
                <w:rFonts w:ascii="Times New Roman" w:hAnsi="Times New Roman" w:cs="Times New Roman"/>
                <w:sz w:val="20"/>
                <w:szCs w:val="20"/>
              </w:rPr>
              <w:t>9</w:t>
            </w:r>
          </w:p>
        </w:tc>
        <w:tc>
          <w:tcPr>
            <w:tcW w:w="1114" w:type="dxa"/>
          </w:tcPr>
          <w:p w:rsidR="00863B13" w:rsidRPr="00656D7E" w:rsidRDefault="00656D7E" w:rsidP="004D3F72">
            <w:pPr>
              <w:ind w:firstLine="0"/>
              <w:jc w:val="center"/>
              <w:rPr>
                <w:rFonts w:ascii="Times New Roman" w:hAnsi="Times New Roman" w:cs="Times New Roman"/>
                <w:sz w:val="20"/>
                <w:szCs w:val="20"/>
              </w:rPr>
            </w:pPr>
            <w:r w:rsidRPr="00656D7E">
              <w:rPr>
                <w:rFonts w:ascii="Times New Roman" w:hAnsi="Times New Roman" w:cs="Times New Roman"/>
                <w:sz w:val="20"/>
                <w:szCs w:val="20"/>
              </w:rPr>
              <w:t>10</w:t>
            </w:r>
          </w:p>
        </w:tc>
        <w:tc>
          <w:tcPr>
            <w:tcW w:w="935" w:type="dxa"/>
          </w:tcPr>
          <w:p w:rsidR="00863B13" w:rsidRPr="00656D7E" w:rsidRDefault="00656D7E" w:rsidP="004D3F72">
            <w:pPr>
              <w:ind w:firstLine="0"/>
              <w:jc w:val="center"/>
              <w:rPr>
                <w:rFonts w:ascii="Times New Roman" w:hAnsi="Times New Roman" w:cs="Times New Roman"/>
                <w:sz w:val="20"/>
                <w:szCs w:val="20"/>
              </w:rPr>
            </w:pPr>
            <w:r w:rsidRPr="00656D7E">
              <w:rPr>
                <w:rFonts w:ascii="Times New Roman" w:hAnsi="Times New Roman" w:cs="Times New Roman"/>
                <w:sz w:val="20"/>
                <w:szCs w:val="20"/>
              </w:rPr>
              <w:t>11</w:t>
            </w:r>
          </w:p>
        </w:tc>
      </w:tr>
      <w:tr w:rsidR="00B311BC" w:rsidRPr="00656D7E" w:rsidTr="00656D7E">
        <w:tc>
          <w:tcPr>
            <w:tcW w:w="501" w:type="dxa"/>
          </w:tcPr>
          <w:p w:rsidR="00863B13" w:rsidRPr="00656D7E" w:rsidRDefault="00863B13" w:rsidP="004D3F72">
            <w:pPr>
              <w:ind w:firstLine="0"/>
              <w:jc w:val="center"/>
              <w:rPr>
                <w:rFonts w:ascii="Times New Roman" w:hAnsi="Times New Roman" w:cs="Times New Roman"/>
                <w:sz w:val="20"/>
                <w:szCs w:val="20"/>
              </w:rPr>
            </w:pPr>
          </w:p>
        </w:tc>
        <w:tc>
          <w:tcPr>
            <w:tcW w:w="783" w:type="dxa"/>
          </w:tcPr>
          <w:p w:rsidR="00863B13" w:rsidRPr="00656D7E" w:rsidRDefault="00863B13" w:rsidP="004D3F72">
            <w:pPr>
              <w:ind w:firstLine="0"/>
              <w:jc w:val="center"/>
              <w:rPr>
                <w:rFonts w:ascii="Times New Roman" w:hAnsi="Times New Roman" w:cs="Times New Roman"/>
                <w:sz w:val="20"/>
                <w:szCs w:val="20"/>
              </w:rPr>
            </w:pPr>
          </w:p>
        </w:tc>
        <w:tc>
          <w:tcPr>
            <w:tcW w:w="815" w:type="dxa"/>
          </w:tcPr>
          <w:p w:rsidR="00863B13" w:rsidRPr="00656D7E" w:rsidRDefault="00863B13" w:rsidP="004D3F72">
            <w:pPr>
              <w:ind w:firstLine="0"/>
              <w:jc w:val="center"/>
              <w:rPr>
                <w:rFonts w:ascii="Times New Roman" w:hAnsi="Times New Roman" w:cs="Times New Roman"/>
                <w:sz w:val="20"/>
                <w:szCs w:val="20"/>
              </w:rPr>
            </w:pPr>
          </w:p>
        </w:tc>
        <w:tc>
          <w:tcPr>
            <w:tcW w:w="1501" w:type="dxa"/>
          </w:tcPr>
          <w:p w:rsidR="00863B13" w:rsidRPr="00656D7E" w:rsidRDefault="00863B13" w:rsidP="004D3F72">
            <w:pPr>
              <w:ind w:firstLine="0"/>
              <w:jc w:val="center"/>
              <w:rPr>
                <w:rFonts w:ascii="Times New Roman" w:hAnsi="Times New Roman" w:cs="Times New Roman"/>
                <w:sz w:val="20"/>
                <w:szCs w:val="20"/>
              </w:rPr>
            </w:pPr>
          </w:p>
        </w:tc>
        <w:tc>
          <w:tcPr>
            <w:tcW w:w="992" w:type="dxa"/>
          </w:tcPr>
          <w:p w:rsidR="00863B13" w:rsidRPr="00656D7E" w:rsidRDefault="00863B13" w:rsidP="004D3F72">
            <w:pPr>
              <w:ind w:firstLine="0"/>
              <w:jc w:val="center"/>
              <w:rPr>
                <w:rFonts w:ascii="Times New Roman" w:hAnsi="Times New Roman" w:cs="Times New Roman"/>
                <w:sz w:val="20"/>
                <w:szCs w:val="20"/>
              </w:rPr>
            </w:pPr>
          </w:p>
        </w:tc>
        <w:tc>
          <w:tcPr>
            <w:tcW w:w="778" w:type="dxa"/>
          </w:tcPr>
          <w:p w:rsidR="00863B13" w:rsidRPr="00656D7E" w:rsidRDefault="00863B13" w:rsidP="004D3F72">
            <w:pPr>
              <w:ind w:firstLine="0"/>
              <w:jc w:val="center"/>
              <w:rPr>
                <w:rFonts w:ascii="Times New Roman" w:hAnsi="Times New Roman" w:cs="Times New Roman"/>
                <w:sz w:val="20"/>
                <w:szCs w:val="20"/>
              </w:rPr>
            </w:pPr>
          </w:p>
        </w:tc>
        <w:tc>
          <w:tcPr>
            <w:tcW w:w="834" w:type="dxa"/>
          </w:tcPr>
          <w:p w:rsidR="00863B13" w:rsidRPr="00656D7E" w:rsidRDefault="00863B13" w:rsidP="004D3F72">
            <w:pPr>
              <w:ind w:firstLine="0"/>
              <w:jc w:val="center"/>
              <w:rPr>
                <w:rFonts w:ascii="Times New Roman" w:hAnsi="Times New Roman" w:cs="Times New Roman"/>
                <w:sz w:val="20"/>
                <w:szCs w:val="20"/>
              </w:rPr>
            </w:pPr>
          </w:p>
        </w:tc>
        <w:tc>
          <w:tcPr>
            <w:tcW w:w="988" w:type="dxa"/>
          </w:tcPr>
          <w:p w:rsidR="00863B13" w:rsidRPr="00656D7E" w:rsidRDefault="00863B13" w:rsidP="004D3F72">
            <w:pPr>
              <w:ind w:firstLine="0"/>
              <w:jc w:val="center"/>
              <w:rPr>
                <w:rFonts w:ascii="Times New Roman" w:hAnsi="Times New Roman" w:cs="Times New Roman"/>
                <w:sz w:val="20"/>
                <w:szCs w:val="20"/>
              </w:rPr>
            </w:pPr>
          </w:p>
        </w:tc>
        <w:tc>
          <w:tcPr>
            <w:tcW w:w="996" w:type="dxa"/>
          </w:tcPr>
          <w:p w:rsidR="00863B13" w:rsidRPr="00656D7E" w:rsidRDefault="00863B13" w:rsidP="004D3F72">
            <w:pPr>
              <w:ind w:firstLine="0"/>
              <w:jc w:val="center"/>
              <w:rPr>
                <w:rFonts w:ascii="Times New Roman" w:hAnsi="Times New Roman" w:cs="Times New Roman"/>
                <w:sz w:val="20"/>
                <w:szCs w:val="20"/>
              </w:rPr>
            </w:pPr>
          </w:p>
        </w:tc>
        <w:tc>
          <w:tcPr>
            <w:tcW w:w="1114" w:type="dxa"/>
          </w:tcPr>
          <w:p w:rsidR="00863B13" w:rsidRPr="00656D7E" w:rsidRDefault="00863B13" w:rsidP="004D3F72">
            <w:pPr>
              <w:ind w:firstLine="0"/>
              <w:jc w:val="center"/>
              <w:rPr>
                <w:rFonts w:ascii="Times New Roman" w:hAnsi="Times New Roman" w:cs="Times New Roman"/>
                <w:sz w:val="20"/>
                <w:szCs w:val="20"/>
              </w:rPr>
            </w:pPr>
          </w:p>
        </w:tc>
        <w:tc>
          <w:tcPr>
            <w:tcW w:w="935" w:type="dxa"/>
          </w:tcPr>
          <w:p w:rsidR="00863B13" w:rsidRPr="00656D7E" w:rsidRDefault="00863B13" w:rsidP="004D3F72">
            <w:pPr>
              <w:ind w:firstLine="0"/>
              <w:jc w:val="center"/>
              <w:rPr>
                <w:rFonts w:ascii="Times New Roman" w:hAnsi="Times New Roman" w:cs="Times New Roman"/>
                <w:sz w:val="20"/>
                <w:szCs w:val="20"/>
              </w:rPr>
            </w:pPr>
          </w:p>
        </w:tc>
      </w:tr>
    </w:tbl>
    <w:p w:rsidR="00656D7E" w:rsidRDefault="00656D7E" w:rsidP="00656D7E">
      <w:pPr>
        <w:ind w:left="709" w:firstLine="0"/>
      </w:pPr>
    </w:p>
    <w:p w:rsidR="00656D7E" w:rsidRPr="000C00B9" w:rsidRDefault="00656D7E" w:rsidP="00656D7E">
      <w:pPr>
        <w:ind w:left="709" w:firstLine="0"/>
        <w:rPr>
          <w:rFonts w:ascii="Times New Roman" w:hAnsi="Times New Roman" w:cs="Times New Roman"/>
          <w:sz w:val="28"/>
          <w:szCs w:val="28"/>
        </w:rPr>
      </w:pPr>
      <w:r w:rsidRPr="000C00B9">
        <w:rPr>
          <w:rFonts w:ascii="Times New Roman" w:hAnsi="Times New Roman" w:cs="Times New Roman"/>
          <w:sz w:val="28"/>
          <w:szCs w:val="28"/>
        </w:rPr>
        <w:t>Руководитель</w:t>
      </w:r>
    </w:p>
    <w:p w:rsidR="00656D7E" w:rsidRPr="000C00B9" w:rsidRDefault="00656D7E" w:rsidP="00656D7E">
      <w:pPr>
        <w:ind w:left="709" w:firstLine="0"/>
        <w:rPr>
          <w:rFonts w:ascii="Times New Roman" w:hAnsi="Times New Roman" w:cs="Times New Roman"/>
          <w:sz w:val="28"/>
          <w:szCs w:val="28"/>
        </w:rPr>
      </w:pPr>
      <w:r w:rsidRPr="000C00B9">
        <w:rPr>
          <w:rFonts w:ascii="Times New Roman" w:hAnsi="Times New Roman" w:cs="Times New Roman"/>
          <w:sz w:val="28"/>
          <w:szCs w:val="28"/>
        </w:rPr>
        <w:t>                            ________________ ________________</w:t>
      </w:r>
    </w:p>
    <w:p w:rsidR="00656D7E" w:rsidRPr="000C00B9" w:rsidRDefault="00656D7E" w:rsidP="00656D7E">
      <w:pPr>
        <w:ind w:left="709" w:firstLine="0"/>
        <w:rPr>
          <w:rFonts w:ascii="Times New Roman" w:hAnsi="Times New Roman" w:cs="Times New Roman"/>
          <w:sz w:val="28"/>
          <w:szCs w:val="28"/>
        </w:rPr>
      </w:pPr>
      <w:r w:rsidRPr="000C00B9">
        <w:rPr>
          <w:rFonts w:ascii="Times New Roman" w:hAnsi="Times New Roman" w:cs="Times New Roman"/>
          <w:sz w:val="28"/>
          <w:szCs w:val="28"/>
        </w:rPr>
        <w:t xml:space="preserve">                                      (подпись)         (И.О. Фамилия)</w:t>
      </w:r>
    </w:p>
    <w:p w:rsidR="00656D7E" w:rsidRPr="000C00B9" w:rsidRDefault="00656D7E" w:rsidP="00656D7E">
      <w:pPr>
        <w:ind w:left="709" w:firstLine="0"/>
        <w:rPr>
          <w:rFonts w:ascii="Times New Roman" w:hAnsi="Times New Roman" w:cs="Times New Roman"/>
          <w:sz w:val="28"/>
          <w:szCs w:val="28"/>
        </w:rPr>
      </w:pPr>
      <w:r w:rsidRPr="000C00B9">
        <w:rPr>
          <w:rFonts w:ascii="Times New Roman" w:hAnsi="Times New Roman" w:cs="Times New Roman"/>
          <w:sz w:val="28"/>
          <w:szCs w:val="28"/>
        </w:rPr>
        <w:t>М.П.</w:t>
      </w:r>
    </w:p>
    <w:p w:rsidR="00656D7E" w:rsidRPr="000C00B9" w:rsidRDefault="00656D7E" w:rsidP="00656D7E">
      <w:pPr>
        <w:ind w:left="709" w:firstLine="0"/>
        <w:rPr>
          <w:rFonts w:ascii="Times New Roman" w:hAnsi="Times New Roman" w:cs="Times New Roman"/>
          <w:sz w:val="28"/>
          <w:szCs w:val="28"/>
        </w:rPr>
      </w:pPr>
      <w:r w:rsidRPr="000C00B9">
        <w:rPr>
          <w:rFonts w:ascii="Times New Roman" w:hAnsi="Times New Roman" w:cs="Times New Roman"/>
          <w:sz w:val="28"/>
          <w:szCs w:val="28"/>
        </w:rPr>
        <w:t> </w:t>
      </w:r>
    </w:p>
    <w:p w:rsidR="00656D7E" w:rsidRPr="000C00B9" w:rsidRDefault="00656D7E" w:rsidP="00656D7E">
      <w:pPr>
        <w:ind w:left="709" w:firstLine="0"/>
        <w:rPr>
          <w:rFonts w:ascii="Times New Roman" w:hAnsi="Times New Roman" w:cs="Times New Roman"/>
          <w:sz w:val="28"/>
          <w:szCs w:val="28"/>
        </w:rPr>
      </w:pPr>
      <w:r w:rsidRPr="000C00B9">
        <w:rPr>
          <w:rFonts w:ascii="Times New Roman" w:hAnsi="Times New Roman" w:cs="Times New Roman"/>
          <w:sz w:val="28"/>
          <w:szCs w:val="28"/>
        </w:rPr>
        <w:t xml:space="preserve">Бухгалтер администрации </w:t>
      </w:r>
      <w:proofErr w:type="spellStart"/>
      <w:r w:rsidR="000C00B9" w:rsidRPr="000C00B9">
        <w:rPr>
          <w:rFonts w:ascii="Times New Roman" w:hAnsi="Times New Roman" w:cs="Times New Roman"/>
          <w:sz w:val="28"/>
          <w:szCs w:val="28"/>
        </w:rPr>
        <w:t>Таежни</w:t>
      </w:r>
      <w:r w:rsidRPr="000C00B9">
        <w:rPr>
          <w:rFonts w:ascii="Times New Roman" w:hAnsi="Times New Roman" w:cs="Times New Roman"/>
          <w:sz w:val="28"/>
          <w:szCs w:val="28"/>
        </w:rPr>
        <w:t>нского</w:t>
      </w:r>
      <w:proofErr w:type="spellEnd"/>
      <w:r w:rsidRPr="000C00B9">
        <w:rPr>
          <w:rFonts w:ascii="Times New Roman" w:hAnsi="Times New Roman" w:cs="Times New Roman"/>
          <w:sz w:val="28"/>
          <w:szCs w:val="28"/>
        </w:rPr>
        <w:t xml:space="preserve"> сельсовета        ________________</w:t>
      </w:r>
    </w:p>
    <w:p w:rsidR="00656D7E" w:rsidRPr="000C00B9" w:rsidRDefault="00656D7E" w:rsidP="00656D7E">
      <w:pPr>
        <w:ind w:left="709" w:firstLine="0"/>
        <w:rPr>
          <w:rFonts w:ascii="Times New Roman" w:hAnsi="Times New Roman" w:cs="Times New Roman"/>
          <w:sz w:val="28"/>
          <w:szCs w:val="28"/>
        </w:rPr>
      </w:pPr>
      <w:r w:rsidRPr="000C00B9">
        <w:rPr>
          <w:rFonts w:ascii="Times New Roman" w:hAnsi="Times New Roman" w:cs="Times New Roman"/>
          <w:sz w:val="28"/>
          <w:szCs w:val="28"/>
        </w:rPr>
        <w:t>                                                                                                              Ф.И.О</w:t>
      </w:r>
    </w:p>
    <w:p w:rsidR="00FA5B54" w:rsidRPr="00656D7E" w:rsidRDefault="00656D7E" w:rsidP="00055176">
      <w:pPr>
        <w:ind w:left="709" w:firstLine="0"/>
        <w:rPr>
          <w:rFonts w:ascii="Times New Roman" w:hAnsi="Times New Roman" w:cs="Times New Roman"/>
          <w:sz w:val="20"/>
          <w:szCs w:val="20"/>
        </w:rPr>
      </w:pPr>
      <w:r w:rsidRPr="0032723A">
        <w:t> </w:t>
      </w:r>
    </w:p>
    <w:sectPr w:rsidR="00FA5B54" w:rsidRPr="00656D7E" w:rsidSect="00AD321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00B6F"/>
    <w:rsid w:val="00000B6F"/>
    <w:rsid w:val="00001040"/>
    <w:rsid w:val="00036BBC"/>
    <w:rsid w:val="00042DBC"/>
    <w:rsid w:val="00050FAB"/>
    <w:rsid w:val="00055176"/>
    <w:rsid w:val="000643D3"/>
    <w:rsid w:val="000B4DF8"/>
    <w:rsid w:val="000C00B9"/>
    <w:rsid w:val="000E2AA4"/>
    <w:rsid w:val="000F1C6A"/>
    <w:rsid w:val="00105C7D"/>
    <w:rsid w:val="00114264"/>
    <w:rsid w:val="00134744"/>
    <w:rsid w:val="001431E9"/>
    <w:rsid w:val="00186CFB"/>
    <w:rsid w:val="00193753"/>
    <w:rsid w:val="001A1047"/>
    <w:rsid w:val="001B13A3"/>
    <w:rsid w:val="001C5855"/>
    <w:rsid w:val="00260555"/>
    <w:rsid w:val="002732E0"/>
    <w:rsid w:val="002865EA"/>
    <w:rsid w:val="002C4F9E"/>
    <w:rsid w:val="002E352F"/>
    <w:rsid w:val="00313ADE"/>
    <w:rsid w:val="0033112F"/>
    <w:rsid w:val="0035608C"/>
    <w:rsid w:val="00357609"/>
    <w:rsid w:val="00382C74"/>
    <w:rsid w:val="00387929"/>
    <w:rsid w:val="003A1A02"/>
    <w:rsid w:val="003C41F0"/>
    <w:rsid w:val="003C7D28"/>
    <w:rsid w:val="003F07D7"/>
    <w:rsid w:val="003F5125"/>
    <w:rsid w:val="00404BC2"/>
    <w:rsid w:val="00455ED9"/>
    <w:rsid w:val="004627F7"/>
    <w:rsid w:val="004A7334"/>
    <w:rsid w:val="004C4511"/>
    <w:rsid w:val="004D18B8"/>
    <w:rsid w:val="004D3F72"/>
    <w:rsid w:val="0057190C"/>
    <w:rsid w:val="005847C7"/>
    <w:rsid w:val="005B30A7"/>
    <w:rsid w:val="005C10C7"/>
    <w:rsid w:val="005D4249"/>
    <w:rsid w:val="005E5927"/>
    <w:rsid w:val="005E7E45"/>
    <w:rsid w:val="005F02ED"/>
    <w:rsid w:val="00624FE5"/>
    <w:rsid w:val="006416A7"/>
    <w:rsid w:val="00643E99"/>
    <w:rsid w:val="00656D7E"/>
    <w:rsid w:val="00684D1F"/>
    <w:rsid w:val="006B0C67"/>
    <w:rsid w:val="006B73D8"/>
    <w:rsid w:val="006D4A7D"/>
    <w:rsid w:val="006E0132"/>
    <w:rsid w:val="006F7632"/>
    <w:rsid w:val="00715DFB"/>
    <w:rsid w:val="00716D01"/>
    <w:rsid w:val="0072522A"/>
    <w:rsid w:val="00732B57"/>
    <w:rsid w:val="007762BA"/>
    <w:rsid w:val="007811AC"/>
    <w:rsid w:val="007E2FB1"/>
    <w:rsid w:val="007F7FB2"/>
    <w:rsid w:val="00822E79"/>
    <w:rsid w:val="008343EC"/>
    <w:rsid w:val="00836D0A"/>
    <w:rsid w:val="008562CC"/>
    <w:rsid w:val="00863B13"/>
    <w:rsid w:val="00875B47"/>
    <w:rsid w:val="008C2C6C"/>
    <w:rsid w:val="0090746D"/>
    <w:rsid w:val="00935260"/>
    <w:rsid w:val="009507FC"/>
    <w:rsid w:val="00971128"/>
    <w:rsid w:val="009A4D24"/>
    <w:rsid w:val="009A575E"/>
    <w:rsid w:val="009B0F5D"/>
    <w:rsid w:val="009F6CC6"/>
    <w:rsid w:val="00A11B19"/>
    <w:rsid w:val="00A20335"/>
    <w:rsid w:val="00A336E0"/>
    <w:rsid w:val="00A72482"/>
    <w:rsid w:val="00A856A4"/>
    <w:rsid w:val="00A94F8C"/>
    <w:rsid w:val="00A95AD0"/>
    <w:rsid w:val="00A96D9F"/>
    <w:rsid w:val="00AA34A3"/>
    <w:rsid w:val="00AB2186"/>
    <w:rsid w:val="00AD3212"/>
    <w:rsid w:val="00B06C57"/>
    <w:rsid w:val="00B14AB6"/>
    <w:rsid w:val="00B311BC"/>
    <w:rsid w:val="00B61B4E"/>
    <w:rsid w:val="00B6324C"/>
    <w:rsid w:val="00B6395E"/>
    <w:rsid w:val="00B70E64"/>
    <w:rsid w:val="00B75A51"/>
    <w:rsid w:val="00BB311B"/>
    <w:rsid w:val="00BD0E8C"/>
    <w:rsid w:val="00BD4CE5"/>
    <w:rsid w:val="00C034F4"/>
    <w:rsid w:val="00C30DD4"/>
    <w:rsid w:val="00C519FC"/>
    <w:rsid w:val="00C56F9C"/>
    <w:rsid w:val="00CE0C2B"/>
    <w:rsid w:val="00D10738"/>
    <w:rsid w:val="00D40B86"/>
    <w:rsid w:val="00D8214F"/>
    <w:rsid w:val="00D96E63"/>
    <w:rsid w:val="00DD6368"/>
    <w:rsid w:val="00DE5F3A"/>
    <w:rsid w:val="00E21701"/>
    <w:rsid w:val="00E635ED"/>
    <w:rsid w:val="00E72256"/>
    <w:rsid w:val="00EA3293"/>
    <w:rsid w:val="00F11A58"/>
    <w:rsid w:val="00F45E4A"/>
    <w:rsid w:val="00F4653F"/>
    <w:rsid w:val="00F8459B"/>
    <w:rsid w:val="00F9238C"/>
    <w:rsid w:val="00FA5B54"/>
    <w:rsid w:val="00FC5291"/>
    <w:rsid w:val="00FD03CE"/>
    <w:rsid w:val="00FE5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ahoma"/>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B6F"/>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4F4"/>
    <w:pPr>
      <w:shd w:val="clear" w:color="auto" w:fill="C0C0C0"/>
      <w:ind w:left="300" w:firstLine="0"/>
      <w:jc w:val="center"/>
    </w:pPr>
    <w:rPr>
      <w:rFonts w:ascii="Tahoma" w:eastAsia="Times New Roman" w:hAnsi="Tahoma"/>
      <w:lang w:eastAsia="ru-RU"/>
    </w:rPr>
  </w:style>
  <w:style w:type="character" w:styleId="a4">
    <w:name w:val="Hyperlink"/>
    <w:basedOn w:val="a0"/>
    <w:uiPriority w:val="99"/>
    <w:unhideWhenUsed/>
    <w:rsid w:val="00000B6F"/>
    <w:rPr>
      <w:color w:val="0000FF"/>
      <w:u w:val="single"/>
    </w:rPr>
  </w:style>
  <w:style w:type="table" w:styleId="a5">
    <w:name w:val="Table Grid"/>
    <w:basedOn w:val="a1"/>
    <w:uiPriority w:val="59"/>
    <w:rsid w:val="00D40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863B13"/>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77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CA76673-9ECE-48A6-A67B-4EA6BAD9A4D5" TargetMode="External"/><Relationship Id="rId13" Type="http://schemas.openxmlformats.org/officeDocument/2006/relationships/hyperlink" Target="http://pravo-search.minjust.ru:8080/bigs/showDocument.html?id=867F6B25-9763-413D-8C67-64F6753A6792" TargetMode="External"/><Relationship Id="rId18" Type="http://schemas.openxmlformats.org/officeDocument/2006/relationships/hyperlink" Target="http://pravo-search.minjust.ru:8080/bigs/showDocument.html?id=8B72231B-E1D5-434E-AB34-7750086672E2" TargetMode="External"/><Relationship Id="rId3" Type="http://schemas.openxmlformats.org/officeDocument/2006/relationships/settings" Target="settings.xml"/><Relationship Id="rId21" Type="http://schemas.openxmlformats.org/officeDocument/2006/relationships/hyperlink" Target="http://pravo-search.minjust.ru:8080/bigs/showDocument.html?id=E262A5DE-C87F-42B7-A120-7DCF949D8830" TargetMode="External"/><Relationship Id="rId7" Type="http://schemas.openxmlformats.org/officeDocument/2006/relationships/hyperlink" Target="http://pravo-search.minjust.ru:8080/bigs/showDocument.html?id=4CA76673-9ECE-48A6-A67B-4EA6BAD9A4D5" TargetMode="External"/><Relationship Id="rId12" Type="http://schemas.openxmlformats.org/officeDocument/2006/relationships/hyperlink" Target="http://pravo-search.minjust.ru:8080/bigs/showDocument.html?id=BBF89570-6239-4CFB-BDBA-5B454C14E321" TargetMode="External"/><Relationship Id="rId17" Type="http://schemas.openxmlformats.org/officeDocument/2006/relationships/hyperlink" Target="http://pravo-search.minjust.ru:8080/bigs/showDocument.html?id=B11798FF-43B9-49DB-B06C-4223F9D555E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search.minjust.ru:8080/bigs/showDocument.html?id=B11798FF-43B9-49DB-B06C-4223F9D555E2" TargetMode="External"/><Relationship Id="rId20" Type="http://schemas.openxmlformats.org/officeDocument/2006/relationships/hyperlink" Target="http://pravo-search.minjust.ru:8080/bigs/showDocument.html?id=8B72231B-E1D5-434E-AB34-7750086672E2" TargetMode="External"/><Relationship Id="rId1" Type="http://schemas.openxmlformats.org/officeDocument/2006/relationships/customXml" Target="../customXml/item1.xml"/><Relationship Id="rId6" Type="http://schemas.openxmlformats.org/officeDocument/2006/relationships/hyperlink" Target="http://pravo-search.minjust.ru:8080/bigs/showDocument.html?id=E262A5DE-C87F-42B7-A120-7DCF949D8830" TargetMode="External"/><Relationship Id="rId11" Type="http://schemas.openxmlformats.org/officeDocument/2006/relationships/hyperlink" Target="http://pravo-search.minjust.ru:8080/bigs/showDocument.html?id=4CA76673-9ECE-48A6-A67B-4EA6BAD9A4D5" TargetMode="External"/><Relationship Id="rId24" Type="http://schemas.openxmlformats.org/officeDocument/2006/relationships/fontTable" Target="fontTable.xml"/><Relationship Id="rId5" Type="http://schemas.openxmlformats.org/officeDocument/2006/relationships/hyperlink" Target="http://pravo-search.minjust.ru:8080/bigs/showDocument.html?id=BBF89570-6239-4CFB-BDBA-5B454C14E321" TargetMode="External"/><Relationship Id="rId15" Type="http://schemas.openxmlformats.org/officeDocument/2006/relationships/hyperlink" Target="http://pravo-search.minjust.ru:8080/bigs/showDocument.html?id=7E262B68-AB55-4E39-9D60-EB7FD89C52C8" TargetMode="External"/><Relationship Id="rId23" Type="http://schemas.openxmlformats.org/officeDocument/2006/relationships/hyperlink" Target="http://pravo-search.minjust.ru:8080/bigs/showDocument.html?id=4CA76673-9ECE-48A6-A67B-4EA6BAD9A4D5" TargetMode="External"/><Relationship Id="rId10" Type="http://schemas.openxmlformats.org/officeDocument/2006/relationships/hyperlink" Target="http://pravo-search.minjust.ru:8080/bigs/showDocument.html?id=4CA76673-9ECE-48A6-A67B-4EA6BAD9A4D5" TargetMode="External"/><Relationship Id="rId19" Type="http://schemas.openxmlformats.org/officeDocument/2006/relationships/hyperlink" Target="http://pravo-search.minjust.ru:8080/bigs/showDocument.html?id=4CA76673-9ECE-48A6-A67B-4EA6BAD9A4D5"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8B72231B-E1D5-434E-AB34-7750086672E2" TargetMode="External"/><Relationship Id="rId14" Type="http://schemas.openxmlformats.org/officeDocument/2006/relationships/hyperlink" Target="http://pravo-search.minjust.ru:8080/bigs/showDocument.html?id=E262A5DE-C87F-42B7-A120-7DCF949D8830" TargetMode="External"/><Relationship Id="rId22" Type="http://schemas.openxmlformats.org/officeDocument/2006/relationships/hyperlink" Target="http://pravo-search.minjust.ru:8080/bigs/showDocument.html?id=6682DDF3-A0C4-43A2-B9E2-1FFEC9578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CFB2B-0D98-4AA9-84F8-4F929F26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21</Pages>
  <Words>7623</Words>
  <Characters>43455</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12</cp:revision>
  <cp:lastPrinted>2022-10-04T05:06:00Z</cp:lastPrinted>
  <dcterms:created xsi:type="dcterms:W3CDTF">2022-10-03T03:26:00Z</dcterms:created>
  <dcterms:modified xsi:type="dcterms:W3CDTF">2022-10-17T04:28:00Z</dcterms:modified>
</cp:coreProperties>
</file>