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C8" w:rsidRPr="00EE6EA2" w:rsidRDefault="00F629C8" w:rsidP="00A179C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>ТАЕЖНИНСКИЙ СЕЛЬСКИЙ СОВЕТ ДЕПУТАТОВ</w:t>
      </w:r>
    </w:p>
    <w:p w:rsidR="00F629C8" w:rsidRPr="00EE6EA2" w:rsidRDefault="00F629C8" w:rsidP="00A179C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</w:p>
    <w:p w:rsidR="00F629C8" w:rsidRPr="00EE6EA2" w:rsidRDefault="00F629C8" w:rsidP="00A179C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629C8" w:rsidRPr="00EE6EA2" w:rsidRDefault="00F629C8" w:rsidP="00A179C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>РЕШЕНИЕ</w:t>
      </w:r>
    </w:p>
    <w:p w:rsidR="00F629C8" w:rsidRPr="00EE6EA2" w:rsidRDefault="00F629C8" w:rsidP="00A179C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F629C8" w:rsidRPr="00EE6EA2" w:rsidRDefault="00F629C8" w:rsidP="00A179C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15.06.</w:t>
      </w:r>
      <w:r w:rsidRPr="00EE6EA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EE6EA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E6EA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E6EA2">
        <w:rPr>
          <w:rFonts w:ascii="Times New Roman" w:hAnsi="Times New Roman"/>
          <w:sz w:val="28"/>
          <w:szCs w:val="28"/>
        </w:rPr>
        <w:t xml:space="preserve"> п. Таежный                                           № </w:t>
      </w:r>
      <w:r w:rsidR="00DE36E7">
        <w:rPr>
          <w:rFonts w:ascii="Times New Roman" w:hAnsi="Times New Roman"/>
          <w:sz w:val="28"/>
          <w:szCs w:val="28"/>
        </w:rPr>
        <w:t>24</w:t>
      </w:r>
    </w:p>
    <w:p w:rsidR="00F629C8" w:rsidRPr="00EE6EA2" w:rsidRDefault="00F629C8" w:rsidP="00A179C1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F629C8" w:rsidRPr="00EE6EA2" w:rsidRDefault="00F629C8" w:rsidP="00A179C1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 xml:space="preserve">       Об    утверждении   проекта    решения</w:t>
      </w:r>
    </w:p>
    <w:p w:rsidR="00F629C8" w:rsidRPr="00EE6EA2" w:rsidRDefault="00F629C8" w:rsidP="00A179C1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 xml:space="preserve">«О  внесении   изменений    и    дополнений </w:t>
      </w:r>
    </w:p>
    <w:p w:rsidR="00F629C8" w:rsidRPr="00EE6EA2" w:rsidRDefault="00F629C8" w:rsidP="00A179C1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 xml:space="preserve">в     Устав     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       сельсовета</w:t>
      </w:r>
    </w:p>
    <w:p w:rsidR="00F629C8" w:rsidRPr="00EE6EA2" w:rsidRDefault="00F629C8" w:rsidP="00A179C1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A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района Красноярского края»</w:t>
      </w:r>
    </w:p>
    <w:p w:rsidR="00F629C8" w:rsidRPr="00EE6EA2" w:rsidRDefault="00F629C8" w:rsidP="00A179C1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F629C8" w:rsidRPr="00EE6EA2" w:rsidRDefault="00F629C8" w:rsidP="00A179C1">
      <w:pPr>
        <w:spacing w:after="0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EE6EA2">
        <w:rPr>
          <w:rFonts w:ascii="Times New Roman" w:eastAsia="Times New Roman" w:hAnsi="Times New Roman"/>
          <w:sz w:val="28"/>
          <w:szCs w:val="28"/>
          <w:lang w:eastAsia="ru-RU"/>
        </w:rPr>
        <w:t>Таежнинского</w:t>
      </w:r>
      <w:proofErr w:type="spellEnd"/>
      <w:r w:rsidRPr="00EE6E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EE6EA2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EE6E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</w:t>
      </w:r>
      <w:r w:rsidRPr="00EE6EA2">
        <w:rPr>
          <w:rFonts w:ascii="Times New Roman" w:hAnsi="Times New Roman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статьями 22, 26 Устава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E6EA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F629C8" w:rsidRPr="00EE6EA2" w:rsidRDefault="00F629C8" w:rsidP="00A179C1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>РЕШИЛ:</w:t>
      </w:r>
    </w:p>
    <w:p w:rsidR="00F629C8" w:rsidRPr="00EE6EA2" w:rsidRDefault="00F629C8" w:rsidP="00A179C1">
      <w:p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 xml:space="preserve">1. Утвердить проект решения Совета депутатов «О внесении изменений и дополнений в Устав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E6EA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района Красноярского края» согласно приложению № 1.</w:t>
      </w:r>
    </w:p>
    <w:p w:rsidR="00F629C8" w:rsidRDefault="00F629C8" w:rsidP="00A179C1">
      <w:p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 xml:space="preserve">2. Утвердить Порядок учета предложений населения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сельсовета по проекту решения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сельского Совета депутатов «О внесении изменений и дополнений в Устав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E6EA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района Красноярского края» после его официального опубликования и участия граждан в его обсуждении согласно приложению № 2.</w:t>
      </w:r>
    </w:p>
    <w:p w:rsidR="00B875B5" w:rsidRPr="00EE6EA2" w:rsidRDefault="00CC01CE" w:rsidP="00A179C1">
      <w:pPr>
        <w:pStyle w:val="ad"/>
        <w:ind w:left="-426" w:firstLine="568"/>
        <w:rPr>
          <w:sz w:val="28"/>
          <w:szCs w:val="28"/>
        </w:rPr>
      </w:pPr>
      <w:r>
        <w:rPr>
          <w:bCs/>
          <w:sz w:val="28"/>
        </w:rPr>
        <w:t xml:space="preserve">3. </w:t>
      </w:r>
      <w:r w:rsidRPr="008E785F">
        <w:rPr>
          <w:bCs/>
          <w:sz w:val="28"/>
        </w:rPr>
        <w:t xml:space="preserve">Провести публичные слушания по внесению  изменений  и дополнений </w:t>
      </w:r>
      <w:r w:rsidRPr="008E785F">
        <w:rPr>
          <w:bCs/>
          <w:sz w:val="28"/>
        </w:rPr>
        <w:br/>
        <w:t xml:space="preserve">в Устав </w:t>
      </w:r>
      <w:proofErr w:type="spellStart"/>
      <w:r w:rsidRPr="008E785F">
        <w:rPr>
          <w:bCs/>
          <w:sz w:val="28"/>
        </w:rPr>
        <w:t>Таежнинского</w:t>
      </w:r>
      <w:proofErr w:type="spellEnd"/>
      <w:r w:rsidRPr="008E785F">
        <w:rPr>
          <w:bCs/>
          <w:sz w:val="28"/>
        </w:rPr>
        <w:t xml:space="preserve"> сельсовета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Богучанского</w:t>
      </w:r>
      <w:proofErr w:type="spellEnd"/>
      <w:r>
        <w:rPr>
          <w:bCs/>
          <w:sz w:val="28"/>
        </w:rPr>
        <w:t xml:space="preserve"> района Красноярского края </w:t>
      </w:r>
      <w:r w:rsidRPr="008E785F">
        <w:rPr>
          <w:bCs/>
          <w:sz w:val="28"/>
        </w:rPr>
        <w:t xml:space="preserve"> </w:t>
      </w:r>
      <w:r>
        <w:rPr>
          <w:bCs/>
          <w:sz w:val="28"/>
        </w:rPr>
        <w:t xml:space="preserve">28 </w:t>
      </w:r>
      <w:r w:rsidR="002A0C4A">
        <w:rPr>
          <w:bCs/>
          <w:sz w:val="28"/>
        </w:rPr>
        <w:t>июня</w:t>
      </w:r>
      <w:r w:rsidRPr="002063EB">
        <w:rPr>
          <w:bCs/>
          <w:sz w:val="28"/>
        </w:rPr>
        <w:t xml:space="preserve"> 202</w:t>
      </w:r>
      <w:r w:rsidR="002A0C4A">
        <w:rPr>
          <w:bCs/>
          <w:sz w:val="28"/>
        </w:rPr>
        <w:t>2</w:t>
      </w:r>
      <w:r w:rsidRPr="008E785F">
        <w:rPr>
          <w:bCs/>
          <w:sz w:val="28"/>
        </w:rPr>
        <w:t xml:space="preserve"> года в помещении </w:t>
      </w:r>
      <w:r>
        <w:rPr>
          <w:bCs/>
          <w:sz w:val="28"/>
        </w:rPr>
        <w:t xml:space="preserve">администрации </w:t>
      </w:r>
      <w:proofErr w:type="spellStart"/>
      <w:r w:rsidRPr="008E785F">
        <w:rPr>
          <w:bCs/>
          <w:sz w:val="28"/>
        </w:rPr>
        <w:t>Таежнинского</w:t>
      </w:r>
      <w:proofErr w:type="spellEnd"/>
      <w:r w:rsidRPr="008E785F">
        <w:rPr>
          <w:bCs/>
          <w:sz w:val="28"/>
        </w:rPr>
        <w:t xml:space="preserve"> </w:t>
      </w:r>
      <w:r>
        <w:rPr>
          <w:bCs/>
          <w:sz w:val="28"/>
        </w:rPr>
        <w:t>сельсовета</w:t>
      </w:r>
      <w:r w:rsidRPr="008E785F">
        <w:rPr>
          <w:bCs/>
          <w:sz w:val="28"/>
        </w:rPr>
        <w:t xml:space="preserve">, по адресу: Красноярский край, </w:t>
      </w:r>
      <w:proofErr w:type="spellStart"/>
      <w:r w:rsidRPr="008E785F">
        <w:rPr>
          <w:bCs/>
          <w:sz w:val="28"/>
        </w:rPr>
        <w:t>Богучанский</w:t>
      </w:r>
      <w:proofErr w:type="spellEnd"/>
      <w:r w:rsidRPr="008E785F">
        <w:rPr>
          <w:bCs/>
          <w:sz w:val="28"/>
        </w:rPr>
        <w:t xml:space="preserve"> район, п</w:t>
      </w:r>
      <w:proofErr w:type="gramStart"/>
      <w:r w:rsidRPr="008E785F">
        <w:rPr>
          <w:bCs/>
          <w:sz w:val="28"/>
        </w:rPr>
        <w:t>.Т</w:t>
      </w:r>
      <w:proofErr w:type="gramEnd"/>
      <w:r w:rsidRPr="008E785F">
        <w:rPr>
          <w:bCs/>
          <w:sz w:val="28"/>
        </w:rPr>
        <w:t>аежный, ул.Новая, д.</w:t>
      </w:r>
      <w:r>
        <w:rPr>
          <w:bCs/>
          <w:sz w:val="28"/>
        </w:rPr>
        <w:t>5, пом.100</w:t>
      </w:r>
      <w:r w:rsidRPr="008E785F">
        <w:rPr>
          <w:bCs/>
          <w:sz w:val="28"/>
        </w:rPr>
        <w:t>.  Начало в 1</w:t>
      </w:r>
      <w:r>
        <w:rPr>
          <w:bCs/>
          <w:sz w:val="28"/>
        </w:rPr>
        <w:t>7</w:t>
      </w:r>
      <w:r w:rsidRPr="008E785F">
        <w:rPr>
          <w:bCs/>
          <w:sz w:val="28"/>
        </w:rPr>
        <w:t>:00 часов.</w:t>
      </w:r>
    </w:p>
    <w:p w:rsidR="00F629C8" w:rsidRPr="00EE6EA2" w:rsidRDefault="002A0C4A" w:rsidP="00A179C1">
      <w:pPr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29C8" w:rsidRPr="00EE6E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629C8" w:rsidRPr="00EE6E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629C8" w:rsidRPr="00EE6EA2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Совета депутатов  И.Н. </w:t>
      </w:r>
      <w:proofErr w:type="spellStart"/>
      <w:r w:rsidR="00F629C8" w:rsidRPr="00EE6EA2">
        <w:rPr>
          <w:rFonts w:ascii="Times New Roman" w:hAnsi="Times New Roman"/>
          <w:sz w:val="28"/>
          <w:szCs w:val="28"/>
        </w:rPr>
        <w:t>Левковского</w:t>
      </w:r>
      <w:proofErr w:type="spellEnd"/>
      <w:r w:rsidR="00F629C8" w:rsidRPr="00EE6EA2">
        <w:rPr>
          <w:rFonts w:ascii="Times New Roman" w:hAnsi="Times New Roman"/>
          <w:sz w:val="28"/>
          <w:szCs w:val="28"/>
        </w:rPr>
        <w:t>.</w:t>
      </w:r>
    </w:p>
    <w:p w:rsidR="00F629C8" w:rsidRPr="00EE6EA2" w:rsidRDefault="002A0C4A" w:rsidP="00A179C1">
      <w:pPr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29C8" w:rsidRPr="00EE6EA2">
        <w:rPr>
          <w:rFonts w:ascii="Times New Roman" w:hAnsi="Times New Roman"/>
          <w:sz w:val="28"/>
          <w:szCs w:val="28"/>
        </w:rPr>
        <w:t>. Решение вступает в силу в день, следующий за днем его официального опубликования в бюллетене «</w:t>
      </w:r>
      <w:proofErr w:type="spellStart"/>
      <w:r w:rsidR="00F629C8" w:rsidRPr="00EE6EA2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F629C8" w:rsidRPr="00EE6EA2">
        <w:rPr>
          <w:rFonts w:ascii="Times New Roman" w:hAnsi="Times New Roman"/>
          <w:sz w:val="28"/>
          <w:szCs w:val="28"/>
        </w:rPr>
        <w:t xml:space="preserve"> вестник». </w:t>
      </w:r>
    </w:p>
    <w:p w:rsidR="00F629C8" w:rsidRPr="00EE6EA2" w:rsidRDefault="00F629C8" w:rsidP="0066064A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</w:t>
      </w:r>
    </w:p>
    <w:p w:rsidR="00F629C8" w:rsidRPr="00EE6EA2" w:rsidRDefault="0066064A" w:rsidP="00A179C1">
      <w:pPr>
        <w:spacing w:after="0" w:line="240" w:lineRule="auto"/>
        <w:ind w:left="-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29C8" w:rsidRPr="00EE6EA2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И.Н. </w:t>
      </w:r>
      <w:proofErr w:type="spellStart"/>
      <w:r w:rsidR="00F629C8" w:rsidRPr="00EE6EA2">
        <w:rPr>
          <w:rFonts w:ascii="Times New Roman" w:hAnsi="Times New Roman"/>
          <w:sz w:val="28"/>
          <w:szCs w:val="28"/>
        </w:rPr>
        <w:t>Левковский</w:t>
      </w:r>
      <w:proofErr w:type="spellEnd"/>
    </w:p>
    <w:p w:rsidR="00F629C8" w:rsidRPr="00EE6EA2" w:rsidRDefault="00F629C8" w:rsidP="00F6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9C8" w:rsidRPr="00EE6EA2" w:rsidRDefault="00F629C8" w:rsidP="00F62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EE6E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A2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сельсовета              </w:t>
      </w:r>
      <w:r w:rsidR="0066064A">
        <w:rPr>
          <w:rFonts w:ascii="Times New Roman" w:hAnsi="Times New Roman"/>
          <w:sz w:val="28"/>
          <w:szCs w:val="28"/>
        </w:rPr>
        <w:t xml:space="preserve">     </w:t>
      </w:r>
      <w:r w:rsidRPr="00EE6EA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С.П. </w:t>
      </w:r>
      <w:proofErr w:type="spellStart"/>
      <w:r>
        <w:rPr>
          <w:rFonts w:ascii="Times New Roman" w:hAnsi="Times New Roman"/>
          <w:sz w:val="28"/>
          <w:szCs w:val="28"/>
        </w:rPr>
        <w:t>Муссобиров</w:t>
      </w:r>
      <w:proofErr w:type="spellEnd"/>
      <w:r w:rsidRPr="00EE6EA2">
        <w:rPr>
          <w:rFonts w:ascii="Times New Roman" w:hAnsi="Times New Roman"/>
          <w:sz w:val="28"/>
          <w:szCs w:val="28"/>
        </w:rPr>
        <w:t xml:space="preserve"> </w:t>
      </w:r>
    </w:p>
    <w:p w:rsidR="00F629C8" w:rsidRDefault="00F629C8" w:rsidP="00F629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29C8" w:rsidRDefault="00F629C8" w:rsidP="00F629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29C8" w:rsidRPr="00EE6EA2" w:rsidRDefault="00F629C8" w:rsidP="00F629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6EA2">
        <w:rPr>
          <w:rFonts w:ascii="Times New Roman" w:hAnsi="Times New Roman"/>
          <w:sz w:val="20"/>
          <w:szCs w:val="20"/>
        </w:rPr>
        <w:t xml:space="preserve">Приложение №1 к Решению </w:t>
      </w:r>
    </w:p>
    <w:p w:rsidR="00F629C8" w:rsidRPr="00EE6EA2" w:rsidRDefault="00F629C8" w:rsidP="00F629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E6EA2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Pr="00EE6EA2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</w:p>
    <w:p w:rsidR="00F629C8" w:rsidRPr="00EE6EA2" w:rsidRDefault="00F629C8" w:rsidP="00F629C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E6EA2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EE6EA2">
        <w:rPr>
          <w:rFonts w:ascii="Times New Roman" w:hAnsi="Times New Roman"/>
          <w:sz w:val="20"/>
          <w:szCs w:val="20"/>
        </w:rPr>
        <w:t xml:space="preserve"> района Красноярского края </w:t>
      </w:r>
    </w:p>
    <w:p w:rsidR="00F629C8" w:rsidRPr="00EE6EA2" w:rsidRDefault="00F629C8" w:rsidP="00F629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EA2">
        <w:rPr>
          <w:rFonts w:ascii="Times New Roman" w:hAnsi="Times New Roman"/>
          <w:sz w:val="20"/>
          <w:szCs w:val="20"/>
        </w:rPr>
        <w:t xml:space="preserve">от </w:t>
      </w:r>
      <w:r w:rsidR="00DE36E7">
        <w:rPr>
          <w:rFonts w:ascii="Times New Roman" w:hAnsi="Times New Roman"/>
          <w:sz w:val="20"/>
          <w:szCs w:val="20"/>
        </w:rPr>
        <w:t>15.06.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6EA2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E6EA2">
        <w:rPr>
          <w:rFonts w:ascii="Times New Roman" w:hAnsi="Times New Roman"/>
          <w:sz w:val="20"/>
          <w:szCs w:val="20"/>
        </w:rPr>
        <w:t xml:space="preserve"> №</w:t>
      </w:r>
      <w:r w:rsidR="00DE36E7">
        <w:rPr>
          <w:rFonts w:ascii="Times New Roman" w:hAnsi="Times New Roman"/>
          <w:sz w:val="20"/>
          <w:szCs w:val="20"/>
        </w:rPr>
        <w:t>24</w:t>
      </w:r>
    </w:p>
    <w:p w:rsidR="00553BDF" w:rsidRDefault="00553BDF" w:rsidP="00553BDF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553BDF" w:rsidRDefault="00553BDF" w:rsidP="00553BDF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553BDF" w:rsidRDefault="00553BDF" w:rsidP="00553BDF">
      <w:pPr>
        <w:pStyle w:val="p2"/>
        <w:jc w:val="center"/>
      </w:pPr>
      <w:r>
        <w:rPr>
          <w:rStyle w:val="s1"/>
          <w:sz w:val="28"/>
          <w:szCs w:val="28"/>
        </w:rPr>
        <w:t xml:space="preserve">РЕШЕНИЕ </w:t>
      </w:r>
    </w:p>
    <w:p w:rsidR="00553BDF" w:rsidRDefault="00553BDF" w:rsidP="00553BDF">
      <w:pPr>
        <w:pStyle w:val="p2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1F47C9">
        <w:rPr>
          <w:rStyle w:val="s1"/>
          <w:sz w:val="28"/>
          <w:szCs w:val="28"/>
        </w:rPr>
        <w:t xml:space="preserve">             </w:t>
      </w:r>
      <w:r>
        <w:rPr>
          <w:rStyle w:val="s1"/>
          <w:sz w:val="28"/>
          <w:szCs w:val="28"/>
        </w:rPr>
        <w:t xml:space="preserve">2022                            п.   Таежный                                  №  </w:t>
      </w:r>
    </w:p>
    <w:p w:rsidR="00F82F4D" w:rsidRPr="00681F16" w:rsidRDefault="00E96527" w:rsidP="00B97448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459FC" w:rsidRPr="00B9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внесении изменений </w:t>
      </w:r>
      <w:r w:rsidR="00681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Устав </w:t>
      </w:r>
      <w:proofErr w:type="spellStart"/>
      <w:r w:rsidR="00553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="00553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53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553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681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  <w:r w:rsidR="00F667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04CC7" w:rsidRPr="00804CC7" w:rsidRDefault="00804CC7" w:rsidP="00B97448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46FCC" w:rsidRPr="005A7F01" w:rsidRDefault="00804CC7" w:rsidP="00146FC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81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</w:t>
      </w:r>
      <w:r w:rsidR="00681F16" w:rsidRPr="00681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681F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F16" w:rsidRPr="00681F16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681F1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81F16" w:rsidRPr="00681F1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</w:t>
      </w:r>
      <w:r w:rsidR="00681F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81F16" w:rsidRPr="00681F16">
        <w:rPr>
          <w:rFonts w:ascii="Times New Roman" w:eastAsia="Times New Roman" w:hAnsi="Times New Roman"/>
          <w:sz w:val="28"/>
          <w:szCs w:val="28"/>
          <w:lang w:eastAsia="ru-RU"/>
        </w:rPr>
        <w:t xml:space="preserve"> 2-358</w:t>
      </w:r>
      <w:r w:rsidR="00681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F16" w:rsidRPr="00681F16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23.12.2021 </w:t>
      </w:r>
      <w:r w:rsidR="00681F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1F16" w:rsidRPr="00681F1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статью 1 Закона края </w:t>
      </w:r>
      <w:r w:rsidR="00681F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1F16" w:rsidRPr="00681F16">
        <w:rPr>
          <w:rFonts w:ascii="Times New Roman" w:eastAsia="Times New Roman" w:hAnsi="Times New Roman"/>
          <w:sz w:val="28"/>
          <w:szCs w:val="28"/>
          <w:lang w:eastAsia="ru-RU"/>
        </w:rPr>
        <w:t>О закреплении вопросов местного значения за сельскими поселениями Красноярского края</w:t>
      </w:r>
      <w:r w:rsidR="00681F16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804C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4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46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6FCC" w:rsidRPr="005A7F01">
        <w:rPr>
          <w:rFonts w:ascii="Times New Roman" w:hAnsi="Times New Roman"/>
          <w:sz w:val="28"/>
          <w:szCs w:val="28"/>
        </w:rPr>
        <w:t xml:space="preserve">22, 26 Устава </w:t>
      </w:r>
      <w:proofErr w:type="spellStart"/>
      <w:r w:rsidR="00146FCC" w:rsidRPr="005A7F0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146FCC" w:rsidRPr="005A7F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46FCC" w:rsidRPr="005A7F0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146FCC" w:rsidRPr="005A7F01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146FCC" w:rsidRPr="005A7F01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146FCC" w:rsidRPr="005A7F01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146FCC" w:rsidRPr="00A42510" w:rsidRDefault="00146FCC" w:rsidP="00146F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42510">
        <w:rPr>
          <w:rFonts w:ascii="Times New Roman" w:hAnsi="Times New Roman"/>
          <w:b/>
          <w:sz w:val="28"/>
          <w:szCs w:val="28"/>
        </w:rPr>
        <w:t>РЕШИЛ:</w:t>
      </w:r>
    </w:p>
    <w:p w:rsidR="00146FCC" w:rsidRPr="005A7F01" w:rsidRDefault="00146FCC" w:rsidP="00146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F0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proofErr w:type="spellStart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>Таежнинского</w:t>
      </w:r>
      <w:proofErr w:type="spellEnd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681F16" w:rsidRPr="004E3261" w:rsidRDefault="004E3261" w:rsidP="004E326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681F16" w:rsidRPr="004E3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ункт </w:t>
      </w:r>
      <w:r w:rsidR="00495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="00681F16" w:rsidRPr="004E3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статьи </w:t>
      </w:r>
      <w:r w:rsidR="00495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66 </w:t>
      </w:r>
      <w:r w:rsidR="00DE3C9C" w:rsidRPr="004E3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Устава </w:t>
      </w:r>
      <w:r w:rsidR="00681F16" w:rsidRPr="004E3261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681F16" w:rsidRPr="004E3261" w:rsidRDefault="00681F16" w:rsidP="004E3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B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5912" w:rsidRPr="00B13B73">
        <w:rPr>
          <w:rFonts w:ascii="Times New Roman" w:hAnsi="Times New Roman"/>
          <w:sz w:val="28"/>
          <w:szCs w:val="28"/>
        </w:rPr>
        <w:t xml:space="preserve">Действие </w:t>
      </w:r>
      <w:hyperlink w:anchor="P120" w:history="1">
        <w:r w:rsidR="00CA5912" w:rsidRPr="00B13B73">
          <w:rPr>
            <w:rFonts w:ascii="Times New Roman" w:hAnsi="Times New Roman"/>
            <w:color w:val="0000FF"/>
            <w:sz w:val="28"/>
            <w:szCs w:val="28"/>
          </w:rPr>
          <w:t>подпункта 24 пункта 1 статьи 7</w:t>
        </w:r>
      </w:hyperlink>
      <w:r w:rsidR="00CA5912" w:rsidRPr="00B13B73">
        <w:rPr>
          <w:rFonts w:ascii="Times New Roman" w:hAnsi="Times New Roman"/>
          <w:sz w:val="28"/>
          <w:szCs w:val="28"/>
        </w:rPr>
        <w:t xml:space="preserve"> Устава приостановлено до 01.01.2024 </w:t>
      </w:r>
      <w:r w:rsidR="004E3261" w:rsidRPr="00B13B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E3261" w:rsidRPr="004E326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ст. 2 Закона Красноярского края № 2-358 от 23.12.2021 </w:t>
      </w:r>
      <w:r w:rsidR="004E3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3261" w:rsidRPr="004E326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статью 1 Закона края «О закреплении вопросов местного значения за сельскими поселениями Красноярского края»</w:t>
      </w:r>
      <w:r w:rsidR="00B13B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3C9C" w:rsidRPr="00DE3C9C" w:rsidRDefault="00DE3C9C" w:rsidP="00EF64A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Решение подлежит государственной регистрации.</w:t>
      </w:r>
    </w:p>
    <w:p w:rsidR="001F47C9" w:rsidRDefault="00DE3C9C" w:rsidP="00EF64A0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DE3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proofErr w:type="spellStart"/>
      <w:proofErr w:type="gramStart"/>
      <w:r w:rsidR="001F47C9" w:rsidRPr="00EE6EA2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="001F47C9" w:rsidRPr="00EE6EA2">
        <w:rPr>
          <w:rFonts w:ascii="Times New Roman" w:hAnsi="Times New Roman"/>
          <w:sz w:val="28"/>
          <w:szCs w:val="28"/>
        </w:rPr>
        <w:t xml:space="preserve"> председателя Совета депутатов  И.Н. </w:t>
      </w:r>
      <w:proofErr w:type="spellStart"/>
      <w:r w:rsidR="001F47C9" w:rsidRPr="00EE6EA2">
        <w:rPr>
          <w:rFonts w:ascii="Times New Roman" w:hAnsi="Times New Roman"/>
          <w:sz w:val="28"/>
          <w:szCs w:val="28"/>
        </w:rPr>
        <w:t>Левковского</w:t>
      </w:r>
      <w:proofErr w:type="spellEnd"/>
      <w:r w:rsidR="001F47C9" w:rsidRPr="00EE6EA2">
        <w:rPr>
          <w:rFonts w:ascii="Times New Roman" w:hAnsi="Times New Roman"/>
          <w:sz w:val="28"/>
          <w:szCs w:val="28"/>
        </w:rPr>
        <w:t>.</w:t>
      </w:r>
    </w:p>
    <w:p w:rsidR="00EF64A0" w:rsidRPr="005A7F01" w:rsidRDefault="00EF64A0" w:rsidP="00EF64A0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>Таежнинского</w:t>
      </w:r>
      <w:proofErr w:type="spellEnd"/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5A7F01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F64A0" w:rsidRPr="005A7F01" w:rsidRDefault="00EF64A0" w:rsidP="00EF6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F01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вступает в силу в день, следующий за днем официального опубликования (обнародования). </w:t>
      </w:r>
    </w:p>
    <w:p w:rsidR="00EF64A0" w:rsidRPr="005A7F01" w:rsidRDefault="00EF64A0" w:rsidP="00EF64A0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4A0" w:rsidRPr="005A7F01" w:rsidRDefault="00EF64A0" w:rsidP="00EF64A0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A7F01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5A7F0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5A7F01">
        <w:rPr>
          <w:rFonts w:ascii="Times New Roman" w:hAnsi="Times New Roman"/>
          <w:sz w:val="28"/>
          <w:szCs w:val="28"/>
        </w:rPr>
        <w:t xml:space="preserve"> </w:t>
      </w:r>
    </w:p>
    <w:p w:rsidR="00EF64A0" w:rsidRPr="005A7F01" w:rsidRDefault="00EF64A0" w:rsidP="00EF64A0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A7F01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И.Н. </w:t>
      </w:r>
      <w:proofErr w:type="spellStart"/>
      <w:r w:rsidRPr="005A7F01">
        <w:rPr>
          <w:rFonts w:ascii="Times New Roman" w:hAnsi="Times New Roman"/>
          <w:sz w:val="28"/>
          <w:szCs w:val="28"/>
        </w:rPr>
        <w:t>Левковский</w:t>
      </w:r>
      <w:proofErr w:type="spellEnd"/>
    </w:p>
    <w:p w:rsidR="00EF64A0" w:rsidRPr="005A7F01" w:rsidRDefault="00EF64A0" w:rsidP="00EF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4A0" w:rsidRDefault="00EF64A0" w:rsidP="00EF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F0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A7F0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5A7F01">
        <w:rPr>
          <w:rFonts w:ascii="Times New Roman" w:hAnsi="Times New Roman"/>
          <w:sz w:val="28"/>
          <w:szCs w:val="28"/>
        </w:rPr>
        <w:t xml:space="preserve"> сельсовета                                </w:t>
      </w:r>
      <w:r w:rsidR="00FB0897">
        <w:rPr>
          <w:rFonts w:ascii="Times New Roman" w:hAnsi="Times New Roman"/>
          <w:sz w:val="28"/>
          <w:szCs w:val="28"/>
        </w:rPr>
        <w:t xml:space="preserve">   </w:t>
      </w:r>
      <w:r w:rsidRPr="005A7F01">
        <w:rPr>
          <w:rFonts w:ascii="Times New Roman" w:hAnsi="Times New Roman"/>
          <w:sz w:val="28"/>
          <w:szCs w:val="28"/>
        </w:rPr>
        <w:t xml:space="preserve">              С.П. </w:t>
      </w:r>
      <w:proofErr w:type="spellStart"/>
      <w:r w:rsidRPr="005A7F01">
        <w:rPr>
          <w:rFonts w:ascii="Times New Roman" w:hAnsi="Times New Roman"/>
          <w:sz w:val="28"/>
          <w:szCs w:val="28"/>
        </w:rPr>
        <w:t>Муссобиров</w:t>
      </w:r>
      <w:proofErr w:type="spellEnd"/>
      <w:r w:rsidRPr="005A7F01">
        <w:rPr>
          <w:rFonts w:ascii="Times New Roman" w:hAnsi="Times New Roman"/>
          <w:sz w:val="28"/>
          <w:szCs w:val="28"/>
        </w:rPr>
        <w:t xml:space="preserve"> </w:t>
      </w:r>
    </w:p>
    <w:p w:rsidR="00B875B5" w:rsidRDefault="00EF64A0" w:rsidP="00EF6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66B3E" w:rsidRDefault="00766B3E" w:rsidP="00EF64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6B3E" w:rsidRDefault="00766B3E" w:rsidP="00766B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F64A0" w:rsidRPr="00AB11D7" w:rsidRDefault="00EF64A0" w:rsidP="00766B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11D7">
        <w:rPr>
          <w:rFonts w:ascii="Times New Roman" w:hAnsi="Times New Roman"/>
          <w:sz w:val="20"/>
          <w:szCs w:val="20"/>
        </w:rPr>
        <w:t>П</w:t>
      </w:r>
      <w:r w:rsidRPr="00AB11D7">
        <w:rPr>
          <w:color w:val="000000"/>
          <w:sz w:val="20"/>
          <w:szCs w:val="20"/>
        </w:rPr>
        <w:t>риложение №2 к решению</w:t>
      </w:r>
    </w:p>
    <w:p w:rsidR="00EF64A0" w:rsidRPr="00AB11D7" w:rsidRDefault="00EF64A0" w:rsidP="00EF64A0">
      <w:pPr>
        <w:pStyle w:val="ab"/>
        <w:ind w:right="-1"/>
        <w:jc w:val="right"/>
        <w:rPr>
          <w:color w:val="000000"/>
          <w:sz w:val="20"/>
        </w:rPr>
      </w:pPr>
      <w:proofErr w:type="spellStart"/>
      <w:r w:rsidRPr="00AB11D7">
        <w:rPr>
          <w:color w:val="000000"/>
          <w:sz w:val="20"/>
        </w:rPr>
        <w:t>Таежнинского</w:t>
      </w:r>
      <w:proofErr w:type="spellEnd"/>
      <w:r w:rsidRPr="00AB11D7">
        <w:rPr>
          <w:color w:val="000000"/>
          <w:sz w:val="20"/>
        </w:rPr>
        <w:t xml:space="preserve"> сельского Совета депутатов</w:t>
      </w:r>
    </w:p>
    <w:p w:rsidR="00EF64A0" w:rsidRPr="00AB11D7" w:rsidRDefault="00EF64A0" w:rsidP="00EF64A0">
      <w:pPr>
        <w:pStyle w:val="ab"/>
        <w:ind w:right="-1"/>
        <w:jc w:val="right"/>
        <w:rPr>
          <w:color w:val="000000"/>
          <w:sz w:val="20"/>
        </w:rPr>
      </w:pPr>
      <w:r w:rsidRPr="00AB11D7">
        <w:rPr>
          <w:color w:val="000000"/>
          <w:sz w:val="20"/>
        </w:rPr>
        <w:t xml:space="preserve">от  </w:t>
      </w:r>
      <w:r w:rsidR="00DE36E7">
        <w:rPr>
          <w:color w:val="000000"/>
          <w:sz w:val="20"/>
        </w:rPr>
        <w:t>15.06.</w:t>
      </w:r>
      <w:r w:rsidRPr="00AB11D7">
        <w:rPr>
          <w:color w:val="000000"/>
          <w:sz w:val="20"/>
        </w:rPr>
        <w:t xml:space="preserve">2022 № </w:t>
      </w:r>
      <w:r w:rsidR="00DE36E7">
        <w:rPr>
          <w:color w:val="000000"/>
          <w:sz w:val="20"/>
        </w:rPr>
        <w:t>24</w:t>
      </w:r>
    </w:p>
    <w:p w:rsidR="00EF64A0" w:rsidRPr="008E463C" w:rsidRDefault="00EF64A0" w:rsidP="00EF64A0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63C"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 w:rsidR="00EF64A0" w:rsidRPr="008E463C" w:rsidRDefault="00EF64A0" w:rsidP="00EF64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учета предложений населения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по проекту </w:t>
      </w:r>
    </w:p>
    <w:p w:rsidR="00EF64A0" w:rsidRPr="008E463C" w:rsidRDefault="00EF64A0" w:rsidP="00EF64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решения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b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b/>
          <w:sz w:val="28"/>
          <w:szCs w:val="28"/>
          <w:lang w:eastAsia="ar-SA"/>
        </w:rPr>
        <w:t xml:space="preserve"> района Красноярского края» после его официального опубликования и участия граждан в его обсуждении</w:t>
      </w:r>
    </w:p>
    <w:p w:rsidR="00EF64A0" w:rsidRPr="008E463C" w:rsidRDefault="00EF64A0" w:rsidP="00EF64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F64A0" w:rsidRPr="008E463C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8E463C">
        <w:rPr>
          <w:rFonts w:ascii="Times New Roman" w:hAnsi="Times New Roman"/>
          <w:sz w:val="28"/>
          <w:szCs w:val="28"/>
          <w:lang w:eastAsia="ar-SA"/>
        </w:rPr>
        <w:t xml:space="preserve">Граждане Российской Федерации, проживающие на территории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района Красноярского края и обладающие избирательным правом по официально опубликованному проекту решения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района Красноярского края» (далее – проект) вправе внести свои предложения по проекту данного решения 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Таежнинский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сельский Совет депутатов по адресу: 663467. п. Таежный, ул. Новая</w:t>
      </w:r>
      <w:proofErr w:type="gram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, д.5, пом.100,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каб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>. председателя Совета, в письменном виде.</w:t>
      </w:r>
    </w:p>
    <w:p w:rsidR="00EF64A0" w:rsidRPr="008E463C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2. Поступившие 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Таежнинский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сельский Совет депутатов письменные предложения граждан заносятся в журнал регистрации «Учет предложений по проекту решения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 «О внесении изменений и дополнений в Устав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Богучанского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района Красноярского края» с присвоением входящего номера.</w:t>
      </w:r>
    </w:p>
    <w:p w:rsidR="00EF64A0" w:rsidRPr="008E463C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F64A0" w:rsidRPr="008E463C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3. Если в поступившем в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Таежнинский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сельский Совет депутатов письменном предложении не указана фамилия гражданина, направившего предложение, и почтовый адрес, такое предложение рассмотрению не подлежит.</w:t>
      </w:r>
    </w:p>
    <w:p w:rsidR="00EF64A0" w:rsidRPr="008E463C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4. Проект подлежит официальному опубликованию не позднее, чем за 30 дней до дня рассмотрения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Таежнинским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сельским Советом депутатов данного проекта с одновременным опубликованием настоящего Порядка.</w:t>
      </w:r>
    </w:p>
    <w:p w:rsidR="00EF64A0" w:rsidRPr="008E463C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5. Граждане – жители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сельсовета принимают участие в обсуждении проекта во время проведения публичных слушаний, назначаемых и проводимых в порядке, установленном федеральным законодательством и муниципальными правовыми актами.</w:t>
      </w:r>
    </w:p>
    <w:p w:rsidR="00EF64A0" w:rsidRPr="005A7F01" w:rsidRDefault="00EF64A0" w:rsidP="00EF64A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63C">
        <w:rPr>
          <w:rFonts w:ascii="Times New Roman" w:hAnsi="Times New Roman"/>
          <w:sz w:val="28"/>
          <w:szCs w:val="28"/>
          <w:lang w:eastAsia="ar-SA"/>
        </w:rPr>
        <w:t xml:space="preserve">6. Итоги публичных слушаний, изложенные в протоколе, учитываются депутатами при рассмотрении проекта на сессии </w:t>
      </w:r>
      <w:proofErr w:type="spellStart"/>
      <w:r w:rsidRPr="008E463C">
        <w:rPr>
          <w:rFonts w:ascii="Times New Roman" w:hAnsi="Times New Roman"/>
          <w:sz w:val="28"/>
          <w:szCs w:val="28"/>
          <w:lang w:eastAsia="ar-SA"/>
        </w:rPr>
        <w:t>Таежнинского</w:t>
      </w:r>
      <w:proofErr w:type="spellEnd"/>
      <w:r w:rsidRPr="008E463C">
        <w:rPr>
          <w:rFonts w:ascii="Times New Roman" w:hAnsi="Times New Roman"/>
          <w:sz w:val="28"/>
          <w:szCs w:val="28"/>
          <w:lang w:eastAsia="ar-SA"/>
        </w:rPr>
        <w:t xml:space="preserve"> сельского Совета депутатов.</w:t>
      </w:r>
    </w:p>
    <w:sectPr w:rsidR="00EF64A0" w:rsidRPr="005A7F01" w:rsidSect="00A179C1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8C" w:rsidRDefault="00BC038C">
      <w:r>
        <w:separator/>
      </w:r>
    </w:p>
  </w:endnote>
  <w:endnote w:type="continuationSeparator" w:id="0">
    <w:p w:rsidR="00BC038C" w:rsidRDefault="00BC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8C" w:rsidRDefault="00BC038C">
      <w:r>
        <w:separator/>
      </w:r>
    </w:p>
  </w:footnote>
  <w:footnote w:type="continuationSeparator" w:id="0">
    <w:p w:rsidR="00BC038C" w:rsidRDefault="00BC0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C252FD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C252FD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36E7">
      <w:rPr>
        <w:rStyle w:val="a4"/>
        <w:noProof/>
      </w:rPr>
      <w:t>3</w:t>
    </w:r>
    <w:r>
      <w:rPr>
        <w:rStyle w:val="a4"/>
      </w:rPr>
      <w:fldChar w:fldCharType="end"/>
    </w:r>
  </w:p>
  <w:p w:rsidR="00025F12" w:rsidRDefault="00025F12" w:rsidP="00AB11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FF5"/>
    <w:multiLevelType w:val="multilevel"/>
    <w:tmpl w:val="58AC4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EB17C9E"/>
    <w:multiLevelType w:val="hybridMultilevel"/>
    <w:tmpl w:val="41C6BC58"/>
    <w:lvl w:ilvl="0" w:tplc="778E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F1309"/>
    <w:multiLevelType w:val="hybridMultilevel"/>
    <w:tmpl w:val="090EA676"/>
    <w:lvl w:ilvl="0" w:tplc="EFD4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6108B"/>
    <w:multiLevelType w:val="hybridMultilevel"/>
    <w:tmpl w:val="B9B01372"/>
    <w:lvl w:ilvl="0" w:tplc="77BCD2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C527350"/>
    <w:multiLevelType w:val="multilevel"/>
    <w:tmpl w:val="FD00A9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="Times New Roman" w:hint="default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527"/>
    <w:rsid w:val="00005DB3"/>
    <w:rsid w:val="00007827"/>
    <w:rsid w:val="00015952"/>
    <w:rsid w:val="00020E60"/>
    <w:rsid w:val="00025F12"/>
    <w:rsid w:val="00032243"/>
    <w:rsid w:val="000359D6"/>
    <w:rsid w:val="000459FC"/>
    <w:rsid w:val="00051F1C"/>
    <w:rsid w:val="00056F05"/>
    <w:rsid w:val="00072228"/>
    <w:rsid w:val="00074EC6"/>
    <w:rsid w:val="000956FF"/>
    <w:rsid w:val="000B4CCE"/>
    <w:rsid w:val="000B6BD9"/>
    <w:rsid w:val="000B774C"/>
    <w:rsid w:val="000C22EB"/>
    <w:rsid w:val="000D53CB"/>
    <w:rsid w:val="00103C69"/>
    <w:rsid w:val="0010790A"/>
    <w:rsid w:val="00114936"/>
    <w:rsid w:val="00134DB5"/>
    <w:rsid w:val="00146FCC"/>
    <w:rsid w:val="00156658"/>
    <w:rsid w:val="00190DD1"/>
    <w:rsid w:val="00192991"/>
    <w:rsid w:val="00194C4C"/>
    <w:rsid w:val="001B1C09"/>
    <w:rsid w:val="001B4718"/>
    <w:rsid w:val="001E109B"/>
    <w:rsid w:val="001E49A5"/>
    <w:rsid w:val="001E4F7D"/>
    <w:rsid w:val="001F0AAD"/>
    <w:rsid w:val="001F47C9"/>
    <w:rsid w:val="001F4B30"/>
    <w:rsid w:val="001F52C7"/>
    <w:rsid w:val="00201BB3"/>
    <w:rsid w:val="002079A2"/>
    <w:rsid w:val="0021026A"/>
    <w:rsid w:val="002402B4"/>
    <w:rsid w:val="00241874"/>
    <w:rsid w:val="00271121"/>
    <w:rsid w:val="0028051B"/>
    <w:rsid w:val="00286990"/>
    <w:rsid w:val="002A0C4A"/>
    <w:rsid w:val="002B3364"/>
    <w:rsid w:val="002B6605"/>
    <w:rsid w:val="002D03B3"/>
    <w:rsid w:val="002F44B3"/>
    <w:rsid w:val="003007FA"/>
    <w:rsid w:val="003129DE"/>
    <w:rsid w:val="0035279B"/>
    <w:rsid w:val="003C036D"/>
    <w:rsid w:val="003C1313"/>
    <w:rsid w:val="003C636A"/>
    <w:rsid w:val="003D4C16"/>
    <w:rsid w:val="003E5362"/>
    <w:rsid w:val="00404DCD"/>
    <w:rsid w:val="00404F1F"/>
    <w:rsid w:val="00405A50"/>
    <w:rsid w:val="00430AD6"/>
    <w:rsid w:val="00430C7B"/>
    <w:rsid w:val="00437CFC"/>
    <w:rsid w:val="0044436A"/>
    <w:rsid w:val="00452A9F"/>
    <w:rsid w:val="00454E63"/>
    <w:rsid w:val="00456263"/>
    <w:rsid w:val="0047361F"/>
    <w:rsid w:val="004946A8"/>
    <w:rsid w:val="004950CD"/>
    <w:rsid w:val="004A1660"/>
    <w:rsid w:val="004A38D7"/>
    <w:rsid w:val="004B2CBF"/>
    <w:rsid w:val="004B4886"/>
    <w:rsid w:val="004B6597"/>
    <w:rsid w:val="004C591D"/>
    <w:rsid w:val="004D3B43"/>
    <w:rsid w:val="004D415B"/>
    <w:rsid w:val="004D7C57"/>
    <w:rsid w:val="004E3261"/>
    <w:rsid w:val="004F2238"/>
    <w:rsid w:val="004F23D7"/>
    <w:rsid w:val="004F5293"/>
    <w:rsid w:val="00522940"/>
    <w:rsid w:val="005538B6"/>
    <w:rsid w:val="005538FC"/>
    <w:rsid w:val="00553BDF"/>
    <w:rsid w:val="00555232"/>
    <w:rsid w:val="00571411"/>
    <w:rsid w:val="00573EBC"/>
    <w:rsid w:val="00574080"/>
    <w:rsid w:val="005905E5"/>
    <w:rsid w:val="00597202"/>
    <w:rsid w:val="005B107D"/>
    <w:rsid w:val="005B1FBF"/>
    <w:rsid w:val="005C04D0"/>
    <w:rsid w:val="005C4875"/>
    <w:rsid w:val="005D70DE"/>
    <w:rsid w:val="005E55AB"/>
    <w:rsid w:val="0062065C"/>
    <w:rsid w:val="00625650"/>
    <w:rsid w:val="0066064A"/>
    <w:rsid w:val="0066459E"/>
    <w:rsid w:val="00681F16"/>
    <w:rsid w:val="00691199"/>
    <w:rsid w:val="006B2BB9"/>
    <w:rsid w:val="006D7CC9"/>
    <w:rsid w:val="006F226F"/>
    <w:rsid w:val="00710758"/>
    <w:rsid w:val="00744105"/>
    <w:rsid w:val="00766B3E"/>
    <w:rsid w:val="007917FD"/>
    <w:rsid w:val="007D356E"/>
    <w:rsid w:val="00803622"/>
    <w:rsid w:val="00804CC7"/>
    <w:rsid w:val="00833774"/>
    <w:rsid w:val="00843C29"/>
    <w:rsid w:val="0085553C"/>
    <w:rsid w:val="00864B84"/>
    <w:rsid w:val="00881D5F"/>
    <w:rsid w:val="00882CB2"/>
    <w:rsid w:val="00891A57"/>
    <w:rsid w:val="008B1B58"/>
    <w:rsid w:val="008B68D4"/>
    <w:rsid w:val="008B6B88"/>
    <w:rsid w:val="008E069D"/>
    <w:rsid w:val="009205F0"/>
    <w:rsid w:val="009638A4"/>
    <w:rsid w:val="009647E5"/>
    <w:rsid w:val="009735DD"/>
    <w:rsid w:val="00973E4B"/>
    <w:rsid w:val="00983028"/>
    <w:rsid w:val="00986A2B"/>
    <w:rsid w:val="009959A9"/>
    <w:rsid w:val="00995E48"/>
    <w:rsid w:val="009A4EDF"/>
    <w:rsid w:val="009B0485"/>
    <w:rsid w:val="009B787F"/>
    <w:rsid w:val="009C5C32"/>
    <w:rsid w:val="009D30D2"/>
    <w:rsid w:val="009F51BC"/>
    <w:rsid w:val="00A00BD1"/>
    <w:rsid w:val="00A01D9A"/>
    <w:rsid w:val="00A179C1"/>
    <w:rsid w:val="00A41926"/>
    <w:rsid w:val="00A44809"/>
    <w:rsid w:val="00A9075C"/>
    <w:rsid w:val="00A93886"/>
    <w:rsid w:val="00AB11D7"/>
    <w:rsid w:val="00AB296F"/>
    <w:rsid w:val="00AC4E05"/>
    <w:rsid w:val="00AD3C23"/>
    <w:rsid w:val="00AE0A84"/>
    <w:rsid w:val="00AE5346"/>
    <w:rsid w:val="00B10B34"/>
    <w:rsid w:val="00B125A1"/>
    <w:rsid w:val="00B132FC"/>
    <w:rsid w:val="00B13B73"/>
    <w:rsid w:val="00B3051F"/>
    <w:rsid w:val="00B61A1E"/>
    <w:rsid w:val="00B6447E"/>
    <w:rsid w:val="00B73C03"/>
    <w:rsid w:val="00B76504"/>
    <w:rsid w:val="00B875B5"/>
    <w:rsid w:val="00B972EC"/>
    <w:rsid w:val="00B97448"/>
    <w:rsid w:val="00BA46E7"/>
    <w:rsid w:val="00BB385A"/>
    <w:rsid w:val="00BC038C"/>
    <w:rsid w:val="00BC5AD2"/>
    <w:rsid w:val="00C04F58"/>
    <w:rsid w:val="00C23BB6"/>
    <w:rsid w:val="00C252FD"/>
    <w:rsid w:val="00C34D81"/>
    <w:rsid w:val="00C4302F"/>
    <w:rsid w:val="00C513BB"/>
    <w:rsid w:val="00C647BF"/>
    <w:rsid w:val="00C84742"/>
    <w:rsid w:val="00C9575F"/>
    <w:rsid w:val="00CA0660"/>
    <w:rsid w:val="00CA5912"/>
    <w:rsid w:val="00CC01CE"/>
    <w:rsid w:val="00CC2005"/>
    <w:rsid w:val="00CE5DDD"/>
    <w:rsid w:val="00D05D65"/>
    <w:rsid w:val="00D56725"/>
    <w:rsid w:val="00D63E19"/>
    <w:rsid w:val="00D65CB1"/>
    <w:rsid w:val="00D717E9"/>
    <w:rsid w:val="00D7448A"/>
    <w:rsid w:val="00D77D44"/>
    <w:rsid w:val="00D81865"/>
    <w:rsid w:val="00D85AFB"/>
    <w:rsid w:val="00DA4782"/>
    <w:rsid w:val="00DB32DA"/>
    <w:rsid w:val="00DE36E7"/>
    <w:rsid w:val="00DE3C9C"/>
    <w:rsid w:val="00E46550"/>
    <w:rsid w:val="00E86D37"/>
    <w:rsid w:val="00E96527"/>
    <w:rsid w:val="00EA18AD"/>
    <w:rsid w:val="00ED2C84"/>
    <w:rsid w:val="00EF64A0"/>
    <w:rsid w:val="00F01A6B"/>
    <w:rsid w:val="00F1747A"/>
    <w:rsid w:val="00F35FDD"/>
    <w:rsid w:val="00F629C8"/>
    <w:rsid w:val="00F667B7"/>
    <w:rsid w:val="00F76B6A"/>
    <w:rsid w:val="00F82F4D"/>
    <w:rsid w:val="00F950D0"/>
    <w:rsid w:val="00FB0897"/>
    <w:rsid w:val="00F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5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527"/>
  </w:style>
  <w:style w:type="paragraph" w:customStyle="1" w:styleId="ConsPlusTitlePage">
    <w:name w:val="ConsPlusTitlePage"/>
    <w:rsid w:val="00E96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965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96527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965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6527"/>
    <w:pPr>
      <w:widowControl w:val="0"/>
      <w:autoSpaceDE w:val="0"/>
      <w:autoSpaceDN w:val="0"/>
    </w:pPr>
    <w:rPr>
      <w:sz w:val="28"/>
    </w:rPr>
  </w:style>
  <w:style w:type="character" w:styleId="a5">
    <w:name w:val="Hyperlink"/>
    <w:basedOn w:val="a0"/>
    <w:rsid w:val="00AC4E05"/>
    <w:rPr>
      <w:color w:val="0000FF"/>
      <w:u w:val="single"/>
    </w:rPr>
  </w:style>
  <w:style w:type="paragraph" w:styleId="a6">
    <w:name w:val="footer"/>
    <w:basedOn w:val="a"/>
    <w:rsid w:val="004B6597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A9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65"/>
    <w:pPr>
      <w:ind w:left="720"/>
      <w:contextualSpacing/>
    </w:pPr>
  </w:style>
  <w:style w:type="paragraph" w:styleId="a9">
    <w:name w:val="Balloon Text"/>
    <w:basedOn w:val="a"/>
    <w:link w:val="aa"/>
    <w:rsid w:val="00A4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8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">
    <w:name w:val="Гиперссылка1"/>
    <w:basedOn w:val="a0"/>
    <w:rsid w:val="00B97448"/>
  </w:style>
  <w:style w:type="paragraph" w:customStyle="1" w:styleId="pmargintb3">
    <w:name w:val="p_margin_tb_3"/>
    <w:basedOn w:val="a"/>
    <w:uiPriority w:val="99"/>
    <w:rsid w:val="00553BDF"/>
    <w:pPr>
      <w:spacing w:before="160" w:after="160" w:line="240" w:lineRule="auto"/>
      <w:ind w:firstLine="200"/>
    </w:pPr>
    <w:rPr>
      <w:rFonts w:ascii="Times New Roman" w:eastAsia="Times New Roman" w:hAnsi="Times New Roman"/>
      <w:spacing w:val="1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55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5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53BDF"/>
  </w:style>
  <w:style w:type="paragraph" w:styleId="ab">
    <w:name w:val="Title"/>
    <w:basedOn w:val="a"/>
    <w:link w:val="ac"/>
    <w:qFormat/>
    <w:rsid w:val="00EF64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F64A0"/>
    <w:rPr>
      <w:sz w:val="28"/>
    </w:rPr>
  </w:style>
  <w:style w:type="paragraph" w:styleId="ad">
    <w:name w:val="Body Text"/>
    <w:basedOn w:val="a"/>
    <w:link w:val="ae"/>
    <w:uiPriority w:val="99"/>
    <w:unhideWhenUsed/>
    <w:rsid w:val="00CC01C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C01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AD68-11C7-4D05-9A9B-C8F648EA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>Прокуратура Красноярского края</Company>
  <LinksUpToDate>false</LinksUpToDate>
  <CharactersWithSpaces>6592</CharactersWithSpaces>
  <SharedDoc>false</SharedDoc>
  <HLinks>
    <vt:vector size="180" baseType="variant">
      <vt:variant>
        <vt:i4>262150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589825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consultantplus://offline/ref=37F34CBC52707F7D6F3057AA4128C8FB4DACA0AEBFC89B3B33B410BB65C0C8EFFD1158BDE564E3A8F135443CD26B9C5A5D8D34447Ce1xEJ</vt:lpwstr>
      </vt:variant>
      <vt:variant>
        <vt:lpwstr/>
      </vt:variant>
      <vt:variant>
        <vt:i4>393216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consultantplus://offline/ref=D900D08ADF7FEB2A230CA78ADAAA69200558A7051DE3DF41FD8DC60BC193B362938C603ADCE8F33144CD0AB42EAAC317A9o8w1J</vt:lpwstr>
      </vt:variant>
      <vt:variant>
        <vt:lpwstr/>
      </vt:variant>
      <vt:variant>
        <vt:i4>65541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consultantplus://offline/ref=0E9463DF4040EB9D4629404EFA17DF390BEBAF2967990DBCD4738B2D9C7C46A83E440A8888F35EF376E4F8AF16FDF83582E3F92F13oAu6J</vt:lpwstr>
      </vt:variant>
      <vt:variant>
        <vt:lpwstr/>
      </vt:variant>
      <vt:variant>
        <vt:i4>8060980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consultantplus://offline/ref=50B7FE0D143F2088F8B858CC411922C285F8A0544979D066F5BEECF3D3797865F07C8116C0E1156CDC5988DDB4D1F68A9CE7A3D2C25CDE5DN3h3J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consultantplus://offline/ref=E06594A8779E47B65C1309EB86F019AA4A44FBCDC3E3E3607B16659F0B0D0C14112DCA5A41771A126B32165DCFA9EF502C6BB8F74AtAWCJ</vt:lpwstr>
      </vt:variant>
      <vt:variant>
        <vt:lpwstr/>
      </vt:variant>
      <vt:variant>
        <vt:i4>5767252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consultantplus://offline/ref=5498C5266275F66FE6B81E8C2BF7126DB08BBDCF095B568A89A0F47DB0E972BF5852ED87A8AAAFB1D893573A6FC66A02E0B0C0C8ABK8vEI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consultantplus://offline/ref=2976435F8058550986853DF2CC72B71C31D75ABEA30B632791C63DD7FE013E2D2317FD4B42BA7A1311008E9A40k6l8L</vt:lpwstr>
      </vt:variant>
      <vt:variant>
        <vt:lpwstr/>
      </vt:variant>
      <vt:variant>
        <vt:i4>7143534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consultantplus://offline/ref=A5EE013D8911706EC07F390FBA04A90BB31D4788FDE87C6010E772622EF1E26C00EA811074C636BF3E17AD617D7AA808195A0880A398D41A122B1EE7y1c8L</vt:lpwstr>
      </vt:variant>
      <vt:variant>
        <vt:lpwstr/>
      </vt:variant>
      <vt:variant>
        <vt:i4>7733302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consultantplus://offline/ref=C1B7A0E71BC2CFFA9ADFBA04CBBD8F487713EC16BAA60C1F933DE9D7D9FB2306549CBBC1E4BF41A62AE25AC87C15FBA2D1740224467F84D1f5b1L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consultantplus://offline/ref=38B03C68CC456DF012AE60C42FDECFA2664882F2F87E200AAAC163DF08CC0B12616850D70545E427B8DEF3917C6949111525DEF84CD767A2tDMFJ</vt:lpwstr>
      </vt:variant>
      <vt:variant>
        <vt:lpwstr/>
      </vt:variant>
      <vt:variant>
        <vt:i4>6357100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consultantplus://offline/ref=38B03C68CC456DF012AE60C42FDECFA2664F82F2F77E200AAAC163DF08CC0B12616850D70545E527B2DEF3917C6949111525DEF84CD767A2tDMFJ</vt:lpwstr>
      </vt:variant>
      <vt:variant>
        <vt:lpwstr/>
      </vt:variant>
      <vt:variant>
        <vt:i4>524288</vt:i4>
      </vt:variant>
      <vt:variant>
        <vt:i4>51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851974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851979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consultantplus://offline/ref=B63B26848D5ADEA787430514575835A79B94910C4453ADCFC29120CEF4EF944F6B246F6F5CBD997AB09DCB0E31A9C81EB6v8f5M</vt:lpwstr>
      </vt:variant>
      <vt:variant>
        <vt:lpwstr/>
      </vt:variant>
      <vt:variant>
        <vt:i4>852059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consultantplus://offline/ref=B63B26848D5ADEA787430514575835A79B94910C4450A9C7C99E20CEF4EF944F6B246F6F5CBD997AB09DCB0E31A9C81EB6v8f5M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consultantplus://offline/ref=B63B26848D5ADEA787431B1941346AA89B9ECB094656A49896CC2699ABBF921A396431360CF1D277B78BD70E35vBf7M</vt:lpwstr>
      </vt:variant>
      <vt:variant>
        <vt:lpwstr/>
      </vt:variant>
      <vt:variant>
        <vt:i4>5963791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consultantplus://offline/ref=B63B26848D5ADEA787431B1941346AA89B9DCE054756A49896CC2699ABBF921A396431360CF1D277B78BD70E35vBf7M</vt:lpwstr>
      </vt:variant>
      <vt:variant>
        <vt:lpwstr/>
      </vt:variant>
      <vt:variant>
        <vt:i4>5963784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consultantplus://offline/ref=B63B26848D5ADEA787431B1941346AA89B9CC6004F51A49896CC2699ABBF921A396431360CF1D277B78BD70E35vBf7M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consultantplus://offline/ref=B63B26848D5ADEA787431B1941346AA89B9BC6044053A49896CC2699ABBF921A396431360CF1D277B78BD70E35vBf7M</vt:lpwstr>
      </vt:variant>
      <vt:variant>
        <vt:lpwstr/>
      </vt:variant>
      <vt:variant>
        <vt:i4>5963779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consultantplus://offline/ref=B63B26848D5ADEA787431B1941346AA89B9ECB094453A49896CC2699ABBF921A396431360CF1D277B78BD70E35vBf7M</vt:lpwstr>
      </vt:variant>
      <vt:variant>
        <vt:lpwstr/>
      </vt:variant>
      <vt:variant>
        <vt:i4>262150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consultantplus://offline/ref=C03A249B576EE498A63E96C6EE9A098EBA52D41A32491FFD426FB6EEED9F3B90652F059A3C19B850ED34B0D86FH7p6M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Прокуратура Красноярского края</dc:creator>
  <cp:lastModifiedBy>ЮРИСТ</cp:lastModifiedBy>
  <cp:revision>29</cp:revision>
  <cp:lastPrinted>2022-06-17T03:30:00Z</cp:lastPrinted>
  <dcterms:created xsi:type="dcterms:W3CDTF">2020-11-23T05:09:00Z</dcterms:created>
  <dcterms:modified xsi:type="dcterms:W3CDTF">2022-06-17T03:36:00Z</dcterms:modified>
</cp:coreProperties>
</file>