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FCB31" w14:textId="77777777" w:rsidR="00A56AAB" w:rsidRPr="00F9323D" w:rsidRDefault="00A56AAB" w:rsidP="00A56AAB">
      <w:pPr>
        <w:suppressAutoHyphens w:val="0"/>
        <w:jc w:val="center"/>
        <w:rPr>
          <w:sz w:val="28"/>
          <w:szCs w:val="28"/>
        </w:rPr>
      </w:pPr>
      <w:r w:rsidRPr="00F9323D">
        <w:rPr>
          <w:sz w:val="28"/>
          <w:szCs w:val="28"/>
        </w:rPr>
        <w:t>АДМИНИСТРАЦИЯ ТАЕЖНИНСКОГО СЕЛЬСОВЕТА</w:t>
      </w:r>
    </w:p>
    <w:p w14:paraId="65C2EB18" w14:textId="77777777" w:rsidR="00A56AAB" w:rsidRPr="00F9323D" w:rsidRDefault="00A56AAB" w:rsidP="00A56AAB">
      <w:pPr>
        <w:suppressAutoHyphens w:val="0"/>
        <w:jc w:val="center"/>
        <w:rPr>
          <w:sz w:val="28"/>
          <w:szCs w:val="28"/>
        </w:rPr>
      </w:pPr>
      <w:r w:rsidRPr="00F9323D">
        <w:rPr>
          <w:sz w:val="28"/>
          <w:szCs w:val="28"/>
        </w:rPr>
        <w:t>БОГУЧАНСКОГО РАЙОНА КРАСНОЯРСКОГО КРАЯ</w:t>
      </w:r>
    </w:p>
    <w:p w14:paraId="01C1DED3" w14:textId="77777777" w:rsidR="00A56AAB" w:rsidRPr="00F9323D" w:rsidRDefault="00A56AAB" w:rsidP="00A56AAB">
      <w:pPr>
        <w:suppressAutoHyphens w:val="0"/>
        <w:rPr>
          <w:sz w:val="28"/>
          <w:szCs w:val="28"/>
        </w:rPr>
      </w:pPr>
    </w:p>
    <w:p w14:paraId="058DF5BC" w14:textId="77777777" w:rsidR="00A56AAB" w:rsidRPr="00F9323D" w:rsidRDefault="00A56AAB" w:rsidP="00A56AAB">
      <w:pPr>
        <w:suppressAutoHyphens w:val="0"/>
        <w:jc w:val="center"/>
        <w:rPr>
          <w:sz w:val="28"/>
          <w:szCs w:val="28"/>
        </w:rPr>
      </w:pPr>
      <w:r w:rsidRPr="00F9323D">
        <w:rPr>
          <w:sz w:val="28"/>
          <w:szCs w:val="28"/>
        </w:rPr>
        <w:t>П О С Т А Н О В Л Е Н И Е</w:t>
      </w:r>
    </w:p>
    <w:p w14:paraId="3218DFCD" w14:textId="77777777" w:rsidR="00A56AAB" w:rsidRPr="00F9323D" w:rsidRDefault="00A56AAB" w:rsidP="00A56AAB">
      <w:pPr>
        <w:suppressAutoHyphens w:val="0"/>
        <w:jc w:val="center"/>
        <w:rPr>
          <w:sz w:val="28"/>
          <w:szCs w:val="28"/>
        </w:rPr>
      </w:pPr>
    </w:p>
    <w:p w14:paraId="7F4E9646" w14:textId="77777777" w:rsidR="00A56AAB" w:rsidRPr="00F9323D" w:rsidRDefault="00A56AAB" w:rsidP="00185E79">
      <w:pPr>
        <w:suppressAutoHyphens w:val="0"/>
        <w:jc w:val="center"/>
        <w:rPr>
          <w:sz w:val="28"/>
          <w:szCs w:val="28"/>
        </w:rPr>
      </w:pPr>
      <w:r w:rsidRPr="00F9323D">
        <w:rPr>
          <w:sz w:val="28"/>
          <w:szCs w:val="28"/>
        </w:rPr>
        <w:t>п. Та</w:t>
      </w:r>
      <w:r w:rsidR="0085101A">
        <w:rPr>
          <w:sz w:val="28"/>
          <w:szCs w:val="28"/>
        </w:rPr>
        <w:t>е</w:t>
      </w:r>
      <w:r w:rsidRPr="00F9323D">
        <w:rPr>
          <w:sz w:val="28"/>
          <w:szCs w:val="28"/>
        </w:rPr>
        <w:t>жный</w:t>
      </w:r>
    </w:p>
    <w:p w14:paraId="04E7F215" w14:textId="77777777" w:rsidR="00A56AAB" w:rsidRPr="00F9323D" w:rsidRDefault="00A56AAB" w:rsidP="00A56AAB">
      <w:pPr>
        <w:suppressAutoHyphens w:val="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A56AAB" w:rsidRPr="00F9323D" w14:paraId="7C72F8DA" w14:textId="77777777" w:rsidTr="0001512F">
        <w:trPr>
          <w:trHeight w:val="299"/>
        </w:trPr>
        <w:tc>
          <w:tcPr>
            <w:tcW w:w="3652" w:type="dxa"/>
          </w:tcPr>
          <w:p w14:paraId="513EC80D" w14:textId="41202457" w:rsidR="00A56AAB" w:rsidRPr="00F9323D" w:rsidRDefault="007C3AA3" w:rsidP="00687DE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DEA">
              <w:rPr>
                <w:sz w:val="28"/>
                <w:szCs w:val="28"/>
              </w:rPr>
              <w:t>19</w:t>
            </w:r>
            <w:r w:rsidR="004E3B65">
              <w:rPr>
                <w:sz w:val="28"/>
                <w:szCs w:val="28"/>
              </w:rPr>
              <w:t>.</w:t>
            </w:r>
            <w:r w:rsidR="00687DEA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</w:t>
            </w:r>
            <w:r w:rsidR="00185E79">
              <w:rPr>
                <w:sz w:val="28"/>
                <w:szCs w:val="28"/>
              </w:rPr>
              <w:t>2022</w:t>
            </w:r>
            <w:r w:rsidR="004E3B65">
              <w:rPr>
                <w:sz w:val="28"/>
                <w:szCs w:val="28"/>
              </w:rPr>
              <w:t xml:space="preserve"> </w:t>
            </w:r>
            <w:r w:rsidR="00A56AAB" w:rsidRPr="00F9323D">
              <w:rPr>
                <w:sz w:val="28"/>
                <w:szCs w:val="28"/>
              </w:rPr>
              <w:t>г.</w:t>
            </w:r>
          </w:p>
        </w:tc>
        <w:tc>
          <w:tcPr>
            <w:tcW w:w="5812" w:type="dxa"/>
          </w:tcPr>
          <w:p w14:paraId="708D6BF1" w14:textId="0C6AFEA9" w:rsidR="00A56AAB" w:rsidRPr="00F9323D" w:rsidRDefault="00A36534" w:rsidP="00A051E2">
            <w:pPr>
              <w:ind w:left="743" w:right="-108" w:firstLine="2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E3B65">
              <w:rPr>
                <w:sz w:val="28"/>
                <w:szCs w:val="28"/>
              </w:rPr>
              <w:t xml:space="preserve">                       </w:t>
            </w:r>
            <w:r w:rsidR="00185E79">
              <w:rPr>
                <w:sz w:val="28"/>
                <w:szCs w:val="28"/>
              </w:rPr>
              <w:t xml:space="preserve">                   </w:t>
            </w:r>
            <w:r w:rsidR="00A56AAB" w:rsidRPr="00F9323D">
              <w:rPr>
                <w:sz w:val="28"/>
                <w:szCs w:val="28"/>
              </w:rPr>
              <w:t xml:space="preserve">№ </w:t>
            </w:r>
            <w:r w:rsidR="00A051E2">
              <w:rPr>
                <w:sz w:val="28"/>
                <w:szCs w:val="28"/>
              </w:rPr>
              <w:t>113</w:t>
            </w:r>
            <w:bookmarkStart w:id="0" w:name="_GoBack"/>
            <w:bookmarkEnd w:id="0"/>
          </w:p>
        </w:tc>
      </w:tr>
    </w:tbl>
    <w:p w14:paraId="61C1D095" w14:textId="5A25A652" w:rsidR="00A56AAB" w:rsidRPr="00F9323D" w:rsidRDefault="0001512F" w:rsidP="00A56AA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36BDB0A" w14:textId="77777777" w:rsidR="00A56AAB" w:rsidRPr="00F9323D" w:rsidRDefault="00A56AAB" w:rsidP="00A56AAB">
      <w:pPr>
        <w:suppressAutoHyphens w:val="0"/>
        <w:rPr>
          <w:sz w:val="28"/>
          <w:szCs w:val="28"/>
        </w:rPr>
      </w:pPr>
    </w:p>
    <w:p w14:paraId="3BBEF296" w14:textId="10D40FA5" w:rsidR="00A56AAB" w:rsidRPr="00F9323D" w:rsidRDefault="00B52D61" w:rsidP="0001512F">
      <w:pPr>
        <w:tabs>
          <w:tab w:val="left" w:pos="4395"/>
          <w:tab w:val="left" w:pos="4678"/>
          <w:tab w:val="left" w:pos="5954"/>
        </w:tabs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</w:t>
      </w:r>
      <w:r w:rsidR="00015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6AAB" w:rsidRPr="00F9323D">
        <w:rPr>
          <w:sz w:val="28"/>
          <w:szCs w:val="28"/>
        </w:rPr>
        <w:t>«Энергосбережение</w:t>
      </w:r>
      <w:r w:rsidR="00F9323D">
        <w:rPr>
          <w:sz w:val="28"/>
          <w:szCs w:val="28"/>
        </w:rPr>
        <w:t xml:space="preserve"> </w:t>
      </w:r>
      <w:r w:rsidR="00A56AAB" w:rsidRPr="00F9323D">
        <w:rPr>
          <w:sz w:val="28"/>
          <w:szCs w:val="28"/>
        </w:rPr>
        <w:t xml:space="preserve">и повышение энергетической эффективности </w:t>
      </w:r>
      <w:r w:rsidR="00656A5B">
        <w:rPr>
          <w:sz w:val="28"/>
          <w:szCs w:val="28"/>
        </w:rPr>
        <w:br/>
      </w:r>
      <w:r w:rsidR="00A56AAB" w:rsidRPr="00F9323D">
        <w:rPr>
          <w:sz w:val="28"/>
          <w:szCs w:val="28"/>
        </w:rPr>
        <w:t>в</w:t>
      </w:r>
      <w:r w:rsidR="007F7529">
        <w:rPr>
          <w:sz w:val="28"/>
          <w:szCs w:val="28"/>
        </w:rPr>
        <w:t xml:space="preserve"> </w:t>
      </w:r>
      <w:r w:rsidR="00185E79">
        <w:rPr>
          <w:sz w:val="28"/>
          <w:szCs w:val="28"/>
        </w:rPr>
        <w:t xml:space="preserve">зданиях </w:t>
      </w:r>
      <w:r w:rsidR="00A56AAB" w:rsidRPr="00F9323D">
        <w:rPr>
          <w:sz w:val="28"/>
          <w:szCs w:val="28"/>
        </w:rPr>
        <w:t>Администрации Та</w:t>
      </w:r>
      <w:r w:rsidR="0085101A">
        <w:rPr>
          <w:sz w:val="28"/>
          <w:szCs w:val="28"/>
        </w:rPr>
        <w:t>е</w:t>
      </w:r>
      <w:r w:rsidR="00A56AAB" w:rsidRPr="00F9323D">
        <w:rPr>
          <w:sz w:val="28"/>
          <w:szCs w:val="28"/>
        </w:rPr>
        <w:t>жнинского</w:t>
      </w:r>
      <w:r w:rsidR="00F9323D">
        <w:rPr>
          <w:sz w:val="28"/>
          <w:szCs w:val="28"/>
        </w:rPr>
        <w:t xml:space="preserve"> </w:t>
      </w:r>
      <w:r w:rsidR="00A56AAB" w:rsidRPr="00F9323D">
        <w:rPr>
          <w:sz w:val="28"/>
          <w:szCs w:val="28"/>
        </w:rPr>
        <w:t xml:space="preserve">сельсовета на </w:t>
      </w:r>
      <w:r w:rsidR="007F7529">
        <w:rPr>
          <w:sz w:val="28"/>
          <w:szCs w:val="28"/>
        </w:rPr>
        <w:t xml:space="preserve">2022-2024 </w:t>
      </w:r>
      <w:r w:rsidR="00A56AAB" w:rsidRPr="00F9323D">
        <w:rPr>
          <w:sz w:val="28"/>
          <w:szCs w:val="28"/>
        </w:rPr>
        <w:t xml:space="preserve">годы» </w:t>
      </w:r>
    </w:p>
    <w:p w14:paraId="276D4A2C" w14:textId="77777777" w:rsidR="00A56AAB" w:rsidRPr="00F9323D" w:rsidRDefault="00A56AAB" w:rsidP="00A56AAB">
      <w:pPr>
        <w:suppressAutoHyphens w:val="0"/>
        <w:rPr>
          <w:sz w:val="28"/>
          <w:szCs w:val="28"/>
        </w:rPr>
      </w:pPr>
    </w:p>
    <w:p w14:paraId="26C3401E" w14:textId="77777777" w:rsidR="00A56AAB" w:rsidRPr="00F9323D" w:rsidRDefault="00A56AAB" w:rsidP="00A56AAB">
      <w:pPr>
        <w:suppressAutoHyphens w:val="0"/>
        <w:rPr>
          <w:sz w:val="28"/>
          <w:szCs w:val="28"/>
        </w:rPr>
      </w:pPr>
    </w:p>
    <w:p w14:paraId="2B7F9957" w14:textId="2B1680D8" w:rsidR="00B52D61" w:rsidRPr="00F9323D" w:rsidRDefault="00A56AAB" w:rsidP="00B52D61">
      <w:pPr>
        <w:suppressAutoHyphens w:val="0"/>
        <w:ind w:firstLine="709"/>
        <w:jc w:val="both"/>
        <w:rPr>
          <w:sz w:val="28"/>
          <w:szCs w:val="28"/>
        </w:rPr>
      </w:pPr>
      <w:r w:rsidRPr="00F9323D">
        <w:rPr>
          <w:sz w:val="28"/>
          <w:szCs w:val="28"/>
        </w:rPr>
        <w:t xml:space="preserve">В соответствии с Федеральным Законом от 23.11.2009 № 261-ФЗ «Об энергосбережении и о повышении </w:t>
      </w:r>
      <w:r w:rsidR="00690CEA" w:rsidRPr="00F9323D">
        <w:rPr>
          <w:sz w:val="28"/>
          <w:szCs w:val="28"/>
        </w:rPr>
        <w:t>энергетической эффективности,</w:t>
      </w:r>
      <w:r w:rsidRPr="00F9323D">
        <w:rPr>
          <w:sz w:val="28"/>
          <w:szCs w:val="28"/>
        </w:rPr>
        <w:t xml:space="preserve"> и о внесении изме</w:t>
      </w:r>
      <w:r w:rsidR="00E2176F" w:rsidRPr="00F9323D">
        <w:rPr>
          <w:sz w:val="28"/>
          <w:szCs w:val="28"/>
        </w:rPr>
        <w:t>не</w:t>
      </w:r>
      <w:r w:rsidRPr="00F9323D">
        <w:rPr>
          <w:sz w:val="28"/>
          <w:szCs w:val="28"/>
        </w:rPr>
        <w:t>ний в отдельные законодательные акты Российской Федерации»</w:t>
      </w:r>
      <w:r w:rsidR="00B52D61" w:rsidRPr="00B52D61">
        <w:rPr>
          <w:sz w:val="28"/>
          <w:szCs w:val="28"/>
        </w:rPr>
        <w:t xml:space="preserve"> </w:t>
      </w:r>
      <w:r w:rsidR="00B52D61" w:rsidRPr="00F9323D">
        <w:rPr>
          <w:sz w:val="28"/>
          <w:szCs w:val="28"/>
        </w:rPr>
        <w:t>ПОСТАНОВЛЯЮ:</w:t>
      </w:r>
    </w:p>
    <w:p w14:paraId="592A5B4C" w14:textId="77777777" w:rsidR="00A56AAB" w:rsidRPr="00F9323D" w:rsidRDefault="00A56AAB" w:rsidP="00A56AAB">
      <w:pPr>
        <w:suppressAutoHyphens w:val="0"/>
        <w:rPr>
          <w:sz w:val="28"/>
          <w:szCs w:val="28"/>
        </w:rPr>
      </w:pPr>
    </w:p>
    <w:p w14:paraId="48FD5165" w14:textId="4353A79F" w:rsidR="001D3F52" w:rsidRPr="00A5171E" w:rsidRDefault="00B52D61" w:rsidP="001D3F52">
      <w:pPr>
        <w:pStyle w:val="aa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Утвердить программу</w:t>
      </w:r>
      <w:r w:rsidR="001D3F52" w:rsidRPr="00A5171E">
        <w:rPr>
          <w:sz w:val="28"/>
        </w:rPr>
        <w:t xml:space="preserve"> «</w:t>
      </w:r>
      <w:r w:rsidR="001D3F52">
        <w:rPr>
          <w:sz w:val="28"/>
        </w:rPr>
        <w:t xml:space="preserve">Энергосбережение и повышение энергетической эффективности в </w:t>
      </w:r>
      <w:r w:rsidR="007F7529">
        <w:rPr>
          <w:sz w:val="28"/>
        </w:rPr>
        <w:t xml:space="preserve"> Администрации </w:t>
      </w:r>
      <w:r w:rsidR="001D3F52">
        <w:rPr>
          <w:sz w:val="28"/>
        </w:rPr>
        <w:t>Таежнинского сельсовета</w:t>
      </w:r>
      <w:r w:rsidR="001D3F52" w:rsidRPr="00A5171E">
        <w:rPr>
          <w:sz w:val="28"/>
        </w:rPr>
        <w:t xml:space="preserve"> на </w:t>
      </w:r>
      <w:r w:rsidR="007F7529">
        <w:rPr>
          <w:sz w:val="28"/>
        </w:rPr>
        <w:t>2022-2024</w:t>
      </w:r>
      <w:r w:rsidR="001D3F52" w:rsidRPr="00A5171E">
        <w:rPr>
          <w:sz w:val="28"/>
        </w:rPr>
        <w:t>гг.»</w:t>
      </w:r>
      <w:r>
        <w:rPr>
          <w:sz w:val="28"/>
        </w:rPr>
        <w:t>, согласно приложению к настоящему постановлению.</w:t>
      </w:r>
    </w:p>
    <w:p w14:paraId="392860EA" w14:textId="77777777" w:rsidR="00B52D61" w:rsidRPr="00A5171E" w:rsidRDefault="00B52D61" w:rsidP="00B52D61">
      <w:pPr>
        <w:pStyle w:val="aa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A5171E">
        <w:rPr>
          <w:sz w:val="28"/>
        </w:rPr>
        <w:t>Разместить настоящее постановление на официальном сайте муниципального образования Таежнинский сельсовет.</w:t>
      </w:r>
    </w:p>
    <w:p w14:paraId="5D1AC6F3" w14:textId="77777777" w:rsidR="001D3F52" w:rsidRDefault="001D3F52" w:rsidP="001D3F52">
      <w:pPr>
        <w:pStyle w:val="aa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A5171E">
        <w:rPr>
          <w:sz w:val="28"/>
        </w:rPr>
        <w:t>Контроль за исполнением настоящего постановления оставляю за собой.</w:t>
      </w:r>
    </w:p>
    <w:p w14:paraId="1EE522ED" w14:textId="3591C201" w:rsidR="00385B0B" w:rsidRDefault="00385B0B" w:rsidP="001D3F52">
      <w:pPr>
        <w:pStyle w:val="aa"/>
        <w:numPr>
          <w:ilvl w:val="0"/>
          <w:numId w:val="6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Постановление вступает в силу с 1 января 20</w:t>
      </w:r>
      <w:r w:rsidR="00A36534">
        <w:rPr>
          <w:sz w:val="28"/>
        </w:rPr>
        <w:t>2</w:t>
      </w:r>
      <w:r w:rsidR="007F7529">
        <w:rPr>
          <w:sz w:val="28"/>
        </w:rPr>
        <w:t>2</w:t>
      </w:r>
      <w:r>
        <w:rPr>
          <w:sz w:val="28"/>
        </w:rPr>
        <w:t xml:space="preserve"> года.</w:t>
      </w:r>
    </w:p>
    <w:p w14:paraId="5F0A0118" w14:textId="77777777" w:rsidR="00A36534" w:rsidRDefault="00A36534" w:rsidP="00A36534">
      <w:pPr>
        <w:tabs>
          <w:tab w:val="left" w:pos="993"/>
        </w:tabs>
        <w:suppressAutoHyphens w:val="0"/>
        <w:spacing w:line="276" w:lineRule="auto"/>
        <w:jc w:val="both"/>
        <w:rPr>
          <w:sz w:val="28"/>
        </w:rPr>
      </w:pPr>
    </w:p>
    <w:p w14:paraId="400C3769" w14:textId="77777777" w:rsidR="00A36534" w:rsidRPr="00A36534" w:rsidRDefault="00A36534" w:rsidP="00A36534">
      <w:pPr>
        <w:tabs>
          <w:tab w:val="left" w:pos="993"/>
        </w:tabs>
        <w:suppressAutoHyphens w:val="0"/>
        <w:spacing w:line="276" w:lineRule="auto"/>
        <w:jc w:val="both"/>
        <w:rPr>
          <w:sz w:val="28"/>
        </w:rPr>
      </w:pPr>
    </w:p>
    <w:p w14:paraId="663983F0" w14:textId="77777777" w:rsidR="00A56AAB" w:rsidRDefault="00A56AAB" w:rsidP="00A56AAB">
      <w:pPr>
        <w:suppressAutoHyphens w:val="0"/>
        <w:rPr>
          <w:sz w:val="28"/>
          <w:szCs w:val="28"/>
        </w:rPr>
      </w:pPr>
    </w:p>
    <w:p w14:paraId="235C2ACF" w14:textId="77777777" w:rsidR="00385B0B" w:rsidRDefault="00385B0B" w:rsidP="00A56AAB">
      <w:pPr>
        <w:suppressAutoHyphens w:val="0"/>
        <w:rPr>
          <w:sz w:val="28"/>
          <w:szCs w:val="28"/>
        </w:rPr>
      </w:pPr>
    </w:p>
    <w:tbl>
      <w:tblPr>
        <w:tblStyle w:val="a9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31"/>
      </w:tblGrid>
      <w:tr w:rsidR="004A4035" w:rsidRPr="00F9323D" w14:paraId="56C71F67" w14:textId="77777777" w:rsidTr="00A36534">
        <w:tc>
          <w:tcPr>
            <w:tcW w:w="4219" w:type="dxa"/>
          </w:tcPr>
          <w:p w14:paraId="31C579AC" w14:textId="3F1321F3" w:rsidR="004A4035" w:rsidRPr="00F9323D" w:rsidRDefault="00A36534" w:rsidP="00A36534">
            <w:pPr>
              <w:suppressAutoHyphens w:val="0"/>
              <w:ind w:right="-19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Таежнинского  </w:t>
            </w:r>
            <w:r w:rsidRPr="00F9323D">
              <w:rPr>
                <w:sz w:val="28"/>
                <w:szCs w:val="28"/>
              </w:rPr>
              <w:t>сельсовета</w:t>
            </w:r>
          </w:p>
        </w:tc>
        <w:tc>
          <w:tcPr>
            <w:tcW w:w="5431" w:type="dxa"/>
          </w:tcPr>
          <w:p w14:paraId="7FD984C3" w14:textId="5C0A4323" w:rsidR="004A4035" w:rsidRPr="00F9323D" w:rsidRDefault="00A36534" w:rsidP="00A36534">
            <w:pPr>
              <w:ind w:left="28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Муссобиров</w:t>
            </w:r>
          </w:p>
        </w:tc>
      </w:tr>
    </w:tbl>
    <w:p w14:paraId="300CA848" w14:textId="720C01DA" w:rsidR="00A56AAB" w:rsidRPr="00F9323D" w:rsidRDefault="00A56AAB">
      <w:pPr>
        <w:suppressAutoHyphens w:val="0"/>
        <w:rPr>
          <w:sz w:val="28"/>
          <w:szCs w:val="28"/>
        </w:rPr>
      </w:pPr>
    </w:p>
    <w:sectPr w:rsidR="00A56AAB" w:rsidRPr="00F9323D" w:rsidSect="00656A5B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C2908D5"/>
    <w:multiLevelType w:val="hybridMultilevel"/>
    <w:tmpl w:val="FF1E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004A"/>
    <w:multiLevelType w:val="hybridMultilevel"/>
    <w:tmpl w:val="69A0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4F0D61"/>
    <w:multiLevelType w:val="hybridMultilevel"/>
    <w:tmpl w:val="E66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4626F2"/>
    <w:multiLevelType w:val="hybridMultilevel"/>
    <w:tmpl w:val="A9781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912C7B"/>
    <w:multiLevelType w:val="multilevel"/>
    <w:tmpl w:val="3338638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B9"/>
    <w:rsid w:val="0001512F"/>
    <w:rsid w:val="00036D82"/>
    <w:rsid w:val="000A3839"/>
    <w:rsid w:val="000A3D02"/>
    <w:rsid w:val="000C2F06"/>
    <w:rsid w:val="000C5A91"/>
    <w:rsid w:val="00185E79"/>
    <w:rsid w:val="001B2A14"/>
    <w:rsid w:val="001D3F52"/>
    <w:rsid w:val="00314C89"/>
    <w:rsid w:val="003455CB"/>
    <w:rsid w:val="00351E52"/>
    <w:rsid w:val="00385B0B"/>
    <w:rsid w:val="00391499"/>
    <w:rsid w:val="004A4035"/>
    <w:rsid w:val="004A6E3E"/>
    <w:rsid w:val="004D386B"/>
    <w:rsid w:val="004E3B65"/>
    <w:rsid w:val="00516A06"/>
    <w:rsid w:val="005226B1"/>
    <w:rsid w:val="005D1403"/>
    <w:rsid w:val="00656A5B"/>
    <w:rsid w:val="00687DEA"/>
    <w:rsid w:val="00690CEA"/>
    <w:rsid w:val="00746331"/>
    <w:rsid w:val="007C3AA3"/>
    <w:rsid w:val="007F7529"/>
    <w:rsid w:val="0085101A"/>
    <w:rsid w:val="008A6FBB"/>
    <w:rsid w:val="008C495B"/>
    <w:rsid w:val="00983D5A"/>
    <w:rsid w:val="00A051E2"/>
    <w:rsid w:val="00A36534"/>
    <w:rsid w:val="00A56AAB"/>
    <w:rsid w:val="00A91279"/>
    <w:rsid w:val="00B52D61"/>
    <w:rsid w:val="00C83881"/>
    <w:rsid w:val="00CC613E"/>
    <w:rsid w:val="00CF0BB9"/>
    <w:rsid w:val="00CF467E"/>
    <w:rsid w:val="00DE7579"/>
    <w:rsid w:val="00E2176F"/>
    <w:rsid w:val="00EC66E3"/>
    <w:rsid w:val="00EF6402"/>
    <w:rsid w:val="00F43370"/>
    <w:rsid w:val="00F71BF6"/>
    <w:rsid w:val="00F9323D"/>
    <w:rsid w:val="00FA22ED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D06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3D02"/>
  </w:style>
  <w:style w:type="character" w:customStyle="1" w:styleId="WW-Absatz-Standardschriftart">
    <w:name w:val="WW-Absatz-Standardschriftart"/>
    <w:rsid w:val="000A3D02"/>
  </w:style>
  <w:style w:type="character" w:customStyle="1" w:styleId="WW-Absatz-Standardschriftart1">
    <w:name w:val="WW-Absatz-Standardschriftart1"/>
    <w:rsid w:val="000A3D02"/>
  </w:style>
  <w:style w:type="character" w:customStyle="1" w:styleId="WW-Absatz-Standardschriftart11">
    <w:name w:val="WW-Absatz-Standardschriftart11"/>
    <w:rsid w:val="000A3D02"/>
  </w:style>
  <w:style w:type="character" w:customStyle="1" w:styleId="WW-Absatz-Standardschriftart111">
    <w:name w:val="WW-Absatz-Standardschriftart111"/>
    <w:rsid w:val="000A3D02"/>
  </w:style>
  <w:style w:type="character" w:customStyle="1" w:styleId="WW-Absatz-Standardschriftart1111">
    <w:name w:val="WW-Absatz-Standardschriftart1111"/>
    <w:rsid w:val="000A3D02"/>
  </w:style>
  <w:style w:type="character" w:customStyle="1" w:styleId="WW-Absatz-Standardschriftart11111">
    <w:name w:val="WW-Absatz-Standardschriftart11111"/>
    <w:rsid w:val="000A3D02"/>
  </w:style>
  <w:style w:type="character" w:customStyle="1" w:styleId="1">
    <w:name w:val="Основной шрифт абзаца1"/>
    <w:rsid w:val="000A3D02"/>
  </w:style>
  <w:style w:type="paragraph" w:customStyle="1" w:styleId="a3">
    <w:name w:val="Заголовок"/>
    <w:basedOn w:val="a"/>
    <w:next w:val="a4"/>
    <w:rsid w:val="000A3D0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A3D02"/>
    <w:pPr>
      <w:spacing w:after="120"/>
    </w:pPr>
  </w:style>
  <w:style w:type="paragraph" w:styleId="a5">
    <w:name w:val="List"/>
    <w:basedOn w:val="a4"/>
    <w:rsid w:val="000A3D02"/>
    <w:rPr>
      <w:rFonts w:cs="Tahoma"/>
    </w:rPr>
  </w:style>
  <w:style w:type="paragraph" w:customStyle="1" w:styleId="10">
    <w:name w:val="Название1"/>
    <w:basedOn w:val="a"/>
    <w:rsid w:val="000A3D0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A3D02"/>
    <w:pPr>
      <w:suppressLineNumbers/>
    </w:pPr>
    <w:rPr>
      <w:rFonts w:cs="Tahoma"/>
    </w:rPr>
  </w:style>
  <w:style w:type="paragraph" w:styleId="a6">
    <w:name w:val="Balloon Text"/>
    <w:basedOn w:val="a"/>
    <w:rsid w:val="000A3D0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0A3D02"/>
    <w:pPr>
      <w:suppressLineNumbers/>
    </w:pPr>
  </w:style>
  <w:style w:type="paragraph" w:customStyle="1" w:styleId="a8">
    <w:name w:val="Заголовок таблицы"/>
    <w:basedOn w:val="a7"/>
    <w:rsid w:val="000A3D02"/>
    <w:pPr>
      <w:jc w:val="center"/>
    </w:pPr>
    <w:rPr>
      <w:b/>
      <w:bCs/>
    </w:rPr>
  </w:style>
  <w:style w:type="paragraph" w:customStyle="1" w:styleId="Standard">
    <w:name w:val="Standard"/>
    <w:rsid w:val="00A56AA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56AAB"/>
    <w:pPr>
      <w:suppressLineNumbers/>
    </w:pPr>
  </w:style>
  <w:style w:type="table" w:styleId="a9">
    <w:name w:val="Table Grid"/>
    <w:basedOn w:val="a1"/>
    <w:uiPriority w:val="59"/>
    <w:rsid w:val="00A56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403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226B1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52D61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A6F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FB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FBB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F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FB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3D02"/>
  </w:style>
  <w:style w:type="character" w:customStyle="1" w:styleId="WW-Absatz-Standardschriftart">
    <w:name w:val="WW-Absatz-Standardschriftart"/>
    <w:rsid w:val="000A3D02"/>
  </w:style>
  <w:style w:type="character" w:customStyle="1" w:styleId="WW-Absatz-Standardschriftart1">
    <w:name w:val="WW-Absatz-Standardschriftart1"/>
    <w:rsid w:val="000A3D02"/>
  </w:style>
  <w:style w:type="character" w:customStyle="1" w:styleId="WW-Absatz-Standardschriftart11">
    <w:name w:val="WW-Absatz-Standardschriftart11"/>
    <w:rsid w:val="000A3D02"/>
  </w:style>
  <w:style w:type="character" w:customStyle="1" w:styleId="WW-Absatz-Standardschriftart111">
    <w:name w:val="WW-Absatz-Standardschriftart111"/>
    <w:rsid w:val="000A3D02"/>
  </w:style>
  <w:style w:type="character" w:customStyle="1" w:styleId="WW-Absatz-Standardschriftart1111">
    <w:name w:val="WW-Absatz-Standardschriftart1111"/>
    <w:rsid w:val="000A3D02"/>
  </w:style>
  <w:style w:type="character" w:customStyle="1" w:styleId="WW-Absatz-Standardschriftart11111">
    <w:name w:val="WW-Absatz-Standardschriftart11111"/>
    <w:rsid w:val="000A3D02"/>
  </w:style>
  <w:style w:type="character" w:customStyle="1" w:styleId="1">
    <w:name w:val="Основной шрифт абзаца1"/>
    <w:rsid w:val="000A3D02"/>
  </w:style>
  <w:style w:type="paragraph" w:customStyle="1" w:styleId="a3">
    <w:name w:val="Заголовок"/>
    <w:basedOn w:val="a"/>
    <w:next w:val="a4"/>
    <w:rsid w:val="000A3D0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A3D02"/>
    <w:pPr>
      <w:spacing w:after="120"/>
    </w:pPr>
  </w:style>
  <w:style w:type="paragraph" w:styleId="a5">
    <w:name w:val="List"/>
    <w:basedOn w:val="a4"/>
    <w:rsid w:val="000A3D02"/>
    <w:rPr>
      <w:rFonts w:cs="Tahoma"/>
    </w:rPr>
  </w:style>
  <w:style w:type="paragraph" w:customStyle="1" w:styleId="10">
    <w:name w:val="Название1"/>
    <w:basedOn w:val="a"/>
    <w:rsid w:val="000A3D0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A3D02"/>
    <w:pPr>
      <w:suppressLineNumbers/>
    </w:pPr>
    <w:rPr>
      <w:rFonts w:cs="Tahoma"/>
    </w:rPr>
  </w:style>
  <w:style w:type="paragraph" w:styleId="a6">
    <w:name w:val="Balloon Text"/>
    <w:basedOn w:val="a"/>
    <w:rsid w:val="000A3D0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0A3D02"/>
    <w:pPr>
      <w:suppressLineNumbers/>
    </w:pPr>
  </w:style>
  <w:style w:type="paragraph" w:customStyle="1" w:styleId="a8">
    <w:name w:val="Заголовок таблицы"/>
    <w:basedOn w:val="a7"/>
    <w:rsid w:val="000A3D02"/>
    <w:pPr>
      <w:jc w:val="center"/>
    </w:pPr>
    <w:rPr>
      <w:b/>
      <w:bCs/>
    </w:rPr>
  </w:style>
  <w:style w:type="paragraph" w:customStyle="1" w:styleId="Standard">
    <w:name w:val="Standard"/>
    <w:rsid w:val="00A56AA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56AAB"/>
    <w:pPr>
      <w:suppressLineNumbers/>
    </w:pPr>
  </w:style>
  <w:style w:type="table" w:styleId="a9">
    <w:name w:val="Table Grid"/>
    <w:basedOn w:val="a1"/>
    <w:uiPriority w:val="59"/>
    <w:rsid w:val="00A56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403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226B1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52D61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A6F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FB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FBB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F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FB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D3FAF-F2C8-49B8-82CE-78CD1164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Пырх</dc:creator>
  <cp:keywords/>
  <cp:lastModifiedBy>Пользователь</cp:lastModifiedBy>
  <cp:revision>13</cp:revision>
  <cp:lastPrinted>2022-05-25T03:14:00Z</cp:lastPrinted>
  <dcterms:created xsi:type="dcterms:W3CDTF">2016-11-28T04:43:00Z</dcterms:created>
  <dcterms:modified xsi:type="dcterms:W3CDTF">2022-05-25T03:14:00Z</dcterms:modified>
</cp:coreProperties>
</file>