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0E" w:rsidRPr="00652278" w:rsidRDefault="0077450E" w:rsidP="0077450E">
      <w:pPr>
        <w:jc w:val="center"/>
        <w:rPr>
          <w:sz w:val="28"/>
          <w:szCs w:val="28"/>
        </w:rPr>
      </w:pPr>
      <w:r w:rsidRPr="00652278">
        <w:rPr>
          <w:sz w:val="28"/>
          <w:szCs w:val="28"/>
        </w:rPr>
        <w:t>АДМИНИСТРАЦИЯ  ТАЕЖНИНСКОГО СЕЛЬСОВЕТА</w:t>
      </w:r>
    </w:p>
    <w:p w:rsidR="0077450E" w:rsidRPr="00652278" w:rsidRDefault="0077450E" w:rsidP="0077450E">
      <w:pPr>
        <w:jc w:val="center"/>
        <w:rPr>
          <w:sz w:val="28"/>
          <w:szCs w:val="28"/>
        </w:rPr>
      </w:pPr>
      <w:r w:rsidRPr="00652278">
        <w:rPr>
          <w:sz w:val="28"/>
          <w:szCs w:val="28"/>
        </w:rPr>
        <w:t>БОГУЧАНСКОГО РАЙОНА КРАСНОЯРСКОГО КРАЯ</w:t>
      </w:r>
    </w:p>
    <w:p w:rsidR="0077450E" w:rsidRPr="00652278" w:rsidRDefault="0077450E" w:rsidP="0077450E">
      <w:pPr>
        <w:jc w:val="center"/>
        <w:rPr>
          <w:sz w:val="28"/>
          <w:szCs w:val="28"/>
        </w:rPr>
      </w:pPr>
    </w:p>
    <w:p w:rsidR="0077450E" w:rsidRPr="00652278" w:rsidRDefault="0077450E" w:rsidP="0077450E">
      <w:pPr>
        <w:jc w:val="center"/>
        <w:rPr>
          <w:sz w:val="28"/>
          <w:szCs w:val="28"/>
        </w:rPr>
      </w:pPr>
      <w:r w:rsidRPr="00652278">
        <w:rPr>
          <w:sz w:val="28"/>
          <w:szCs w:val="28"/>
        </w:rPr>
        <w:t>ПОСТАНОВЛЕНИЕ</w:t>
      </w:r>
      <w:r w:rsidR="00E00E49">
        <w:rPr>
          <w:sz w:val="28"/>
          <w:szCs w:val="28"/>
        </w:rPr>
        <w:t xml:space="preserve"> </w:t>
      </w:r>
      <w:r w:rsidRPr="00652278">
        <w:rPr>
          <w:sz w:val="28"/>
          <w:szCs w:val="28"/>
        </w:rPr>
        <w:t>(проект)</w:t>
      </w:r>
    </w:p>
    <w:p w:rsidR="0077450E" w:rsidRPr="00652278" w:rsidRDefault="0077450E" w:rsidP="0077450E">
      <w:pPr>
        <w:rPr>
          <w:sz w:val="28"/>
          <w:szCs w:val="28"/>
        </w:rPr>
      </w:pPr>
      <w:r w:rsidRPr="00652278">
        <w:rPr>
          <w:sz w:val="28"/>
          <w:szCs w:val="28"/>
        </w:rPr>
        <w:t xml:space="preserve">          </w:t>
      </w:r>
    </w:p>
    <w:p w:rsidR="0077450E" w:rsidRPr="00652278" w:rsidRDefault="0077450E" w:rsidP="0077450E">
      <w:pPr>
        <w:rPr>
          <w:sz w:val="28"/>
          <w:szCs w:val="28"/>
        </w:rPr>
      </w:pPr>
      <w:r w:rsidRPr="00652278">
        <w:rPr>
          <w:sz w:val="28"/>
          <w:szCs w:val="28"/>
        </w:rPr>
        <w:t xml:space="preserve">                   2022                     п. Таежный                                          №</w:t>
      </w:r>
    </w:p>
    <w:p w:rsidR="0077450E" w:rsidRPr="00652278" w:rsidRDefault="0077450E" w:rsidP="00A5564E">
      <w:pPr>
        <w:autoSpaceDE w:val="0"/>
        <w:autoSpaceDN w:val="0"/>
        <w:adjustRightInd w:val="0"/>
        <w:jc w:val="both"/>
        <w:rPr>
          <w:sz w:val="28"/>
          <w:szCs w:val="28"/>
        </w:rPr>
      </w:pPr>
    </w:p>
    <w:p w:rsidR="00706634" w:rsidRPr="00652278" w:rsidRDefault="00706634" w:rsidP="000C027D">
      <w:pPr>
        <w:autoSpaceDE w:val="0"/>
        <w:autoSpaceDN w:val="0"/>
        <w:adjustRightInd w:val="0"/>
        <w:ind w:right="3968"/>
        <w:jc w:val="both"/>
        <w:rPr>
          <w:sz w:val="28"/>
          <w:szCs w:val="28"/>
        </w:rPr>
      </w:pPr>
      <w:r w:rsidRPr="00652278">
        <w:rPr>
          <w:sz w:val="28"/>
          <w:szCs w:val="28"/>
        </w:rPr>
        <w:t>Об утверждении административного</w:t>
      </w:r>
      <w:r w:rsidR="000C027D" w:rsidRPr="00652278">
        <w:rPr>
          <w:sz w:val="28"/>
          <w:szCs w:val="28"/>
        </w:rPr>
        <w:t xml:space="preserve"> </w:t>
      </w:r>
      <w:r w:rsidRPr="00652278">
        <w:rPr>
          <w:sz w:val="28"/>
          <w:szCs w:val="28"/>
        </w:rPr>
        <w:t>регламента предоставления муниципальной</w:t>
      </w:r>
      <w:r w:rsidR="000C027D" w:rsidRPr="00652278">
        <w:rPr>
          <w:sz w:val="28"/>
          <w:szCs w:val="28"/>
        </w:rPr>
        <w:t xml:space="preserve"> </w:t>
      </w:r>
      <w:r w:rsidRPr="00652278">
        <w:rPr>
          <w:sz w:val="28"/>
          <w:szCs w:val="28"/>
        </w:rPr>
        <w:t xml:space="preserve">услуги </w:t>
      </w:r>
      <w:r w:rsidR="00E54FF3" w:rsidRPr="00652278">
        <w:rPr>
          <w:bCs/>
          <w:sz w:val="28"/>
          <w:szCs w:val="28"/>
        </w:rPr>
        <w:t>«</w:t>
      </w:r>
      <w:r w:rsidR="00E72358" w:rsidRPr="00652278">
        <w:rPr>
          <w:bCs/>
          <w:sz w:val="28"/>
          <w:szCs w:val="28"/>
        </w:rPr>
        <w:t>Выдача специального разрешения</w:t>
      </w:r>
      <w:r w:rsidR="000C027D" w:rsidRPr="00652278">
        <w:rPr>
          <w:bCs/>
          <w:sz w:val="28"/>
          <w:szCs w:val="28"/>
        </w:rPr>
        <w:t xml:space="preserve"> </w:t>
      </w:r>
      <w:r w:rsidR="00E72358" w:rsidRPr="00652278">
        <w:rPr>
          <w:bCs/>
          <w:sz w:val="28"/>
          <w:szCs w:val="28"/>
        </w:rPr>
        <w:t>на перевозку крупногабаритного и (или)</w:t>
      </w:r>
      <w:r w:rsidR="000C027D" w:rsidRPr="00652278">
        <w:rPr>
          <w:bCs/>
          <w:sz w:val="28"/>
          <w:szCs w:val="28"/>
        </w:rPr>
        <w:t xml:space="preserve"> </w:t>
      </w:r>
      <w:r w:rsidR="00E72358" w:rsidRPr="00652278">
        <w:rPr>
          <w:bCs/>
          <w:sz w:val="28"/>
          <w:szCs w:val="28"/>
        </w:rPr>
        <w:t xml:space="preserve">тяжеловесного груза по автомобильным дорогам общего пользования местного значения </w:t>
      </w:r>
      <w:proofErr w:type="spellStart"/>
      <w:r w:rsidR="0077450E" w:rsidRPr="00652278">
        <w:rPr>
          <w:bCs/>
          <w:sz w:val="28"/>
          <w:szCs w:val="28"/>
        </w:rPr>
        <w:t>Таежнинского</w:t>
      </w:r>
      <w:proofErr w:type="spellEnd"/>
      <w:r w:rsidR="0077450E" w:rsidRPr="00652278">
        <w:rPr>
          <w:bCs/>
          <w:sz w:val="28"/>
          <w:szCs w:val="28"/>
        </w:rPr>
        <w:t xml:space="preserve"> сельсовета </w:t>
      </w:r>
      <w:proofErr w:type="spellStart"/>
      <w:r w:rsidR="0077450E" w:rsidRPr="00652278">
        <w:rPr>
          <w:bCs/>
          <w:sz w:val="28"/>
          <w:szCs w:val="28"/>
        </w:rPr>
        <w:t>Богучанского</w:t>
      </w:r>
      <w:proofErr w:type="spellEnd"/>
      <w:r w:rsidR="0077450E" w:rsidRPr="00652278">
        <w:rPr>
          <w:bCs/>
          <w:sz w:val="28"/>
          <w:szCs w:val="28"/>
        </w:rPr>
        <w:t xml:space="preserve"> района Красноярского края</w:t>
      </w:r>
      <w:r w:rsidR="00E54FF3" w:rsidRPr="00652278">
        <w:rPr>
          <w:sz w:val="28"/>
          <w:szCs w:val="28"/>
        </w:rPr>
        <w:t>»</w:t>
      </w:r>
    </w:p>
    <w:p w:rsidR="00706634" w:rsidRPr="00652278" w:rsidRDefault="00706634" w:rsidP="00E72358">
      <w:pPr>
        <w:autoSpaceDE w:val="0"/>
        <w:autoSpaceDN w:val="0"/>
        <w:adjustRightInd w:val="0"/>
        <w:ind w:firstLine="567"/>
        <w:jc w:val="both"/>
        <w:rPr>
          <w:sz w:val="26"/>
          <w:szCs w:val="26"/>
        </w:rPr>
      </w:pPr>
    </w:p>
    <w:p w:rsidR="00E54FF3" w:rsidRPr="00652278" w:rsidRDefault="00692CCF" w:rsidP="006B5707">
      <w:pPr>
        <w:autoSpaceDE w:val="0"/>
        <w:autoSpaceDN w:val="0"/>
        <w:adjustRightInd w:val="0"/>
        <w:ind w:firstLine="709"/>
        <w:jc w:val="both"/>
        <w:rPr>
          <w:sz w:val="28"/>
          <w:szCs w:val="28"/>
        </w:rPr>
      </w:pPr>
      <w:proofErr w:type="gramStart"/>
      <w:r w:rsidRPr="00652278">
        <w:rPr>
          <w:rFonts w:eastAsia="Calibri"/>
          <w:sz w:val="28"/>
          <w:szCs w:val="28"/>
        </w:rPr>
        <w:t xml:space="preserve">В целях повышения качества и доступности муниципальной услуги по </w:t>
      </w:r>
      <w:r w:rsidR="00E72358" w:rsidRPr="00652278">
        <w:rPr>
          <w:bCs/>
          <w:sz w:val="28"/>
          <w:szCs w:val="28"/>
        </w:rPr>
        <w:t xml:space="preserve">выдаче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009F3B42" w:rsidRPr="00652278">
        <w:rPr>
          <w:bCs/>
          <w:sz w:val="28"/>
          <w:szCs w:val="28"/>
        </w:rPr>
        <w:t>Таежнинского</w:t>
      </w:r>
      <w:proofErr w:type="spellEnd"/>
      <w:r w:rsidR="009F3B42" w:rsidRPr="00652278">
        <w:rPr>
          <w:bCs/>
          <w:sz w:val="28"/>
          <w:szCs w:val="28"/>
        </w:rPr>
        <w:t xml:space="preserve"> сельсовета </w:t>
      </w:r>
      <w:proofErr w:type="spellStart"/>
      <w:r w:rsidR="009F3B42" w:rsidRPr="00652278">
        <w:rPr>
          <w:bCs/>
          <w:sz w:val="28"/>
          <w:szCs w:val="28"/>
        </w:rPr>
        <w:t>Богучанского</w:t>
      </w:r>
      <w:proofErr w:type="spellEnd"/>
      <w:r w:rsidR="009F3B42" w:rsidRPr="00652278">
        <w:rPr>
          <w:bCs/>
          <w:sz w:val="28"/>
          <w:szCs w:val="28"/>
        </w:rPr>
        <w:t xml:space="preserve"> района Красноярского края</w:t>
      </w:r>
      <w:r w:rsidRPr="00652278">
        <w:rPr>
          <w:bCs/>
          <w:sz w:val="28"/>
          <w:szCs w:val="28"/>
        </w:rPr>
        <w:t>, на основании стат</w:t>
      </w:r>
      <w:r w:rsidR="00E72358" w:rsidRPr="00652278">
        <w:rPr>
          <w:bCs/>
          <w:sz w:val="28"/>
          <w:szCs w:val="28"/>
        </w:rPr>
        <w:t xml:space="preserve">ьи 31 </w:t>
      </w:r>
      <w:r w:rsidRPr="00652278">
        <w:rPr>
          <w:bCs/>
          <w:sz w:val="28"/>
          <w:szCs w:val="28"/>
        </w:rPr>
        <w:t xml:space="preserve">Федерального закона </w:t>
      </w:r>
      <w:r w:rsidR="00E72358" w:rsidRPr="00652278">
        <w:rPr>
          <w:bCs/>
          <w:sz w:val="28"/>
          <w:szCs w:val="28"/>
        </w:rPr>
        <w:t xml:space="preserve">от 08.11.2007 № 257-ФЗ </w:t>
      </w:r>
      <w:r w:rsidR="00E54FF3" w:rsidRPr="00652278">
        <w:rPr>
          <w:bCs/>
          <w:sz w:val="28"/>
          <w:szCs w:val="28"/>
        </w:rPr>
        <w:t>«</w:t>
      </w:r>
      <w:r w:rsidR="00E72358" w:rsidRPr="00652278">
        <w:rPr>
          <w:bCs/>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00E72358" w:rsidRPr="00652278">
        <w:rPr>
          <w:bCs/>
          <w:sz w:val="28"/>
          <w:szCs w:val="28"/>
        </w:rPr>
        <w:t xml:space="preserve"> Федерации</w:t>
      </w:r>
      <w:r w:rsidR="00E54FF3" w:rsidRPr="00652278">
        <w:rPr>
          <w:bCs/>
          <w:sz w:val="28"/>
          <w:szCs w:val="28"/>
        </w:rPr>
        <w:t>»</w:t>
      </w:r>
      <w:r w:rsidR="00E72358" w:rsidRPr="00652278">
        <w:rPr>
          <w:bCs/>
          <w:sz w:val="28"/>
          <w:szCs w:val="28"/>
        </w:rPr>
        <w:t xml:space="preserve">, </w:t>
      </w:r>
      <w:r w:rsidRPr="00652278">
        <w:rPr>
          <w:rFonts w:eastAsia="Calibri"/>
          <w:sz w:val="28"/>
          <w:szCs w:val="28"/>
        </w:rPr>
        <w:t xml:space="preserve">Федерального </w:t>
      </w:r>
      <w:hyperlink r:id="rId7" w:history="1">
        <w:r w:rsidRPr="00652278">
          <w:rPr>
            <w:rFonts w:eastAsia="Calibri"/>
            <w:sz w:val="28"/>
            <w:szCs w:val="28"/>
          </w:rPr>
          <w:t>закона</w:t>
        </w:r>
      </w:hyperlink>
      <w:r w:rsidRPr="00652278">
        <w:rPr>
          <w:rFonts w:eastAsia="Calibri"/>
          <w:sz w:val="28"/>
          <w:szCs w:val="28"/>
        </w:rPr>
        <w:t xml:space="preserve"> от 27.07.2010 </w:t>
      </w:r>
      <w:r w:rsidR="00E54FF3" w:rsidRPr="00652278">
        <w:rPr>
          <w:rFonts w:eastAsia="Calibri"/>
          <w:sz w:val="28"/>
          <w:szCs w:val="28"/>
        </w:rPr>
        <w:t>№</w:t>
      </w:r>
      <w:r w:rsidRPr="00652278">
        <w:rPr>
          <w:rFonts w:eastAsia="Calibri"/>
          <w:sz w:val="28"/>
          <w:szCs w:val="28"/>
        </w:rPr>
        <w:t xml:space="preserve"> 210-ФЗ </w:t>
      </w:r>
      <w:r w:rsidR="00E54FF3" w:rsidRPr="00652278">
        <w:rPr>
          <w:rFonts w:eastAsia="Calibri"/>
          <w:sz w:val="28"/>
          <w:szCs w:val="28"/>
        </w:rPr>
        <w:t>«</w:t>
      </w:r>
      <w:r w:rsidRPr="00652278">
        <w:rPr>
          <w:rFonts w:eastAsia="Calibri"/>
          <w:sz w:val="28"/>
          <w:szCs w:val="28"/>
        </w:rPr>
        <w:t>Об организации предоставления государственных и муниципальных услуг</w:t>
      </w:r>
      <w:r w:rsidR="00E54FF3" w:rsidRPr="00652278">
        <w:rPr>
          <w:rFonts w:eastAsia="Calibri"/>
          <w:sz w:val="28"/>
          <w:szCs w:val="28"/>
        </w:rPr>
        <w:t>»</w:t>
      </w:r>
      <w:r w:rsidR="00706634" w:rsidRPr="00652278">
        <w:rPr>
          <w:sz w:val="28"/>
          <w:szCs w:val="28"/>
        </w:rPr>
        <w:t xml:space="preserve">, руководствуясь статьёй </w:t>
      </w:r>
      <w:r w:rsidR="001E282F" w:rsidRPr="00652278">
        <w:rPr>
          <w:sz w:val="28"/>
          <w:szCs w:val="28"/>
        </w:rPr>
        <w:t>19</w:t>
      </w:r>
      <w:r w:rsidR="00706634" w:rsidRPr="00652278">
        <w:rPr>
          <w:sz w:val="28"/>
          <w:szCs w:val="28"/>
        </w:rPr>
        <w:t xml:space="preserve"> Устава </w:t>
      </w:r>
      <w:proofErr w:type="spellStart"/>
      <w:r w:rsidR="001E282F" w:rsidRPr="00652278">
        <w:rPr>
          <w:bCs/>
          <w:sz w:val="28"/>
          <w:szCs w:val="28"/>
        </w:rPr>
        <w:t>Таежнинского</w:t>
      </w:r>
      <w:proofErr w:type="spellEnd"/>
      <w:r w:rsidR="001E282F" w:rsidRPr="00652278">
        <w:rPr>
          <w:bCs/>
          <w:sz w:val="28"/>
          <w:szCs w:val="28"/>
        </w:rPr>
        <w:t xml:space="preserve"> сельсовета </w:t>
      </w:r>
      <w:proofErr w:type="spellStart"/>
      <w:r w:rsidR="001E282F" w:rsidRPr="00652278">
        <w:rPr>
          <w:bCs/>
          <w:sz w:val="28"/>
          <w:szCs w:val="28"/>
        </w:rPr>
        <w:t>Богучанского</w:t>
      </w:r>
      <w:proofErr w:type="spellEnd"/>
      <w:r w:rsidR="001E282F" w:rsidRPr="00652278">
        <w:rPr>
          <w:bCs/>
          <w:sz w:val="28"/>
          <w:szCs w:val="28"/>
        </w:rPr>
        <w:t xml:space="preserve"> района Красноярского края</w:t>
      </w:r>
      <w:r w:rsidR="001E282F" w:rsidRPr="00652278">
        <w:rPr>
          <w:sz w:val="28"/>
          <w:szCs w:val="28"/>
        </w:rPr>
        <w:t>,</w:t>
      </w:r>
    </w:p>
    <w:p w:rsidR="00706634" w:rsidRPr="00652278" w:rsidRDefault="00706634" w:rsidP="00124CF0">
      <w:pPr>
        <w:autoSpaceDE w:val="0"/>
        <w:autoSpaceDN w:val="0"/>
        <w:adjustRightInd w:val="0"/>
        <w:ind w:firstLine="709"/>
        <w:jc w:val="both"/>
        <w:rPr>
          <w:sz w:val="28"/>
          <w:szCs w:val="28"/>
        </w:rPr>
      </w:pPr>
      <w:r w:rsidRPr="00652278">
        <w:rPr>
          <w:sz w:val="28"/>
          <w:szCs w:val="28"/>
        </w:rPr>
        <w:t xml:space="preserve"> ПОСТАНОВЛЯ</w:t>
      </w:r>
      <w:r w:rsidR="001E282F" w:rsidRPr="00652278">
        <w:rPr>
          <w:sz w:val="28"/>
          <w:szCs w:val="28"/>
        </w:rPr>
        <w:t>Ю</w:t>
      </w:r>
      <w:r w:rsidRPr="00652278">
        <w:rPr>
          <w:sz w:val="28"/>
          <w:szCs w:val="28"/>
        </w:rPr>
        <w:t>:</w:t>
      </w:r>
    </w:p>
    <w:p w:rsidR="00706634" w:rsidRPr="00652278" w:rsidRDefault="00706634" w:rsidP="00124CF0">
      <w:pPr>
        <w:autoSpaceDE w:val="0"/>
        <w:autoSpaceDN w:val="0"/>
        <w:adjustRightInd w:val="0"/>
        <w:ind w:firstLine="709"/>
        <w:jc w:val="both"/>
        <w:rPr>
          <w:sz w:val="28"/>
          <w:szCs w:val="28"/>
        </w:rPr>
      </w:pPr>
      <w:r w:rsidRPr="00652278">
        <w:rPr>
          <w:sz w:val="28"/>
          <w:szCs w:val="28"/>
        </w:rPr>
        <w:t xml:space="preserve">1. Утвердить административный регламент предоставления муниципальной услуги </w:t>
      </w:r>
      <w:r w:rsidR="00E54FF3" w:rsidRPr="00652278">
        <w:rPr>
          <w:bCs/>
          <w:sz w:val="28"/>
          <w:szCs w:val="28"/>
        </w:rPr>
        <w:t>«</w:t>
      </w:r>
      <w:r w:rsidR="00E72358" w:rsidRPr="00652278">
        <w:rPr>
          <w:bCs/>
          <w:sz w:val="28"/>
          <w:szCs w:val="28"/>
        </w:rPr>
        <w:t>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муниципального образования</w:t>
      </w:r>
      <w:r w:rsidR="00E54FF3" w:rsidRPr="00652278">
        <w:rPr>
          <w:bCs/>
          <w:sz w:val="28"/>
          <w:szCs w:val="28"/>
        </w:rPr>
        <w:t>»</w:t>
      </w:r>
      <w:r w:rsidRPr="00652278">
        <w:rPr>
          <w:sz w:val="28"/>
          <w:szCs w:val="28"/>
        </w:rPr>
        <w:t>, согласно приложению.</w:t>
      </w:r>
    </w:p>
    <w:p w:rsidR="00706634" w:rsidRPr="00652278" w:rsidRDefault="00706634" w:rsidP="00124CF0">
      <w:pPr>
        <w:autoSpaceDE w:val="0"/>
        <w:autoSpaceDN w:val="0"/>
        <w:adjustRightInd w:val="0"/>
        <w:ind w:firstLine="709"/>
        <w:jc w:val="both"/>
        <w:rPr>
          <w:sz w:val="28"/>
          <w:szCs w:val="28"/>
        </w:rPr>
      </w:pPr>
      <w:r w:rsidRPr="00652278">
        <w:rPr>
          <w:sz w:val="28"/>
          <w:szCs w:val="28"/>
        </w:rPr>
        <w:t xml:space="preserve">2. </w:t>
      </w:r>
      <w:proofErr w:type="gramStart"/>
      <w:r w:rsidR="00160E0A" w:rsidRPr="00652278">
        <w:rPr>
          <w:sz w:val="28"/>
          <w:szCs w:val="28"/>
        </w:rPr>
        <w:t>Контроль</w:t>
      </w:r>
      <w:r w:rsidRPr="00652278">
        <w:rPr>
          <w:sz w:val="28"/>
          <w:szCs w:val="28"/>
        </w:rPr>
        <w:t xml:space="preserve"> за</w:t>
      </w:r>
      <w:proofErr w:type="gramEnd"/>
      <w:r w:rsidRPr="00652278">
        <w:rPr>
          <w:sz w:val="28"/>
          <w:szCs w:val="28"/>
        </w:rPr>
        <w:t xml:space="preserve"> исполнение</w:t>
      </w:r>
      <w:r w:rsidR="00160E0A" w:rsidRPr="00652278">
        <w:rPr>
          <w:sz w:val="28"/>
          <w:szCs w:val="28"/>
        </w:rPr>
        <w:t>м</w:t>
      </w:r>
      <w:r w:rsidRPr="00652278">
        <w:rPr>
          <w:sz w:val="28"/>
          <w:szCs w:val="28"/>
        </w:rPr>
        <w:t xml:space="preserve"> настоящего постановления </w:t>
      </w:r>
      <w:r w:rsidR="00652278" w:rsidRPr="00652278">
        <w:rPr>
          <w:sz w:val="28"/>
          <w:szCs w:val="28"/>
        </w:rPr>
        <w:t>оставляю за собой</w:t>
      </w:r>
      <w:r w:rsidRPr="00652278">
        <w:rPr>
          <w:sz w:val="28"/>
          <w:szCs w:val="28"/>
        </w:rPr>
        <w:t>.</w:t>
      </w:r>
    </w:p>
    <w:p w:rsidR="00706634" w:rsidRPr="00652278" w:rsidRDefault="00706634" w:rsidP="000A619A">
      <w:pPr>
        <w:pStyle w:val="ConsPlusNormal"/>
        <w:ind w:firstLine="709"/>
        <w:jc w:val="both"/>
        <w:outlineLvl w:val="0"/>
        <w:rPr>
          <w:rFonts w:ascii="Times New Roman" w:hAnsi="Times New Roman" w:cs="Times New Roman"/>
          <w:bCs/>
          <w:sz w:val="28"/>
          <w:szCs w:val="28"/>
        </w:rPr>
      </w:pPr>
      <w:r w:rsidRPr="00652278">
        <w:rPr>
          <w:rFonts w:ascii="Times New Roman" w:hAnsi="Times New Roman" w:cs="Times New Roman"/>
          <w:sz w:val="28"/>
          <w:szCs w:val="28"/>
        </w:rPr>
        <w:t xml:space="preserve">3. </w:t>
      </w:r>
      <w:r w:rsidRPr="00652278">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sidR="00652278" w:rsidRPr="00652278">
        <w:rPr>
          <w:rFonts w:ascii="Times New Roman" w:hAnsi="Times New Roman" w:cs="Times New Roman"/>
          <w:bCs/>
          <w:sz w:val="28"/>
          <w:szCs w:val="28"/>
        </w:rPr>
        <w:t>печатном здании «</w:t>
      </w:r>
      <w:proofErr w:type="spellStart"/>
      <w:r w:rsidR="00652278" w:rsidRPr="00652278">
        <w:rPr>
          <w:rFonts w:ascii="Times New Roman" w:hAnsi="Times New Roman" w:cs="Times New Roman"/>
          <w:bCs/>
          <w:sz w:val="28"/>
          <w:szCs w:val="28"/>
        </w:rPr>
        <w:t>Таежнинский</w:t>
      </w:r>
      <w:proofErr w:type="spellEnd"/>
      <w:r w:rsidR="00652278" w:rsidRPr="00652278">
        <w:rPr>
          <w:rFonts w:ascii="Times New Roman" w:hAnsi="Times New Roman" w:cs="Times New Roman"/>
          <w:bCs/>
          <w:sz w:val="28"/>
          <w:szCs w:val="28"/>
        </w:rPr>
        <w:t xml:space="preserve"> вестник»</w:t>
      </w:r>
      <w:r w:rsidRPr="00652278">
        <w:rPr>
          <w:rFonts w:ascii="Times New Roman" w:hAnsi="Times New Roman" w:cs="Times New Roman"/>
          <w:bCs/>
          <w:sz w:val="28"/>
          <w:szCs w:val="28"/>
        </w:rPr>
        <w:t>.</w:t>
      </w:r>
    </w:p>
    <w:p w:rsidR="00706634" w:rsidRPr="00652278" w:rsidRDefault="00706634" w:rsidP="00E72358">
      <w:pPr>
        <w:ind w:firstLine="567"/>
        <w:jc w:val="both"/>
        <w:rPr>
          <w:sz w:val="26"/>
          <w:szCs w:val="26"/>
        </w:rPr>
      </w:pPr>
    </w:p>
    <w:p w:rsidR="00706634" w:rsidRPr="00652278" w:rsidRDefault="00706634" w:rsidP="00E72358">
      <w:pPr>
        <w:ind w:firstLine="567"/>
        <w:jc w:val="both"/>
        <w:rPr>
          <w:sz w:val="26"/>
          <w:szCs w:val="26"/>
        </w:rPr>
      </w:pPr>
    </w:p>
    <w:p w:rsidR="00124CF0" w:rsidRPr="00652278" w:rsidRDefault="00124CF0" w:rsidP="00652278">
      <w:pPr>
        <w:autoSpaceDE w:val="0"/>
        <w:autoSpaceDN w:val="0"/>
        <w:adjustRightInd w:val="0"/>
        <w:outlineLvl w:val="0"/>
        <w:rPr>
          <w:iCs/>
          <w:sz w:val="28"/>
          <w:szCs w:val="28"/>
        </w:rPr>
      </w:pPr>
      <w:r w:rsidRPr="00652278">
        <w:rPr>
          <w:sz w:val="28"/>
          <w:szCs w:val="28"/>
        </w:rPr>
        <w:t xml:space="preserve">Глава </w:t>
      </w:r>
      <w:proofErr w:type="spellStart"/>
      <w:r w:rsidR="00652278" w:rsidRPr="00652278">
        <w:rPr>
          <w:bCs/>
          <w:sz w:val="28"/>
          <w:szCs w:val="28"/>
        </w:rPr>
        <w:t>Таежнинского</w:t>
      </w:r>
      <w:proofErr w:type="spellEnd"/>
      <w:r w:rsidR="00652278" w:rsidRPr="00652278">
        <w:rPr>
          <w:bCs/>
          <w:sz w:val="28"/>
          <w:szCs w:val="28"/>
        </w:rPr>
        <w:t xml:space="preserve"> сельсовета                            </w:t>
      </w:r>
      <w:r w:rsidR="00652278">
        <w:rPr>
          <w:bCs/>
          <w:sz w:val="28"/>
          <w:szCs w:val="28"/>
        </w:rPr>
        <w:t xml:space="preserve">          </w:t>
      </w:r>
      <w:r w:rsidR="00652278" w:rsidRPr="00652278">
        <w:rPr>
          <w:bCs/>
          <w:sz w:val="28"/>
          <w:szCs w:val="28"/>
        </w:rPr>
        <w:t xml:space="preserve">           С.П. </w:t>
      </w:r>
      <w:proofErr w:type="spellStart"/>
      <w:r w:rsidR="00652278" w:rsidRPr="00652278">
        <w:rPr>
          <w:bCs/>
          <w:sz w:val="28"/>
          <w:szCs w:val="28"/>
        </w:rPr>
        <w:t>Муссобиров</w:t>
      </w:r>
      <w:proofErr w:type="spellEnd"/>
    </w:p>
    <w:p w:rsidR="00124CF0" w:rsidRDefault="00124CF0" w:rsidP="00A5564E">
      <w:pPr>
        <w:autoSpaceDE w:val="0"/>
        <w:autoSpaceDN w:val="0"/>
        <w:adjustRightInd w:val="0"/>
        <w:ind w:firstLine="567"/>
        <w:jc w:val="right"/>
        <w:outlineLvl w:val="0"/>
        <w:rPr>
          <w:iCs/>
          <w:sz w:val="28"/>
          <w:szCs w:val="28"/>
        </w:rPr>
      </w:pPr>
    </w:p>
    <w:p w:rsidR="00124CF0" w:rsidRDefault="00124CF0" w:rsidP="00A5564E">
      <w:pPr>
        <w:autoSpaceDE w:val="0"/>
        <w:autoSpaceDN w:val="0"/>
        <w:adjustRightInd w:val="0"/>
        <w:ind w:firstLine="567"/>
        <w:jc w:val="right"/>
        <w:outlineLvl w:val="0"/>
        <w:rPr>
          <w:iCs/>
          <w:sz w:val="28"/>
          <w:szCs w:val="28"/>
        </w:rPr>
      </w:pPr>
    </w:p>
    <w:p w:rsidR="00124CF0" w:rsidRDefault="00124CF0" w:rsidP="00A5564E">
      <w:pPr>
        <w:autoSpaceDE w:val="0"/>
        <w:autoSpaceDN w:val="0"/>
        <w:adjustRightInd w:val="0"/>
        <w:ind w:firstLine="567"/>
        <w:jc w:val="right"/>
        <w:outlineLvl w:val="0"/>
        <w:rPr>
          <w:iCs/>
          <w:sz w:val="28"/>
          <w:szCs w:val="28"/>
        </w:rPr>
      </w:pPr>
    </w:p>
    <w:p w:rsidR="00124CF0" w:rsidRDefault="00124CF0" w:rsidP="00A5564E">
      <w:pPr>
        <w:autoSpaceDE w:val="0"/>
        <w:autoSpaceDN w:val="0"/>
        <w:adjustRightInd w:val="0"/>
        <w:ind w:firstLine="567"/>
        <w:jc w:val="right"/>
        <w:outlineLvl w:val="0"/>
        <w:rPr>
          <w:iCs/>
          <w:sz w:val="28"/>
          <w:szCs w:val="28"/>
        </w:rPr>
      </w:pPr>
    </w:p>
    <w:p w:rsidR="00124CF0" w:rsidRDefault="00124CF0" w:rsidP="00A5564E">
      <w:pPr>
        <w:autoSpaceDE w:val="0"/>
        <w:autoSpaceDN w:val="0"/>
        <w:adjustRightInd w:val="0"/>
        <w:ind w:firstLine="567"/>
        <w:jc w:val="right"/>
        <w:outlineLvl w:val="0"/>
        <w:rPr>
          <w:iCs/>
          <w:sz w:val="28"/>
          <w:szCs w:val="28"/>
        </w:rPr>
      </w:pPr>
    </w:p>
    <w:p w:rsidR="00124CF0" w:rsidRDefault="00124CF0" w:rsidP="00A5564E">
      <w:pPr>
        <w:autoSpaceDE w:val="0"/>
        <w:autoSpaceDN w:val="0"/>
        <w:adjustRightInd w:val="0"/>
        <w:ind w:firstLine="567"/>
        <w:jc w:val="right"/>
        <w:outlineLvl w:val="0"/>
        <w:rPr>
          <w:iCs/>
          <w:sz w:val="28"/>
          <w:szCs w:val="28"/>
        </w:rPr>
      </w:pPr>
    </w:p>
    <w:p w:rsidR="00706634" w:rsidRPr="00BA2F1D" w:rsidRDefault="00706634" w:rsidP="00A5564E">
      <w:pPr>
        <w:autoSpaceDE w:val="0"/>
        <w:autoSpaceDN w:val="0"/>
        <w:adjustRightInd w:val="0"/>
        <w:ind w:firstLine="567"/>
        <w:jc w:val="right"/>
        <w:outlineLvl w:val="0"/>
        <w:rPr>
          <w:iCs/>
          <w:sz w:val="28"/>
          <w:szCs w:val="28"/>
        </w:rPr>
      </w:pPr>
      <w:r w:rsidRPr="00BA2F1D">
        <w:rPr>
          <w:iCs/>
          <w:sz w:val="28"/>
          <w:szCs w:val="28"/>
        </w:rPr>
        <w:t>Приложение</w:t>
      </w:r>
      <w:r w:rsidR="00692CCF" w:rsidRPr="00BA2F1D">
        <w:rPr>
          <w:iCs/>
          <w:sz w:val="28"/>
          <w:szCs w:val="28"/>
        </w:rPr>
        <w:t xml:space="preserve"> </w:t>
      </w:r>
      <w:r w:rsidRPr="00BA2F1D">
        <w:rPr>
          <w:iCs/>
          <w:sz w:val="28"/>
          <w:szCs w:val="28"/>
        </w:rPr>
        <w:t>к постановлению</w:t>
      </w:r>
    </w:p>
    <w:p w:rsidR="00564737" w:rsidRDefault="00706634" w:rsidP="00E72358">
      <w:pPr>
        <w:autoSpaceDE w:val="0"/>
        <w:autoSpaceDN w:val="0"/>
        <w:adjustRightInd w:val="0"/>
        <w:ind w:firstLine="567"/>
        <w:jc w:val="right"/>
        <w:outlineLvl w:val="0"/>
        <w:rPr>
          <w:bCs/>
          <w:sz w:val="28"/>
          <w:szCs w:val="28"/>
        </w:rPr>
      </w:pPr>
      <w:r w:rsidRPr="00BA2F1D">
        <w:rPr>
          <w:iCs/>
          <w:sz w:val="28"/>
          <w:szCs w:val="28"/>
        </w:rPr>
        <w:t xml:space="preserve">администрации </w:t>
      </w:r>
      <w:proofErr w:type="spellStart"/>
      <w:r w:rsidR="00564737" w:rsidRPr="000C027D">
        <w:rPr>
          <w:bCs/>
          <w:sz w:val="28"/>
          <w:szCs w:val="28"/>
        </w:rPr>
        <w:t>Таежнинского</w:t>
      </w:r>
      <w:proofErr w:type="spellEnd"/>
      <w:r w:rsidR="00564737" w:rsidRPr="000C027D">
        <w:rPr>
          <w:bCs/>
          <w:sz w:val="28"/>
          <w:szCs w:val="28"/>
        </w:rPr>
        <w:t xml:space="preserve"> сельсовета </w:t>
      </w:r>
    </w:p>
    <w:p w:rsidR="00706634" w:rsidRPr="00BA2F1D" w:rsidRDefault="00564737" w:rsidP="00E72358">
      <w:pPr>
        <w:autoSpaceDE w:val="0"/>
        <w:autoSpaceDN w:val="0"/>
        <w:adjustRightInd w:val="0"/>
        <w:ind w:firstLine="567"/>
        <w:jc w:val="right"/>
        <w:outlineLvl w:val="0"/>
        <w:rPr>
          <w:iCs/>
          <w:sz w:val="28"/>
          <w:szCs w:val="28"/>
        </w:rPr>
      </w:pPr>
      <w:proofErr w:type="spellStart"/>
      <w:r w:rsidRPr="000C027D">
        <w:rPr>
          <w:bCs/>
          <w:sz w:val="28"/>
          <w:szCs w:val="28"/>
        </w:rPr>
        <w:t>Богучанского</w:t>
      </w:r>
      <w:proofErr w:type="spellEnd"/>
      <w:r w:rsidRPr="000C027D">
        <w:rPr>
          <w:bCs/>
          <w:sz w:val="28"/>
          <w:szCs w:val="28"/>
        </w:rPr>
        <w:t xml:space="preserve"> района Красноярского края</w:t>
      </w:r>
      <w:r w:rsidRPr="00BA2F1D">
        <w:rPr>
          <w:iCs/>
          <w:sz w:val="28"/>
          <w:szCs w:val="28"/>
        </w:rPr>
        <w:t xml:space="preserve"> </w:t>
      </w:r>
    </w:p>
    <w:p w:rsidR="00706634" w:rsidRPr="00BA2F1D" w:rsidRDefault="00706634" w:rsidP="00E72358">
      <w:pPr>
        <w:autoSpaceDE w:val="0"/>
        <w:autoSpaceDN w:val="0"/>
        <w:adjustRightInd w:val="0"/>
        <w:ind w:firstLine="567"/>
        <w:jc w:val="right"/>
        <w:outlineLvl w:val="0"/>
        <w:rPr>
          <w:iCs/>
          <w:sz w:val="28"/>
          <w:szCs w:val="28"/>
        </w:rPr>
      </w:pPr>
      <w:r w:rsidRPr="00BA2F1D">
        <w:rPr>
          <w:iCs/>
          <w:sz w:val="28"/>
          <w:szCs w:val="28"/>
        </w:rPr>
        <w:t xml:space="preserve">от </w:t>
      </w:r>
      <w:r w:rsidR="00E54FF3">
        <w:rPr>
          <w:iCs/>
          <w:sz w:val="28"/>
          <w:szCs w:val="28"/>
        </w:rPr>
        <w:t>«</w:t>
      </w:r>
      <w:r w:rsidRPr="00BA2F1D">
        <w:rPr>
          <w:iCs/>
          <w:sz w:val="28"/>
          <w:szCs w:val="28"/>
        </w:rPr>
        <w:t>___</w:t>
      </w:r>
      <w:r w:rsidR="00E54FF3">
        <w:rPr>
          <w:iCs/>
          <w:sz w:val="28"/>
          <w:szCs w:val="28"/>
        </w:rPr>
        <w:t>»</w:t>
      </w:r>
      <w:r w:rsidRPr="00BA2F1D">
        <w:rPr>
          <w:iCs/>
          <w:sz w:val="28"/>
          <w:szCs w:val="28"/>
        </w:rPr>
        <w:t xml:space="preserve"> _________ 20__ № ____</w:t>
      </w:r>
    </w:p>
    <w:p w:rsidR="00706634" w:rsidRPr="00BA2F1D" w:rsidRDefault="00706634" w:rsidP="00E72358">
      <w:pPr>
        <w:pStyle w:val="ConsPlusTitle"/>
        <w:ind w:firstLine="567"/>
        <w:jc w:val="center"/>
        <w:outlineLvl w:val="0"/>
      </w:pPr>
    </w:p>
    <w:p w:rsidR="00706634" w:rsidRPr="00BA2F1D" w:rsidRDefault="00706634" w:rsidP="00E72358">
      <w:pPr>
        <w:pStyle w:val="ConsPlusTitle"/>
        <w:ind w:firstLine="567"/>
        <w:jc w:val="center"/>
        <w:outlineLvl w:val="0"/>
      </w:pPr>
    </w:p>
    <w:p w:rsidR="00706634" w:rsidRPr="007F5E3F" w:rsidRDefault="00706634" w:rsidP="00E72358">
      <w:pPr>
        <w:pStyle w:val="ConsPlusTitle"/>
        <w:ind w:firstLine="567"/>
        <w:jc w:val="center"/>
        <w:outlineLvl w:val="0"/>
        <w:rPr>
          <w:sz w:val="24"/>
          <w:szCs w:val="24"/>
        </w:rPr>
      </w:pPr>
      <w:r w:rsidRPr="007F5E3F">
        <w:rPr>
          <w:sz w:val="24"/>
          <w:szCs w:val="24"/>
        </w:rPr>
        <w:t>АДМИНИСТРАТИВНЫЙ РЕГЛАМЕНТ</w:t>
      </w:r>
    </w:p>
    <w:p w:rsidR="00BA67F8" w:rsidRPr="007F5E3F" w:rsidRDefault="00706634" w:rsidP="00E72358">
      <w:pPr>
        <w:pStyle w:val="ConsPlusTitle"/>
        <w:ind w:firstLine="567"/>
        <w:jc w:val="center"/>
        <w:outlineLvl w:val="0"/>
        <w:rPr>
          <w:sz w:val="24"/>
          <w:szCs w:val="24"/>
        </w:rPr>
      </w:pPr>
      <w:r w:rsidRPr="007F5E3F">
        <w:rPr>
          <w:sz w:val="24"/>
          <w:szCs w:val="24"/>
        </w:rPr>
        <w:t>предоставления муниципальной услуги</w:t>
      </w:r>
      <w:r w:rsidR="00692CCF" w:rsidRPr="007F5E3F">
        <w:rPr>
          <w:sz w:val="24"/>
          <w:szCs w:val="24"/>
        </w:rPr>
        <w:t xml:space="preserve"> </w:t>
      </w:r>
    </w:p>
    <w:p w:rsidR="00706634" w:rsidRPr="007F5E3F" w:rsidRDefault="00E54FF3" w:rsidP="00E72358">
      <w:pPr>
        <w:pStyle w:val="ConsPlusTitle"/>
        <w:ind w:firstLine="567"/>
        <w:jc w:val="center"/>
        <w:outlineLvl w:val="0"/>
        <w:rPr>
          <w:b w:val="0"/>
          <w:bCs w:val="0"/>
          <w:sz w:val="24"/>
          <w:szCs w:val="24"/>
        </w:rPr>
      </w:pPr>
      <w:r w:rsidRPr="007F5E3F">
        <w:rPr>
          <w:b w:val="0"/>
          <w:sz w:val="24"/>
          <w:szCs w:val="24"/>
        </w:rPr>
        <w:t>«</w:t>
      </w:r>
      <w:r w:rsidR="00A5564E" w:rsidRPr="007F5E3F">
        <w:rPr>
          <w:bCs w:val="0"/>
          <w:sz w:val="24"/>
          <w:szCs w:val="24"/>
        </w:rPr>
        <w:t>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муниципального образования</w:t>
      </w:r>
      <w:r w:rsidR="000C6277" w:rsidRPr="007F5E3F">
        <w:rPr>
          <w:bCs w:val="0"/>
          <w:sz w:val="24"/>
          <w:szCs w:val="24"/>
        </w:rPr>
        <w:t xml:space="preserve"> </w:t>
      </w:r>
      <w:proofErr w:type="spellStart"/>
      <w:r w:rsidR="000C6277" w:rsidRPr="007F5E3F">
        <w:rPr>
          <w:bCs w:val="0"/>
          <w:sz w:val="24"/>
          <w:szCs w:val="24"/>
        </w:rPr>
        <w:t>Таежнинский</w:t>
      </w:r>
      <w:proofErr w:type="spellEnd"/>
      <w:r w:rsidR="000C6277" w:rsidRPr="007F5E3F">
        <w:rPr>
          <w:bCs w:val="0"/>
          <w:sz w:val="24"/>
          <w:szCs w:val="24"/>
        </w:rPr>
        <w:t xml:space="preserve"> сельсовет </w:t>
      </w:r>
      <w:proofErr w:type="spellStart"/>
      <w:r w:rsidR="000C6277" w:rsidRPr="007F5E3F">
        <w:rPr>
          <w:bCs w:val="0"/>
          <w:sz w:val="24"/>
          <w:szCs w:val="24"/>
        </w:rPr>
        <w:t>Богучанского</w:t>
      </w:r>
      <w:proofErr w:type="spellEnd"/>
      <w:r w:rsidR="000C6277" w:rsidRPr="007F5E3F">
        <w:rPr>
          <w:bCs w:val="0"/>
          <w:sz w:val="24"/>
          <w:szCs w:val="24"/>
        </w:rPr>
        <w:t xml:space="preserve"> района Красноярского края</w:t>
      </w:r>
      <w:r w:rsidRPr="007F5E3F">
        <w:rPr>
          <w:b w:val="0"/>
          <w:sz w:val="24"/>
          <w:szCs w:val="24"/>
        </w:rPr>
        <w:t>»</w:t>
      </w:r>
    </w:p>
    <w:p w:rsidR="00692CCF" w:rsidRPr="007F5E3F" w:rsidRDefault="00692CCF" w:rsidP="00E72358">
      <w:pPr>
        <w:pStyle w:val="ConsPlusNormal"/>
        <w:ind w:firstLine="567"/>
        <w:jc w:val="center"/>
        <w:outlineLvl w:val="1"/>
        <w:rPr>
          <w:rFonts w:ascii="Times New Roman" w:hAnsi="Times New Roman" w:cs="Times New Roman"/>
          <w:b/>
          <w:sz w:val="24"/>
          <w:szCs w:val="24"/>
        </w:rPr>
      </w:pPr>
    </w:p>
    <w:p w:rsidR="00706634" w:rsidRPr="007F5E3F" w:rsidRDefault="00706634" w:rsidP="00E72358">
      <w:pPr>
        <w:pStyle w:val="ConsPlusNormal"/>
        <w:ind w:firstLine="567"/>
        <w:jc w:val="center"/>
        <w:outlineLvl w:val="1"/>
        <w:rPr>
          <w:rFonts w:ascii="Times New Roman" w:hAnsi="Times New Roman" w:cs="Times New Roman"/>
          <w:b/>
          <w:sz w:val="24"/>
          <w:szCs w:val="24"/>
        </w:rPr>
      </w:pPr>
      <w:r w:rsidRPr="007F5E3F">
        <w:rPr>
          <w:rFonts w:ascii="Times New Roman" w:hAnsi="Times New Roman" w:cs="Times New Roman"/>
          <w:b/>
          <w:sz w:val="24"/>
          <w:szCs w:val="24"/>
        </w:rPr>
        <w:t>1. Общие положения</w:t>
      </w:r>
    </w:p>
    <w:p w:rsidR="00706634" w:rsidRPr="007F5E3F" w:rsidRDefault="00706634" w:rsidP="00E72358">
      <w:pPr>
        <w:pStyle w:val="ConsPlusNormal"/>
        <w:ind w:firstLine="567"/>
        <w:jc w:val="both"/>
        <w:outlineLvl w:val="1"/>
        <w:rPr>
          <w:rFonts w:ascii="Times New Roman" w:hAnsi="Times New Roman" w:cs="Times New Roman"/>
          <w:sz w:val="24"/>
          <w:szCs w:val="24"/>
        </w:rPr>
      </w:pPr>
    </w:p>
    <w:p w:rsidR="00692CCF" w:rsidRPr="007F5E3F" w:rsidRDefault="00706634" w:rsidP="006B5707">
      <w:pPr>
        <w:autoSpaceDE w:val="0"/>
        <w:autoSpaceDN w:val="0"/>
        <w:adjustRightInd w:val="0"/>
        <w:ind w:firstLine="709"/>
        <w:jc w:val="both"/>
      </w:pPr>
      <w:r w:rsidRPr="007F5E3F">
        <w:t xml:space="preserve">1.1 </w:t>
      </w:r>
      <w:r w:rsidR="00692CCF" w:rsidRPr="007F5E3F">
        <w:t xml:space="preserve">Настоящий Административный регламент (далее - Регламент) определяет порядок и стандарт предоставления муниципальной услуги по </w:t>
      </w:r>
      <w:r w:rsidR="004B1DFE" w:rsidRPr="007F5E3F">
        <w:t xml:space="preserve">выдаче специального разрешения на перевозку крупногабаритного и (или) тяжеловесного груза по автомобильным дорогам общего пользования местного значения муниципального образования </w:t>
      </w:r>
      <w:proofErr w:type="spellStart"/>
      <w:r w:rsidR="000C6277" w:rsidRPr="007F5E3F">
        <w:t>Таежнинский</w:t>
      </w:r>
      <w:proofErr w:type="spellEnd"/>
      <w:r w:rsidR="000C6277" w:rsidRPr="007F5E3F">
        <w:t xml:space="preserve"> сельсовет </w:t>
      </w:r>
      <w:r w:rsidR="00692CCF" w:rsidRPr="007F5E3F">
        <w:t>(далее - Услуга).</w:t>
      </w:r>
    </w:p>
    <w:p w:rsidR="00706634" w:rsidRPr="007F5E3F" w:rsidRDefault="00692CCF" w:rsidP="006B5707">
      <w:pPr>
        <w:autoSpaceDE w:val="0"/>
        <w:autoSpaceDN w:val="0"/>
        <w:adjustRightInd w:val="0"/>
        <w:ind w:firstLine="709"/>
        <w:jc w:val="both"/>
      </w:pPr>
      <w:r w:rsidRPr="007F5E3F">
        <w:t xml:space="preserve">Предметом регулирования Регламента являются правоотношения, возникающие при обращении физических и юридических лиц по вопросу </w:t>
      </w:r>
      <w:r w:rsidR="00A5564E" w:rsidRPr="007F5E3F">
        <w:rPr>
          <w:bCs/>
        </w:rPr>
        <w:t>выдачи специального разрешения на перевозку крупногабаритного и (или) тяжеловесного груза по автомобильным дорогам общего пользования местного значения муниципального образования</w:t>
      </w:r>
      <w:r w:rsidRPr="007F5E3F">
        <w:t>.</w:t>
      </w:r>
    </w:p>
    <w:p w:rsidR="00706634" w:rsidRPr="007F5E3F" w:rsidRDefault="00706634" w:rsidP="006B5707">
      <w:pPr>
        <w:autoSpaceDE w:val="0"/>
        <w:autoSpaceDN w:val="0"/>
        <w:adjustRightInd w:val="0"/>
        <w:ind w:firstLine="709"/>
        <w:jc w:val="both"/>
      </w:pPr>
      <w:r w:rsidRPr="007F5E3F">
        <w:t xml:space="preserve">1.2. Регламент размещается на Интернет-сайте </w:t>
      </w:r>
      <w:proofErr w:type="spellStart"/>
      <w:r w:rsidR="00763AE6" w:rsidRPr="007F5E3F">
        <w:t>таежный-адм</w:t>
      </w:r>
      <w:proofErr w:type="gramStart"/>
      <w:r w:rsidR="00763AE6" w:rsidRPr="007F5E3F">
        <w:t>.р</w:t>
      </w:r>
      <w:proofErr w:type="gramEnd"/>
      <w:r w:rsidR="00763AE6" w:rsidRPr="007F5E3F">
        <w:t>ф</w:t>
      </w:r>
      <w:proofErr w:type="spellEnd"/>
      <w:r w:rsidRPr="007F5E3F">
        <w:t xml:space="preserve">, </w:t>
      </w:r>
      <w:r w:rsidR="003F3E67" w:rsidRPr="007F5E3F">
        <w:t xml:space="preserve">а </w:t>
      </w:r>
      <w:r w:rsidRPr="007F5E3F">
        <w:t xml:space="preserve">также на информационных стендах, расположенных в </w:t>
      </w:r>
      <w:r w:rsidR="00763AE6" w:rsidRPr="007F5E3F">
        <w:t xml:space="preserve">администрации </w:t>
      </w:r>
      <w:proofErr w:type="spellStart"/>
      <w:r w:rsidR="00763AE6" w:rsidRPr="007F5E3F">
        <w:t>Таежнинского</w:t>
      </w:r>
      <w:proofErr w:type="spellEnd"/>
      <w:r w:rsidR="00763AE6" w:rsidRPr="007F5E3F">
        <w:t xml:space="preserve"> сельсовета</w:t>
      </w:r>
      <w:r w:rsidRPr="007F5E3F">
        <w:t xml:space="preserve"> по адресу: </w:t>
      </w:r>
      <w:r w:rsidR="00763AE6" w:rsidRPr="007F5E3F">
        <w:t xml:space="preserve">Красноярский край, </w:t>
      </w:r>
      <w:proofErr w:type="spellStart"/>
      <w:r w:rsidR="00763AE6" w:rsidRPr="007F5E3F">
        <w:t>Богучанский</w:t>
      </w:r>
      <w:proofErr w:type="spellEnd"/>
      <w:r w:rsidR="00763AE6" w:rsidRPr="007F5E3F">
        <w:t xml:space="preserve"> район, п</w:t>
      </w:r>
      <w:proofErr w:type="gramStart"/>
      <w:r w:rsidR="00763AE6" w:rsidRPr="007F5E3F">
        <w:t>.Т</w:t>
      </w:r>
      <w:proofErr w:type="gramEnd"/>
      <w:r w:rsidR="00763AE6" w:rsidRPr="007F5E3F">
        <w:t>аежный, ул. Новая, д.5, пом.100</w:t>
      </w:r>
      <w:r w:rsidRPr="007F5E3F">
        <w:t>.</w:t>
      </w:r>
    </w:p>
    <w:p w:rsidR="00706634" w:rsidRPr="007F5E3F" w:rsidRDefault="00706634" w:rsidP="00E72358">
      <w:pPr>
        <w:autoSpaceDE w:val="0"/>
        <w:autoSpaceDN w:val="0"/>
        <w:adjustRightInd w:val="0"/>
        <w:ind w:firstLine="567"/>
        <w:jc w:val="both"/>
        <w:outlineLvl w:val="1"/>
      </w:pPr>
    </w:p>
    <w:p w:rsidR="00706634" w:rsidRPr="007F5E3F" w:rsidRDefault="00706634" w:rsidP="00E72358">
      <w:pPr>
        <w:autoSpaceDE w:val="0"/>
        <w:autoSpaceDN w:val="0"/>
        <w:adjustRightInd w:val="0"/>
        <w:ind w:firstLine="567"/>
        <w:jc w:val="center"/>
        <w:outlineLvl w:val="1"/>
        <w:rPr>
          <w:b/>
        </w:rPr>
      </w:pPr>
      <w:r w:rsidRPr="007F5E3F">
        <w:rPr>
          <w:b/>
        </w:rPr>
        <w:t>2. Стандарт предоставления муниципальной услуги</w:t>
      </w:r>
    </w:p>
    <w:p w:rsidR="00706634" w:rsidRPr="007F5E3F" w:rsidRDefault="00706634" w:rsidP="00E72358">
      <w:pPr>
        <w:autoSpaceDE w:val="0"/>
        <w:autoSpaceDN w:val="0"/>
        <w:adjustRightInd w:val="0"/>
        <w:ind w:firstLine="567"/>
        <w:jc w:val="both"/>
        <w:outlineLvl w:val="1"/>
      </w:pPr>
    </w:p>
    <w:p w:rsidR="00706634" w:rsidRPr="007F5E3F" w:rsidRDefault="00706634" w:rsidP="006B5707">
      <w:pPr>
        <w:autoSpaceDE w:val="0"/>
        <w:autoSpaceDN w:val="0"/>
        <w:adjustRightInd w:val="0"/>
        <w:ind w:firstLine="709"/>
        <w:jc w:val="both"/>
        <w:outlineLvl w:val="1"/>
      </w:pPr>
      <w:r w:rsidRPr="007F5E3F">
        <w:t xml:space="preserve">2.1. Наименование муниципальной услуги – </w:t>
      </w:r>
      <w:r w:rsidR="00E54FF3" w:rsidRPr="007F5E3F">
        <w:rPr>
          <w:bCs/>
        </w:rPr>
        <w:t>«</w:t>
      </w:r>
      <w:r w:rsidR="00A5564E" w:rsidRPr="007F5E3F">
        <w:rPr>
          <w:bCs/>
        </w:rPr>
        <w:t>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муниципального образования</w:t>
      </w:r>
      <w:r w:rsidR="00E54FF3" w:rsidRPr="007F5E3F">
        <w:rPr>
          <w:bCs/>
        </w:rPr>
        <w:t>»</w:t>
      </w:r>
      <w:r w:rsidRPr="007F5E3F">
        <w:t xml:space="preserve"> (далее – муниципальная услуга).</w:t>
      </w:r>
    </w:p>
    <w:p w:rsidR="00706634" w:rsidRPr="007F5E3F" w:rsidRDefault="00706634" w:rsidP="006B5707">
      <w:pPr>
        <w:autoSpaceDE w:val="0"/>
        <w:autoSpaceDN w:val="0"/>
        <w:adjustRightInd w:val="0"/>
        <w:ind w:firstLine="709"/>
        <w:jc w:val="both"/>
        <w:outlineLvl w:val="1"/>
      </w:pPr>
      <w:r w:rsidRPr="007F5E3F">
        <w:t xml:space="preserve">2.2. Предоставление муниципальной услуги осуществляется администрацией </w:t>
      </w:r>
      <w:proofErr w:type="spellStart"/>
      <w:r w:rsidR="004E6BCB" w:rsidRPr="007F5E3F">
        <w:t>Таежнинского</w:t>
      </w:r>
      <w:proofErr w:type="spellEnd"/>
      <w:r w:rsidR="004E6BCB" w:rsidRPr="007F5E3F">
        <w:t xml:space="preserve"> сельсовета </w:t>
      </w:r>
      <w:proofErr w:type="spellStart"/>
      <w:r w:rsidR="004E6BCB" w:rsidRPr="007F5E3F">
        <w:t>Богучанского</w:t>
      </w:r>
      <w:proofErr w:type="spellEnd"/>
      <w:r w:rsidR="004E6BCB" w:rsidRPr="007F5E3F">
        <w:t xml:space="preserve"> района Красноярского края</w:t>
      </w:r>
      <w:r w:rsidRPr="007F5E3F">
        <w:t xml:space="preserve"> (далее - администрация). Ответственным исполнителем муниципальной услуги является </w:t>
      </w:r>
      <w:r w:rsidR="00D82F44" w:rsidRPr="007F5E3F">
        <w:t xml:space="preserve">заместитель Главы </w:t>
      </w:r>
      <w:proofErr w:type="spellStart"/>
      <w:r w:rsidR="00D82F44" w:rsidRPr="007F5E3F">
        <w:t>Таежнинского</w:t>
      </w:r>
      <w:proofErr w:type="spellEnd"/>
      <w:r w:rsidR="00D82F44" w:rsidRPr="007F5E3F">
        <w:t xml:space="preserve"> сельсовета</w:t>
      </w:r>
      <w:r w:rsidRPr="007F5E3F">
        <w:t>.</w:t>
      </w:r>
    </w:p>
    <w:p w:rsidR="00893975" w:rsidRPr="007F5E3F" w:rsidRDefault="00706634" w:rsidP="006B5707">
      <w:pPr>
        <w:autoSpaceDE w:val="0"/>
        <w:autoSpaceDN w:val="0"/>
        <w:adjustRightInd w:val="0"/>
        <w:ind w:firstLine="709"/>
        <w:jc w:val="both"/>
        <w:outlineLvl w:val="1"/>
      </w:pPr>
      <w:r w:rsidRPr="007F5E3F">
        <w:t>Место нахождения:</w:t>
      </w:r>
      <w:r w:rsidR="00893975" w:rsidRPr="007F5E3F">
        <w:t xml:space="preserve"> Красноярский край, </w:t>
      </w:r>
      <w:proofErr w:type="spellStart"/>
      <w:r w:rsidR="00893975" w:rsidRPr="007F5E3F">
        <w:t>Богучанский</w:t>
      </w:r>
      <w:proofErr w:type="spellEnd"/>
      <w:r w:rsidR="00893975" w:rsidRPr="007F5E3F">
        <w:t xml:space="preserve"> район, п</w:t>
      </w:r>
      <w:proofErr w:type="gramStart"/>
      <w:r w:rsidR="00893975" w:rsidRPr="007F5E3F">
        <w:t>.Т</w:t>
      </w:r>
      <w:proofErr w:type="gramEnd"/>
      <w:r w:rsidR="00893975" w:rsidRPr="007F5E3F">
        <w:t>аежный, ул. Новая, д.5, пом.100</w:t>
      </w:r>
    </w:p>
    <w:p w:rsidR="00893975" w:rsidRPr="007F5E3F" w:rsidRDefault="00706634" w:rsidP="006B5707">
      <w:pPr>
        <w:autoSpaceDE w:val="0"/>
        <w:autoSpaceDN w:val="0"/>
        <w:adjustRightInd w:val="0"/>
        <w:ind w:firstLine="709"/>
        <w:jc w:val="both"/>
        <w:outlineLvl w:val="1"/>
      </w:pPr>
      <w:r w:rsidRPr="007F5E3F">
        <w:t xml:space="preserve"> Почтовый адрес: </w:t>
      </w:r>
      <w:r w:rsidR="00893975" w:rsidRPr="007F5E3F">
        <w:t xml:space="preserve">663467, Красноярский край, </w:t>
      </w:r>
      <w:proofErr w:type="spellStart"/>
      <w:r w:rsidR="00893975" w:rsidRPr="007F5E3F">
        <w:t>Богучанский</w:t>
      </w:r>
      <w:proofErr w:type="spellEnd"/>
      <w:r w:rsidR="00893975" w:rsidRPr="007F5E3F">
        <w:t xml:space="preserve"> район, п</w:t>
      </w:r>
      <w:proofErr w:type="gramStart"/>
      <w:r w:rsidR="00893975" w:rsidRPr="007F5E3F">
        <w:t>.Т</w:t>
      </w:r>
      <w:proofErr w:type="gramEnd"/>
      <w:r w:rsidR="00893975" w:rsidRPr="007F5E3F">
        <w:t>аежный, ул. Новая, д.5, пом.100</w:t>
      </w:r>
    </w:p>
    <w:p w:rsidR="00706634" w:rsidRPr="007F5E3F" w:rsidRDefault="00706634" w:rsidP="006B5707">
      <w:pPr>
        <w:autoSpaceDE w:val="0"/>
        <w:autoSpaceDN w:val="0"/>
        <w:adjustRightInd w:val="0"/>
        <w:ind w:firstLine="709"/>
        <w:jc w:val="both"/>
        <w:outlineLvl w:val="1"/>
      </w:pPr>
      <w:r w:rsidRPr="007F5E3F">
        <w:t xml:space="preserve">Приёмные дни: </w:t>
      </w:r>
      <w:r w:rsidR="005B49F1" w:rsidRPr="007F5E3F">
        <w:t>понедельник-пятница</w:t>
      </w:r>
    </w:p>
    <w:p w:rsidR="00706634" w:rsidRPr="007F5E3F" w:rsidRDefault="00706634" w:rsidP="006B5707">
      <w:pPr>
        <w:autoSpaceDE w:val="0"/>
        <w:autoSpaceDN w:val="0"/>
        <w:adjustRightInd w:val="0"/>
        <w:ind w:firstLine="709"/>
        <w:jc w:val="both"/>
        <w:outlineLvl w:val="1"/>
      </w:pPr>
      <w:r w:rsidRPr="007F5E3F">
        <w:t xml:space="preserve">График работы: с </w:t>
      </w:r>
      <w:r w:rsidR="005B49F1" w:rsidRPr="007F5E3F">
        <w:t>09:00</w:t>
      </w:r>
      <w:r w:rsidRPr="007F5E3F">
        <w:t xml:space="preserve"> до </w:t>
      </w:r>
      <w:r w:rsidR="005B49F1" w:rsidRPr="007F5E3F">
        <w:t>17:00</w:t>
      </w:r>
      <w:r w:rsidRPr="007F5E3F">
        <w:t xml:space="preserve">, (обеденный перерыв с </w:t>
      </w:r>
      <w:r w:rsidR="005B49F1" w:rsidRPr="007F5E3F">
        <w:t>13:00</w:t>
      </w:r>
      <w:r w:rsidRPr="007F5E3F">
        <w:t xml:space="preserve"> до </w:t>
      </w:r>
      <w:r w:rsidR="005B49F1" w:rsidRPr="007F5E3F">
        <w:t>14:00</w:t>
      </w:r>
      <w:r w:rsidRPr="007F5E3F">
        <w:t>)</w:t>
      </w:r>
    </w:p>
    <w:p w:rsidR="00706634" w:rsidRPr="007F5E3F" w:rsidRDefault="00706634" w:rsidP="006B5707">
      <w:pPr>
        <w:autoSpaceDE w:val="0"/>
        <w:autoSpaceDN w:val="0"/>
        <w:adjustRightInd w:val="0"/>
        <w:ind w:firstLine="709"/>
        <w:jc w:val="both"/>
        <w:outlineLvl w:val="1"/>
      </w:pPr>
      <w:r w:rsidRPr="007F5E3F">
        <w:t xml:space="preserve">Телефон/факс: </w:t>
      </w:r>
      <w:r w:rsidR="009D4DE8" w:rsidRPr="007F5E3F">
        <w:t>83916226440</w:t>
      </w:r>
      <w:r w:rsidRPr="007F5E3F">
        <w:t xml:space="preserve">, адрес электронной почты </w:t>
      </w:r>
      <w:proofErr w:type="spellStart"/>
      <w:r w:rsidR="009D4DE8" w:rsidRPr="007F5E3F">
        <w:rPr>
          <w:lang w:val="en-US"/>
        </w:rPr>
        <w:t>admkarabula</w:t>
      </w:r>
      <w:proofErr w:type="spellEnd"/>
      <w:r w:rsidR="009D4DE8" w:rsidRPr="007F5E3F">
        <w:t>@</w:t>
      </w:r>
      <w:proofErr w:type="spellStart"/>
      <w:r w:rsidR="009D4DE8" w:rsidRPr="007F5E3F">
        <w:rPr>
          <w:lang w:val="en-US"/>
        </w:rPr>
        <w:t>yandex</w:t>
      </w:r>
      <w:proofErr w:type="spellEnd"/>
      <w:r w:rsidR="009D4DE8" w:rsidRPr="007F5E3F">
        <w:t>.</w:t>
      </w:r>
      <w:proofErr w:type="spellStart"/>
      <w:r w:rsidR="009D4DE8" w:rsidRPr="007F5E3F">
        <w:rPr>
          <w:lang w:val="en-US"/>
        </w:rPr>
        <w:t>ru</w:t>
      </w:r>
      <w:proofErr w:type="spellEnd"/>
    </w:p>
    <w:p w:rsidR="00706634" w:rsidRPr="007F5E3F" w:rsidRDefault="00706634" w:rsidP="006B5707">
      <w:pPr>
        <w:autoSpaceDE w:val="0"/>
        <w:autoSpaceDN w:val="0"/>
        <w:adjustRightInd w:val="0"/>
        <w:ind w:firstLine="709"/>
        <w:jc w:val="both"/>
        <w:outlineLvl w:val="1"/>
      </w:pPr>
      <w:r w:rsidRPr="007F5E3F">
        <w:t xml:space="preserve">Информацию по процедуре предоставления муниципальной услуги можно получить у </w:t>
      </w:r>
      <w:r w:rsidR="009D4DE8" w:rsidRPr="007F5E3F">
        <w:t xml:space="preserve">заместителя Главы </w:t>
      </w:r>
      <w:proofErr w:type="spellStart"/>
      <w:r w:rsidR="009D4DE8" w:rsidRPr="007F5E3F">
        <w:t>Таежнинского</w:t>
      </w:r>
      <w:proofErr w:type="spellEnd"/>
      <w:r w:rsidR="009D4DE8" w:rsidRPr="007F5E3F">
        <w:t xml:space="preserve"> сельсовета</w:t>
      </w:r>
      <w:r w:rsidRPr="007F5E3F">
        <w:t xml:space="preserve">. </w:t>
      </w:r>
    </w:p>
    <w:p w:rsidR="00706634" w:rsidRPr="007F5E3F" w:rsidRDefault="00706634" w:rsidP="006B5707">
      <w:pPr>
        <w:spacing w:after="15" w:line="312" w:lineRule="atLeast"/>
        <w:ind w:firstLine="709"/>
        <w:jc w:val="both"/>
      </w:pPr>
      <w:r w:rsidRPr="007F5E3F">
        <w:lastRenderedPageBreak/>
        <w:t>2.3. Получателями муниципальной услуги являются физические</w:t>
      </w:r>
      <w:r w:rsidR="00160E0A" w:rsidRPr="007F5E3F">
        <w:t xml:space="preserve"> и юридические </w:t>
      </w:r>
      <w:r w:rsidRPr="007F5E3F">
        <w:t>лица</w:t>
      </w:r>
      <w:r w:rsidR="0060569D" w:rsidRPr="007F5E3F">
        <w:t xml:space="preserve"> – владельцы транспортного средства </w:t>
      </w:r>
      <w:r w:rsidR="0060569D" w:rsidRPr="007F5E3F">
        <w:rPr>
          <w:rFonts w:eastAsia="Calibri"/>
        </w:rPr>
        <w:t>осуществляющего перевозки тяжеловесных и (или) крупногабаритных грузов</w:t>
      </w:r>
      <w:r w:rsidRPr="007F5E3F">
        <w:t>, заинтересованные в получении муниципальной услуги, либо их уполномоченные представители (далее - заявитель).</w:t>
      </w:r>
    </w:p>
    <w:p w:rsidR="00367086" w:rsidRPr="007F5E3F" w:rsidRDefault="00706634" w:rsidP="006B5707">
      <w:pPr>
        <w:autoSpaceDE w:val="0"/>
        <w:autoSpaceDN w:val="0"/>
        <w:adjustRightInd w:val="0"/>
        <w:ind w:firstLine="709"/>
        <w:jc w:val="both"/>
        <w:outlineLvl w:val="1"/>
      </w:pPr>
      <w:r w:rsidRPr="007F5E3F">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5564E" w:rsidRPr="007F5E3F" w:rsidRDefault="00706634" w:rsidP="006B5707">
      <w:pPr>
        <w:autoSpaceDE w:val="0"/>
        <w:autoSpaceDN w:val="0"/>
        <w:adjustRightInd w:val="0"/>
        <w:ind w:firstLine="709"/>
        <w:jc w:val="both"/>
        <w:outlineLvl w:val="1"/>
        <w:rPr>
          <w:rFonts w:eastAsia="Calibri"/>
        </w:rPr>
      </w:pPr>
      <w:r w:rsidRPr="007F5E3F">
        <w:t xml:space="preserve">2.4. </w:t>
      </w:r>
      <w:r w:rsidR="00367086" w:rsidRPr="007F5E3F">
        <w:rPr>
          <w:rFonts w:eastAsia="Calibri"/>
        </w:rPr>
        <w:t>Результатом предоставления Услуги является</w:t>
      </w:r>
      <w:r w:rsidR="00A5564E" w:rsidRPr="007F5E3F">
        <w:rPr>
          <w:rFonts w:eastAsia="Calibri"/>
        </w:rPr>
        <w:t>:</w:t>
      </w:r>
    </w:p>
    <w:p w:rsidR="00A5564E" w:rsidRPr="007F5E3F" w:rsidRDefault="00A5564E" w:rsidP="006B5707">
      <w:pPr>
        <w:autoSpaceDE w:val="0"/>
        <w:autoSpaceDN w:val="0"/>
        <w:adjustRightInd w:val="0"/>
        <w:ind w:firstLine="709"/>
        <w:jc w:val="both"/>
        <w:rPr>
          <w:rFonts w:eastAsia="Calibri"/>
        </w:rPr>
      </w:pPr>
      <w:r w:rsidRPr="007F5E3F">
        <w:rPr>
          <w:rFonts w:eastAsia="Calibri"/>
        </w:rPr>
        <w:t>-</w:t>
      </w:r>
      <w:r w:rsidR="00DC5FD1" w:rsidRPr="007F5E3F">
        <w:rPr>
          <w:rFonts w:eastAsia="Calibri"/>
        </w:rPr>
        <w:t xml:space="preserve"> </w:t>
      </w:r>
      <w:r w:rsidRPr="007F5E3F">
        <w:rPr>
          <w:rFonts w:eastAsia="Calibri"/>
        </w:rPr>
        <w:t>направление заявителю разреш</w:t>
      </w:r>
      <w:r w:rsidR="0060569D" w:rsidRPr="007F5E3F">
        <w:rPr>
          <w:rFonts w:eastAsia="Calibri"/>
        </w:rPr>
        <w:t>ения на автомобильные перевозки</w:t>
      </w:r>
      <w:r w:rsidRPr="007F5E3F">
        <w:rPr>
          <w:rFonts w:eastAsia="Calibri"/>
        </w:rPr>
        <w:t xml:space="preserve">, тяжеловесных и (или) крупногабаритных грузов, проходящих полностью или частично по дорогам местного значения в границах муниципального образования </w:t>
      </w:r>
      <w:proofErr w:type="spellStart"/>
      <w:r w:rsidR="0074030E" w:rsidRPr="007F5E3F">
        <w:rPr>
          <w:rFonts w:eastAsia="Calibri"/>
        </w:rPr>
        <w:t>Таежнинский</w:t>
      </w:r>
      <w:proofErr w:type="spellEnd"/>
      <w:r w:rsidR="0074030E" w:rsidRPr="007F5E3F">
        <w:rPr>
          <w:rFonts w:eastAsia="Calibri"/>
        </w:rPr>
        <w:t xml:space="preserve"> сельсовет</w:t>
      </w:r>
      <w:r w:rsidRPr="007F5E3F">
        <w:rPr>
          <w:rFonts w:eastAsia="Calibri"/>
        </w:rPr>
        <w:t>;</w:t>
      </w:r>
    </w:p>
    <w:p w:rsidR="00A5564E" w:rsidRPr="007F5E3F" w:rsidRDefault="008B2C27" w:rsidP="006B5707">
      <w:pPr>
        <w:autoSpaceDE w:val="0"/>
        <w:autoSpaceDN w:val="0"/>
        <w:adjustRightInd w:val="0"/>
        <w:ind w:firstLine="709"/>
        <w:jc w:val="both"/>
        <w:rPr>
          <w:rFonts w:eastAsia="Calibri"/>
        </w:rPr>
      </w:pPr>
      <w:r w:rsidRPr="007F5E3F">
        <w:rPr>
          <w:rFonts w:eastAsia="Calibri"/>
        </w:rPr>
        <w:t xml:space="preserve">- </w:t>
      </w:r>
      <w:r w:rsidR="00A5564E" w:rsidRPr="007F5E3F">
        <w:rPr>
          <w:rFonts w:eastAsia="Calibri"/>
        </w:rPr>
        <w:t xml:space="preserve">отказ в выдаче разрешения на автомобильные перевозки тяжеловесных и (или) крупногабаритных грузов, проходящих полностью или частично по дорогам местного значения в границах муниципального образования </w:t>
      </w:r>
      <w:proofErr w:type="spellStart"/>
      <w:r w:rsidR="00876AAB" w:rsidRPr="007F5E3F">
        <w:rPr>
          <w:rFonts w:eastAsia="Calibri"/>
        </w:rPr>
        <w:t>Таежнинский</w:t>
      </w:r>
      <w:proofErr w:type="spellEnd"/>
      <w:r w:rsidR="00876AAB" w:rsidRPr="007F5E3F">
        <w:rPr>
          <w:rFonts w:eastAsia="Calibri"/>
        </w:rPr>
        <w:t xml:space="preserve"> сельсовет</w:t>
      </w:r>
      <w:r w:rsidR="00A5564E" w:rsidRPr="007F5E3F">
        <w:rPr>
          <w:rFonts w:eastAsia="Calibri"/>
        </w:rPr>
        <w:t>.</w:t>
      </w:r>
    </w:p>
    <w:p w:rsidR="00EC1E50" w:rsidRPr="007F5E3F" w:rsidRDefault="00706634" w:rsidP="006B5707">
      <w:pPr>
        <w:pStyle w:val="ab"/>
        <w:spacing w:line="312" w:lineRule="atLeast"/>
        <w:ind w:firstLine="709"/>
        <w:jc w:val="both"/>
        <w:rPr>
          <w:bCs/>
        </w:rPr>
      </w:pPr>
      <w:r w:rsidRPr="007F5E3F">
        <w:t xml:space="preserve">2.5. </w:t>
      </w:r>
      <w:r w:rsidRPr="007F5E3F">
        <w:rPr>
          <w:bCs/>
        </w:rPr>
        <w:t>Срок предоставления муниципальной услуги составляет</w:t>
      </w:r>
      <w:r w:rsidR="00EC1E50" w:rsidRPr="007F5E3F">
        <w:rPr>
          <w:bCs/>
        </w:rPr>
        <w:t>:</w:t>
      </w:r>
    </w:p>
    <w:p w:rsidR="00EC1E50" w:rsidRPr="007F5E3F" w:rsidRDefault="00EC1E50" w:rsidP="006B5707">
      <w:pPr>
        <w:autoSpaceDE w:val="0"/>
        <w:autoSpaceDN w:val="0"/>
        <w:adjustRightInd w:val="0"/>
        <w:ind w:firstLine="709"/>
        <w:jc w:val="both"/>
        <w:rPr>
          <w:rFonts w:eastAsia="Calibri"/>
        </w:rPr>
      </w:pPr>
      <w:r w:rsidRPr="007F5E3F">
        <w:rPr>
          <w:rFonts w:eastAsia="Calibri"/>
        </w:rPr>
        <w:t xml:space="preserve">а)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w:t>
      </w:r>
      <w:r w:rsidR="006E070F" w:rsidRPr="007F5E3F">
        <w:rPr>
          <w:rFonts w:eastAsia="Calibri"/>
        </w:rPr>
        <w:t>одного рабочего</w:t>
      </w:r>
      <w:r w:rsidRPr="007F5E3F">
        <w:rPr>
          <w:rFonts w:eastAsia="Calibri"/>
        </w:rPr>
        <w:t xml:space="preserve"> дн</w:t>
      </w:r>
      <w:r w:rsidR="006E070F" w:rsidRPr="007F5E3F">
        <w:rPr>
          <w:rFonts w:eastAsia="Calibri"/>
        </w:rPr>
        <w:t>я</w:t>
      </w:r>
      <w:r w:rsidRPr="007F5E3F">
        <w:rPr>
          <w:rFonts w:eastAsia="Calibri"/>
        </w:rPr>
        <w:t xml:space="preserve"> </w:t>
      </w:r>
      <w:proofErr w:type="gramStart"/>
      <w:r w:rsidRPr="007F5E3F">
        <w:rPr>
          <w:rFonts w:eastAsia="Calibri"/>
        </w:rPr>
        <w:t>с даты регистрации</w:t>
      </w:r>
      <w:proofErr w:type="gramEnd"/>
      <w:r w:rsidRPr="007F5E3F">
        <w:rPr>
          <w:rFonts w:eastAsia="Calibri"/>
        </w:rPr>
        <w:t xml:space="preserve"> заявления, в случае необходимости согласования маршрута транспортного средства с территориальным отделом УМВД России - в течение </w:t>
      </w:r>
      <w:r w:rsidR="006E070F" w:rsidRPr="007F5E3F">
        <w:rPr>
          <w:rFonts w:eastAsia="Calibri"/>
        </w:rPr>
        <w:t xml:space="preserve">пяти </w:t>
      </w:r>
      <w:r w:rsidRPr="007F5E3F">
        <w:rPr>
          <w:rFonts w:eastAsia="Calibri"/>
        </w:rPr>
        <w:t>рабочих дней с даты регистрации заявления.</w:t>
      </w:r>
    </w:p>
    <w:p w:rsidR="00EC1E50" w:rsidRPr="007F5E3F" w:rsidRDefault="00EC1E50" w:rsidP="006B5707">
      <w:pPr>
        <w:autoSpaceDE w:val="0"/>
        <w:autoSpaceDN w:val="0"/>
        <w:adjustRightInd w:val="0"/>
        <w:ind w:firstLine="709"/>
        <w:jc w:val="both"/>
        <w:rPr>
          <w:rFonts w:eastAsia="Calibri"/>
        </w:rPr>
      </w:pPr>
      <w:proofErr w:type="gramStart"/>
      <w:r w:rsidRPr="007F5E3F">
        <w:rPr>
          <w:rFonts w:eastAsia="Calibri"/>
        </w:rPr>
        <w:t xml:space="preserve">б) в случае, если для осуществления перевозки тяжеловесных и (или) крупногабаритных грузов требуется оценка технического состояния автомобильных дорог, которая проводится в соответствии с </w:t>
      </w:r>
      <w:hyperlink r:id="rId8" w:history="1">
        <w:r w:rsidRPr="007F5E3F">
          <w:rPr>
            <w:rFonts w:eastAsia="Calibri"/>
          </w:rPr>
          <w:t>приказом</w:t>
        </w:r>
      </w:hyperlink>
      <w:r w:rsidRPr="007F5E3F">
        <w:rPr>
          <w:rFonts w:eastAsia="Calibri"/>
        </w:rPr>
        <w:t xml:space="preserve"> Министерства транспорта Российской Федерации от 27.08.2009 </w:t>
      </w:r>
      <w:r w:rsidR="00E54FF3" w:rsidRPr="007F5E3F">
        <w:rPr>
          <w:rFonts w:eastAsia="Calibri"/>
        </w:rPr>
        <w:t>№</w:t>
      </w:r>
      <w:r w:rsidRPr="007F5E3F">
        <w:rPr>
          <w:rFonts w:eastAsia="Calibri"/>
        </w:rPr>
        <w:t xml:space="preserve"> 150 </w:t>
      </w:r>
      <w:r w:rsidR="00E54FF3" w:rsidRPr="007F5E3F">
        <w:rPr>
          <w:rFonts w:eastAsia="Calibri"/>
        </w:rPr>
        <w:t>«</w:t>
      </w:r>
      <w:r w:rsidRPr="007F5E3F">
        <w:rPr>
          <w:rFonts w:eastAsia="Calibri"/>
        </w:rPr>
        <w:t>О Порядке проведения оценки технического состояния автомобильных дорог</w:t>
      </w:r>
      <w:r w:rsidR="00E54FF3" w:rsidRPr="007F5E3F">
        <w:rPr>
          <w:rFonts w:eastAsia="Calibri"/>
        </w:rPr>
        <w:t>»</w:t>
      </w:r>
      <w:r w:rsidRPr="007F5E3F">
        <w:rPr>
          <w:rFonts w:eastAsia="Calibri"/>
        </w:rPr>
        <w:t>,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roofErr w:type="gramEnd"/>
      <w:r w:rsidRPr="007F5E3F">
        <w:rPr>
          <w:rFonts w:eastAsia="Calibri"/>
        </w:rPr>
        <w:t>, срок выдачи специального разрешения увеличивается на срок проведения указанных мероприятий, но не более 30 дней.</w:t>
      </w:r>
    </w:p>
    <w:p w:rsidR="00EC1E50" w:rsidRPr="007F5E3F" w:rsidRDefault="00EC1E50" w:rsidP="006B5707">
      <w:pPr>
        <w:autoSpaceDE w:val="0"/>
        <w:autoSpaceDN w:val="0"/>
        <w:adjustRightInd w:val="0"/>
        <w:ind w:firstLine="709"/>
        <w:jc w:val="both"/>
        <w:rPr>
          <w:rFonts w:eastAsia="Calibri"/>
        </w:rPr>
      </w:pPr>
      <w:r w:rsidRPr="007F5E3F">
        <w:rPr>
          <w:rFonts w:eastAsia="Calibri"/>
        </w:rPr>
        <w:t>в)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EC1E50" w:rsidRPr="007F5E3F" w:rsidRDefault="00EC1E50" w:rsidP="006B5707">
      <w:pPr>
        <w:autoSpaceDE w:val="0"/>
        <w:autoSpaceDN w:val="0"/>
        <w:adjustRightInd w:val="0"/>
        <w:ind w:firstLine="709"/>
        <w:jc w:val="both"/>
        <w:rPr>
          <w:rFonts w:eastAsia="Calibri"/>
        </w:rPr>
      </w:pPr>
      <w:r w:rsidRPr="007F5E3F">
        <w:rPr>
          <w:rFonts w:eastAsia="Calibri"/>
        </w:rPr>
        <w:t>г) в случае нарушения владельцами автомобильных дорог или согласующими организациями установленных сроков согласования уполномоченная организация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706634" w:rsidRPr="007F5E3F" w:rsidRDefault="00706634" w:rsidP="006B5707">
      <w:pPr>
        <w:autoSpaceDE w:val="0"/>
        <w:autoSpaceDN w:val="0"/>
        <w:adjustRightInd w:val="0"/>
        <w:ind w:firstLine="709"/>
        <w:jc w:val="both"/>
        <w:outlineLvl w:val="1"/>
      </w:pPr>
      <w:r w:rsidRPr="007F5E3F">
        <w:rPr>
          <w:bCs/>
        </w:rPr>
        <w:t xml:space="preserve">2.6. Правовыми основаниями для предоставления муниципальной </w:t>
      </w:r>
      <w:r w:rsidRPr="007F5E3F">
        <w:t>услуги является:</w:t>
      </w:r>
    </w:p>
    <w:p w:rsidR="0060569D" w:rsidRPr="007F5E3F" w:rsidRDefault="0060569D"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 </w:t>
      </w:r>
      <w:hyperlink r:id="rId9" w:history="1">
        <w:r w:rsidRPr="007F5E3F">
          <w:rPr>
            <w:rFonts w:ascii="Times New Roman" w:hAnsi="Times New Roman" w:cs="Times New Roman"/>
            <w:sz w:val="24"/>
            <w:szCs w:val="24"/>
          </w:rPr>
          <w:t>Конституция</w:t>
        </w:r>
      </w:hyperlink>
      <w:r w:rsidRPr="007F5E3F">
        <w:rPr>
          <w:rFonts w:ascii="Times New Roman" w:hAnsi="Times New Roman" w:cs="Times New Roman"/>
          <w:sz w:val="24"/>
          <w:szCs w:val="24"/>
        </w:rPr>
        <w:t xml:space="preserve"> Российской Федерации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Российская газета</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от 21.01.2009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7);</w:t>
      </w:r>
    </w:p>
    <w:p w:rsidR="0060569D" w:rsidRPr="007F5E3F" w:rsidRDefault="0060569D"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 Налоговый </w:t>
      </w:r>
      <w:hyperlink r:id="rId10" w:history="1">
        <w:r w:rsidRPr="007F5E3F">
          <w:rPr>
            <w:rFonts w:ascii="Times New Roman" w:hAnsi="Times New Roman" w:cs="Times New Roman"/>
            <w:sz w:val="24"/>
            <w:szCs w:val="24"/>
          </w:rPr>
          <w:t>кодекс</w:t>
        </w:r>
      </w:hyperlink>
      <w:r w:rsidRPr="007F5E3F">
        <w:rPr>
          <w:rFonts w:ascii="Times New Roman" w:hAnsi="Times New Roman" w:cs="Times New Roman"/>
          <w:sz w:val="24"/>
          <w:szCs w:val="24"/>
        </w:rPr>
        <w:t xml:space="preserve"> РФ (Российская газета,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148-149, 06.08.1998);</w:t>
      </w:r>
    </w:p>
    <w:p w:rsidR="0060569D" w:rsidRPr="007F5E3F" w:rsidRDefault="0060569D"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 Бюджетный </w:t>
      </w:r>
      <w:hyperlink r:id="rId11" w:history="1">
        <w:r w:rsidRPr="007F5E3F">
          <w:rPr>
            <w:rFonts w:ascii="Times New Roman" w:hAnsi="Times New Roman" w:cs="Times New Roman"/>
            <w:sz w:val="24"/>
            <w:szCs w:val="24"/>
          </w:rPr>
          <w:t>кодекс</w:t>
        </w:r>
      </w:hyperlink>
      <w:r w:rsidRPr="007F5E3F">
        <w:rPr>
          <w:rFonts w:ascii="Times New Roman" w:hAnsi="Times New Roman" w:cs="Times New Roman"/>
          <w:sz w:val="24"/>
          <w:szCs w:val="24"/>
        </w:rPr>
        <w:t xml:space="preserve"> РФ (Российская газета,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153-154, 12.08.1998);</w:t>
      </w:r>
    </w:p>
    <w:p w:rsidR="0060569D" w:rsidRPr="007F5E3F" w:rsidRDefault="0060569D"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 Федеральный </w:t>
      </w:r>
      <w:hyperlink r:id="rId12" w:history="1">
        <w:r w:rsidRPr="007F5E3F">
          <w:rPr>
            <w:rFonts w:ascii="Times New Roman" w:hAnsi="Times New Roman" w:cs="Times New Roman"/>
            <w:sz w:val="24"/>
            <w:szCs w:val="24"/>
          </w:rPr>
          <w:t>закон</w:t>
        </w:r>
      </w:hyperlink>
      <w:r w:rsidRPr="007F5E3F">
        <w:rPr>
          <w:rFonts w:ascii="Times New Roman" w:hAnsi="Times New Roman" w:cs="Times New Roman"/>
          <w:sz w:val="24"/>
          <w:szCs w:val="24"/>
        </w:rPr>
        <w:t xml:space="preserve"> от 27.07.2010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210-ФЗ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Об организации предоставления государственных и муниципальных услуг</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Российская газета</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168, от 30.07.2010);</w:t>
      </w:r>
    </w:p>
    <w:p w:rsidR="0060569D" w:rsidRPr="007F5E3F" w:rsidRDefault="0060569D"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 Федеральный </w:t>
      </w:r>
      <w:hyperlink r:id="rId13" w:history="1">
        <w:r w:rsidRPr="007F5E3F">
          <w:rPr>
            <w:rFonts w:ascii="Times New Roman" w:hAnsi="Times New Roman" w:cs="Times New Roman"/>
            <w:sz w:val="24"/>
            <w:szCs w:val="24"/>
          </w:rPr>
          <w:t>закон</w:t>
        </w:r>
      </w:hyperlink>
      <w:r w:rsidRPr="007F5E3F">
        <w:rPr>
          <w:rFonts w:ascii="Times New Roman" w:hAnsi="Times New Roman" w:cs="Times New Roman"/>
          <w:sz w:val="24"/>
          <w:szCs w:val="24"/>
        </w:rPr>
        <w:t xml:space="preserve"> от 06.10.2003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131-ФЗ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Об общих принципах организации местного самоуправления в Российской Федерации</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Российская газета</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202, 08.10.2003);</w:t>
      </w:r>
    </w:p>
    <w:p w:rsidR="0060569D" w:rsidRPr="007F5E3F" w:rsidRDefault="0060569D"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 Федеральный </w:t>
      </w:r>
      <w:hyperlink r:id="rId14" w:history="1">
        <w:r w:rsidRPr="007F5E3F">
          <w:rPr>
            <w:rFonts w:ascii="Times New Roman" w:hAnsi="Times New Roman" w:cs="Times New Roman"/>
            <w:sz w:val="24"/>
            <w:szCs w:val="24"/>
          </w:rPr>
          <w:t>закон</w:t>
        </w:r>
      </w:hyperlink>
      <w:r w:rsidRPr="007F5E3F">
        <w:rPr>
          <w:rFonts w:ascii="Times New Roman" w:hAnsi="Times New Roman" w:cs="Times New Roman"/>
          <w:sz w:val="24"/>
          <w:szCs w:val="24"/>
        </w:rPr>
        <w:t xml:space="preserve"> от 08.11.2007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257-ФЗ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Об автомобильных дорогах и о дорожной деятельности в РФ и о внесении изменений в отдельные законодательные акты РФ</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(Российская газета 14.11.2007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254);</w:t>
      </w:r>
    </w:p>
    <w:p w:rsidR="0060569D" w:rsidRPr="007F5E3F" w:rsidRDefault="0060569D"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lastRenderedPageBreak/>
        <w:t xml:space="preserve">- Федеральный </w:t>
      </w:r>
      <w:hyperlink r:id="rId15" w:history="1">
        <w:r w:rsidRPr="007F5E3F">
          <w:rPr>
            <w:rFonts w:ascii="Times New Roman" w:hAnsi="Times New Roman" w:cs="Times New Roman"/>
            <w:sz w:val="24"/>
            <w:szCs w:val="24"/>
          </w:rPr>
          <w:t>закон</w:t>
        </w:r>
      </w:hyperlink>
      <w:r w:rsidRPr="007F5E3F">
        <w:rPr>
          <w:rFonts w:ascii="Times New Roman" w:hAnsi="Times New Roman" w:cs="Times New Roman"/>
          <w:sz w:val="24"/>
          <w:szCs w:val="24"/>
        </w:rPr>
        <w:t xml:space="preserve"> от 24.07.1998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127-ФЗ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О государственном </w:t>
      </w:r>
      <w:proofErr w:type="gramStart"/>
      <w:r w:rsidRPr="007F5E3F">
        <w:rPr>
          <w:rFonts w:ascii="Times New Roman" w:hAnsi="Times New Roman" w:cs="Times New Roman"/>
          <w:sz w:val="24"/>
          <w:szCs w:val="24"/>
        </w:rPr>
        <w:t>контроле за</w:t>
      </w:r>
      <w:proofErr w:type="gramEnd"/>
      <w:r w:rsidRPr="007F5E3F">
        <w:rPr>
          <w:rFonts w:ascii="Times New Roman" w:hAnsi="Times New Roman" w:cs="Times New Roman"/>
          <w:sz w:val="24"/>
          <w:szCs w:val="24"/>
        </w:rPr>
        <w:t xml:space="preserve"> осуществлением международных автомобильных перевозок и об ответственности за нарушение порядка их выполнения (Российская газета,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146, 04.08.1998);</w:t>
      </w:r>
    </w:p>
    <w:p w:rsidR="0060569D" w:rsidRPr="007F5E3F" w:rsidRDefault="0060569D"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 Федеральный </w:t>
      </w:r>
      <w:hyperlink r:id="rId16" w:history="1">
        <w:r w:rsidRPr="007F5E3F">
          <w:rPr>
            <w:rFonts w:ascii="Times New Roman" w:hAnsi="Times New Roman" w:cs="Times New Roman"/>
            <w:sz w:val="24"/>
            <w:szCs w:val="24"/>
          </w:rPr>
          <w:t>закон</w:t>
        </w:r>
      </w:hyperlink>
      <w:r w:rsidRPr="007F5E3F">
        <w:rPr>
          <w:rFonts w:ascii="Times New Roman" w:hAnsi="Times New Roman" w:cs="Times New Roman"/>
          <w:sz w:val="24"/>
          <w:szCs w:val="24"/>
        </w:rPr>
        <w:t xml:space="preserve"> от 10.12.1995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196-ФЗ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О безопасности дорожного движения</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(Российская газета,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245, 26.12.1995);</w:t>
      </w:r>
    </w:p>
    <w:p w:rsidR="007E4ABD" w:rsidRPr="007F5E3F" w:rsidRDefault="005D0385" w:rsidP="006B5707">
      <w:pPr>
        <w:autoSpaceDE w:val="0"/>
        <w:autoSpaceDN w:val="0"/>
        <w:adjustRightInd w:val="0"/>
        <w:ind w:firstLine="709"/>
        <w:jc w:val="both"/>
        <w:rPr>
          <w:rFonts w:eastAsia="Calibri"/>
        </w:rPr>
      </w:pPr>
      <w:r w:rsidRPr="007F5E3F">
        <w:t xml:space="preserve">- </w:t>
      </w:r>
      <w:hyperlink r:id="rId17" w:history="1">
        <w:r w:rsidRPr="007F5E3F">
          <w:t>Постановление</w:t>
        </w:r>
      </w:hyperlink>
      <w:r w:rsidRPr="007F5E3F">
        <w:t xml:space="preserve"> Правительства РФ от 31.01.2020 № 67 «О</w:t>
      </w:r>
      <w:r w:rsidR="0062459D" w:rsidRPr="007F5E3F">
        <w:t>б утверждении Правил</w:t>
      </w:r>
      <w:r w:rsidRPr="007F5E3F">
        <w:t xml:space="preserve"> возмещени</w:t>
      </w:r>
      <w:r w:rsidR="0062459D" w:rsidRPr="007F5E3F">
        <w:t>я</w:t>
      </w:r>
      <w:r w:rsidRPr="007F5E3F">
        <w:t xml:space="preserve"> вреда, причиняемого</w:t>
      </w:r>
      <w:r w:rsidR="0062459D" w:rsidRPr="007F5E3F">
        <w:t xml:space="preserve"> тяжеловесными</w:t>
      </w:r>
      <w:r w:rsidRPr="007F5E3F">
        <w:t xml:space="preserve"> транспортными средствами, </w:t>
      </w:r>
      <w:r w:rsidR="0062459D" w:rsidRPr="007F5E3F">
        <w:t>об изменении и признании утратившими силу некоторых актов Правительства Российской Федерации»</w:t>
      </w:r>
      <w:r w:rsidR="007E4ABD" w:rsidRPr="007F5E3F">
        <w:t>;</w:t>
      </w:r>
      <w:r w:rsidR="0062459D" w:rsidRPr="007F5E3F">
        <w:rPr>
          <w:rFonts w:eastAsia="Calibri"/>
        </w:rPr>
        <w:t xml:space="preserve"> </w:t>
      </w:r>
    </w:p>
    <w:p w:rsidR="007E4ABD" w:rsidRPr="007F5E3F" w:rsidRDefault="007E4ABD" w:rsidP="006B5707">
      <w:pPr>
        <w:autoSpaceDE w:val="0"/>
        <w:autoSpaceDN w:val="0"/>
        <w:adjustRightInd w:val="0"/>
        <w:ind w:firstLine="709"/>
        <w:jc w:val="both"/>
      </w:pPr>
      <w:r w:rsidRPr="007F5E3F">
        <w:t>- Приказ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D71DDD" w:rsidRPr="007F5E3F" w:rsidRDefault="00D71DDD" w:rsidP="006B5707">
      <w:pPr>
        <w:autoSpaceDE w:val="0"/>
        <w:autoSpaceDN w:val="0"/>
        <w:adjustRightInd w:val="0"/>
        <w:ind w:firstLine="709"/>
        <w:jc w:val="both"/>
      </w:pPr>
      <w:r w:rsidRPr="007F5E3F">
        <w:rPr>
          <w:rFonts w:eastAsia="Calibri"/>
        </w:rPr>
        <w:t>-</w:t>
      </w:r>
      <w:r w:rsidR="00B201C6" w:rsidRPr="007F5E3F">
        <w:rPr>
          <w:rFonts w:eastAsia="Calibri"/>
        </w:rPr>
        <w:t xml:space="preserve"> </w:t>
      </w:r>
      <w:r w:rsidRPr="007F5E3F">
        <w:rPr>
          <w:rFonts w:eastAsia="Calibri"/>
        </w:rPr>
        <w:t xml:space="preserve">Постановление Правительства РФ от </w:t>
      </w:r>
      <w:r w:rsidR="00E11C31" w:rsidRPr="007F5E3F">
        <w:rPr>
          <w:rFonts w:eastAsia="Calibri"/>
        </w:rPr>
        <w:t>21</w:t>
      </w:r>
      <w:r w:rsidRPr="007F5E3F">
        <w:rPr>
          <w:rFonts w:eastAsia="Calibri"/>
        </w:rPr>
        <w:t>.</w:t>
      </w:r>
      <w:r w:rsidR="00E11C31" w:rsidRPr="007F5E3F">
        <w:rPr>
          <w:rFonts w:eastAsia="Calibri"/>
        </w:rPr>
        <w:t>12</w:t>
      </w:r>
      <w:r w:rsidRPr="007F5E3F">
        <w:rPr>
          <w:rFonts w:eastAsia="Calibri"/>
        </w:rPr>
        <w:t>.20</w:t>
      </w:r>
      <w:r w:rsidR="00E11C31" w:rsidRPr="007F5E3F">
        <w:rPr>
          <w:rFonts w:eastAsia="Calibri"/>
        </w:rPr>
        <w:t>20</w:t>
      </w:r>
      <w:r w:rsidRPr="007F5E3F">
        <w:rPr>
          <w:rFonts w:eastAsia="Calibri"/>
        </w:rPr>
        <w:t xml:space="preserve"> </w:t>
      </w:r>
      <w:r w:rsidR="00E54FF3" w:rsidRPr="007F5E3F">
        <w:rPr>
          <w:rFonts w:eastAsia="Calibri"/>
        </w:rPr>
        <w:t>№</w:t>
      </w:r>
      <w:r w:rsidRPr="007F5E3F">
        <w:rPr>
          <w:rFonts w:eastAsia="Calibri"/>
        </w:rPr>
        <w:t xml:space="preserve"> </w:t>
      </w:r>
      <w:r w:rsidR="00E11C31" w:rsidRPr="007F5E3F">
        <w:rPr>
          <w:rFonts w:eastAsia="Calibri"/>
        </w:rPr>
        <w:t>2200</w:t>
      </w:r>
      <w:r w:rsidRPr="007F5E3F">
        <w:rPr>
          <w:rFonts w:eastAsia="Calibri"/>
        </w:rPr>
        <w:t xml:space="preserve"> </w:t>
      </w:r>
      <w:r w:rsidR="00E54FF3" w:rsidRPr="007F5E3F">
        <w:rPr>
          <w:rFonts w:eastAsia="Calibri"/>
        </w:rPr>
        <w:t>«</w:t>
      </w:r>
      <w:r w:rsidRPr="007F5E3F">
        <w:rPr>
          <w:rFonts w:eastAsia="Calibri"/>
        </w:rPr>
        <w:t>Об утверждении Правил перевозок грузов автомобильным транспортом</w:t>
      </w:r>
      <w:r w:rsidR="00E11C31" w:rsidRPr="007F5E3F">
        <w:rPr>
          <w:rFonts w:eastAsia="Calibri"/>
        </w:rPr>
        <w:t xml:space="preserve"> и о внесении изменений в пункт 2.1.1 Правил дорожного движения Российской Федерации</w:t>
      </w:r>
      <w:r w:rsidR="00E54FF3" w:rsidRPr="007F5E3F">
        <w:rPr>
          <w:rFonts w:eastAsia="Calibri"/>
        </w:rPr>
        <w:t>»</w:t>
      </w:r>
      <w:r w:rsidRPr="007F5E3F">
        <w:rPr>
          <w:rFonts w:eastAsia="Calibri"/>
        </w:rPr>
        <w:t>;</w:t>
      </w:r>
    </w:p>
    <w:p w:rsidR="00706634" w:rsidRPr="007F5E3F" w:rsidRDefault="00706634" w:rsidP="006B5707">
      <w:pPr>
        <w:autoSpaceDE w:val="0"/>
        <w:autoSpaceDN w:val="0"/>
        <w:adjustRightInd w:val="0"/>
        <w:ind w:firstLine="709"/>
        <w:jc w:val="both"/>
        <w:outlineLvl w:val="2"/>
      </w:pPr>
      <w:r w:rsidRPr="007F5E3F">
        <w:t xml:space="preserve">- </w:t>
      </w:r>
      <w:hyperlink r:id="rId18" w:history="1">
        <w:r w:rsidRPr="007F5E3F">
          <w:t>Устав</w:t>
        </w:r>
      </w:hyperlink>
      <w:r w:rsidRPr="007F5E3F">
        <w:t xml:space="preserve"> </w:t>
      </w:r>
      <w:proofErr w:type="spellStart"/>
      <w:r w:rsidR="00C10371" w:rsidRPr="007F5E3F">
        <w:rPr>
          <w:rFonts w:eastAsia="Calibri"/>
        </w:rPr>
        <w:t>Таежнинского</w:t>
      </w:r>
      <w:proofErr w:type="spellEnd"/>
      <w:r w:rsidR="00C10371" w:rsidRPr="007F5E3F">
        <w:rPr>
          <w:rFonts w:eastAsia="Calibri"/>
        </w:rPr>
        <w:t xml:space="preserve"> сельсовета </w:t>
      </w:r>
      <w:proofErr w:type="spellStart"/>
      <w:r w:rsidR="00C10371" w:rsidRPr="007F5E3F">
        <w:rPr>
          <w:rFonts w:eastAsia="Calibri"/>
        </w:rPr>
        <w:t>Богучанского</w:t>
      </w:r>
      <w:proofErr w:type="spellEnd"/>
      <w:r w:rsidR="00C10371" w:rsidRPr="007F5E3F">
        <w:rPr>
          <w:rFonts w:eastAsia="Calibri"/>
        </w:rPr>
        <w:t xml:space="preserve"> района Красноярского края</w:t>
      </w:r>
      <w:r w:rsidR="00DC5DB4" w:rsidRPr="007F5E3F">
        <w:t>.</w:t>
      </w:r>
    </w:p>
    <w:p w:rsidR="00DA52B0" w:rsidRPr="007F5E3F" w:rsidRDefault="00706634"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2.7. </w:t>
      </w:r>
      <w:r w:rsidR="00DA52B0" w:rsidRPr="007F5E3F">
        <w:rPr>
          <w:rFonts w:ascii="Times New Roman" w:hAnsi="Times New Roman" w:cs="Times New Roman"/>
          <w:sz w:val="24"/>
          <w:szCs w:val="24"/>
        </w:rPr>
        <w:t xml:space="preserve">Исчерпывающий перечень документов, необходимых для предоставления муниципальной </w:t>
      </w:r>
      <w:r w:rsidR="008B2C27" w:rsidRPr="007F5E3F">
        <w:rPr>
          <w:rFonts w:ascii="Times New Roman" w:hAnsi="Times New Roman" w:cs="Times New Roman"/>
          <w:sz w:val="24"/>
          <w:szCs w:val="24"/>
        </w:rPr>
        <w:t xml:space="preserve">услуги </w:t>
      </w:r>
      <w:r w:rsidR="00DA52B0" w:rsidRPr="007F5E3F">
        <w:rPr>
          <w:rFonts w:ascii="Times New Roman" w:hAnsi="Times New Roman" w:cs="Times New Roman"/>
          <w:sz w:val="24"/>
          <w:szCs w:val="24"/>
        </w:rPr>
        <w:t>(далее - документы):</w:t>
      </w:r>
    </w:p>
    <w:p w:rsidR="00367086" w:rsidRPr="007F5E3F" w:rsidRDefault="00367086" w:rsidP="006B5707">
      <w:pPr>
        <w:autoSpaceDE w:val="0"/>
        <w:autoSpaceDN w:val="0"/>
        <w:adjustRightInd w:val="0"/>
        <w:ind w:firstLine="709"/>
        <w:jc w:val="both"/>
      </w:pPr>
      <w:proofErr w:type="gramStart"/>
      <w:r w:rsidRPr="007F5E3F">
        <w:t xml:space="preserve">1) </w:t>
      </w:r>
      <w:hyperlink r:id="rId19" w:history="1">
        <w:r w:rsidRPr="007F5E3F">
          <w:t>заявлени</w:t>
        </w:r>
        <w:r w:rsidR="00DA52B0" w:rsidRPr="007F5E3F">
          <w:t>е</w:t>
        </w:r>
      </w:hyperlink>
      <w:r w:rsidRPr="007F5E3F">
        <w:t>;</w:t>
      </w:r>
      <w:proofErr w:type="gramEnd"/>
    </w:p>
    <w:p w:rsidR="00C671C6" w:rsidRPr="007F5E3F" w:rsidRDefault="00C671C6" w:rsidP="006B5707">
      <w:pPr>
        <w:autoSpaceDE w:val="0"/>
        <w:autoSpaceDN w:val="0"/>
        <w:adjustRightInd w:val="0"/>
        <w:ind w:firstLine="709"/>
        <w:jc w:val="both"/>
        <w:rPr>
          <w:rFonts w:eastAsia="Calibri"/>
        </w:rPr>
      </w:pPr>
      <w:proofErr w:type="gramStart"/>
      <w:r w:rsidRPr="007F5E3F">
        <w:rPr>
          <w:rFonts w:eastAsia="Calibri"/>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7F5E3F">
        <w:rPr>
          <w:rFonts w:eastAsia="Calibri"/>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7F5E3F">
        <w:rPr>
          <w:rFonts w:eastAsia="Calibri"/>
        </w:rPr>
        <w:t>р</w:t>
      </w:r>
      <w:proofErr w:type="gramEnd"/>
      <w:r w:rsidRPr="007F5E3F">
        <w:rPr>
          <w:rFonts w:eastAsia="Calibri"/>
        </w:rPr>
        <w:t>/с, к/с, БИК)).</w:t>
      </w:r>
    </w:p>
    <w:p w:rsidR="00C671C6" w:rsidRPr="007F5E3F" w:rsidRDefault="00C671C6" w:rsidP="006B5707">
      <w:pPr>
        <w:autoSpaceDE w:val="0"/>
        <w:autoSpaceDN w:val="0"/>
        <w:adjustRightInd w:val="0"/>
        <w:ind w:firstLine="709"/>
        <w:jc w:val="both"/>
        <w:rPr>
          <w:rFonts w:eastAsia="Calibri"/>
        </w:rPr>
      </w:pPr>
      <w:proofErr w:type="gramStart"/>
      <w:r w:rsidRPr="007F5E3F">
        <w:rPr>
          <w:rFonts w:eastAsia="Calibri"/>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w:t>
      </w:r>
      <w:proofErr w:type="gramEnd"/>
      <w:r w:rsidRPr="007F5E3F">
        <w:rPr>
          <w:rFonts w:eastAsia="Calibri"/>
        </w:rPr>
        <w:t xml:space="preserve"> </w:t>
      </w:r>
      <w:proofErr w:type="gramStart"/>
      <w:r w:rsidRPr="007F5E3F">
        <w:rPr>
          <w:rFonts w:eastAsia="Calibri"/>
        </w:rPr>
        <w:t>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C671C6" w:rsidRPr="007F5E3F" w:rsidRDefault="00C671C6" w:rsidP="006B5707">
      <w:pPr>
        <w:autoSpaceDE w:val="0"/>
        <w:autoSpaceDN w:val="0"/>
        <w:adjustRightInd w:val="0"/>
        <w:ind w:firstLine="709"/>
        <w:jc w:val="both"/>
        <w:rPr>
          <w:rFonts w:eastAsia="Calibri"/>
        </w:rPr>
      </w:pPr>
      <w:r w:rsidRPr="007F5E3F">
        <w:rPr>
          <w:rFonts w:eastAsia="Calibri"/>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C671C6" w:rsidRPr="007F5E3F" w:rsidRDefault="00C671C6" w:rsidP="006B5707">
      <w:pPr>
        <w:pStyle w:val="ConsPlusNormal"/>
        <w:ind w:firstLine="709"/>
        <w:jc w:val="both"/>
        <w:rPr>
          <w:rFonts w:ascii="Times New Roman" w:eastAsia="Calibri" w:hAnsi="Times New Roman" w:cs="Times New Roman"/>
          <w:sz w:val="24"/>
          <w:szCs w:val="24"/>
        </w:rPr>
      </w:pPr>
      <w:r w:rsidRPr="007F5E3F">
        <w:rPr>
          <w:rFonts w:ascii="Times New Roman" w:eastAsia="Calibri" w:hAnsi="Times New Roman" w:cs="Times New Roman"/>
          <w:sz w:val="24"/>
          <w:szCs w:val="24"/>
        </w:rPr>
        <w:t>2) копия документов транспортного средства (Копии документов заверяются подписью и печатью владельца транспортного средства или нотариально);</w:t>
      </w:r>
    </w:p>
    <w:p w:rsidR="00C671C6" w:rsidRPr="007F5E3F" w:rsidRDefault="00C671C6" w:rsidP="006B5707">
      <w:pPr>
        <w:autoSpaceDE w:val="0"/>
        <w:autoSpaceDN w:val="0"/>
        <w:adjustRightInd w:val="0"/>
        <w:ind w:firstLine="709"/>
        <w:jc w:val="both"/>
        <w:rPr>
          <w:rFonts w:eastAsia="Calibri"/>
        </w:rPr>
      </w:pPr>
      <w:r w:rsidRPr="007F5E3F">
        <w:rPr>
          <w:rFonts w:eastAsia="Calibri"/>
        </w:rPr>
        <w:lastRenderedPageBreak/>
        <w:t xml:space="preserve">3) схема транспортного средства </w:t>
      </w:r>
      <w:proofErr w:type="gramStart"/>
      <w:r w:rsidRPr="007F5E3F">
        <w:rPr>
          <w:rFonts w:eastAsia="Calibri"/>
        </w:rPr>
        <w:t>согласно Порядка</w:t>
      </w:r>
      <w:proofErr w:type="gramEnd"/>
      <w:r w:rsidRPr="007F5E3F">
        <w:rPr>
          <w:rFonts w:eastAsia="Calibri"/>
        </w:rPr>
        <w:t xml:space="preserve">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w:t>
      </w:r>
      <w:r w:rsidR="007E4ABD" w:rsidRPr="007F5E3F">
        <w:rPr>
          <w:rFonts w:eastAsia="Calibri"/>
        </w:rPr>
        <w:t>05</w:t>
      </w:r>
      <w:r w:rsidRPr="007F5E3F">
        <w:rPr>
          <w:rFonts w:eastAsia="Calibri"/>
        </w:rPr>
        <w:t>.0</w:t>
      </w:r>
      <w:r w:rsidR="007E4ABD" w:rsidRPr="007F5E3F">
        <w:rPr>
          <w:rFonts w:eastAsia="Calibri"/>
        </w:rPr>
        <w:t>6</w:t>
      </w:r>
      <w:r w:rsidRPr="007F5E3F">
        <w:rPr>
          <w:rFonts w:eastAsia="Calibri"/>
        </w:rPr>
        <w:t>.201</w:t>
      </w:r>
      <w:r w:rsidR="007E4ABD" w:rsidRPr="007F5E3F">
        <w:rPr>
          <w:rFonts w:eastAsia="Calibri"/>
        </w:rPr>
        <w:t>9</w:t>
      </w:r>
      <w:r w:rsidRPr="007F5E3F">
        <w:rPr>
          <w:rFonts w:eastAsia="Calibri"/>
        </w:rPr>
        <w:t xml:space="preserve"> № </w:t>
      </w:r>
      <w:r w:rsidR="007E4ABD" w:rsidRPr="007F5E3F">
        <w:rPr>
          <w:rFonts w:eastAsia="Calibri"/>
        </w:rPr>
        <w:t>167</w:t>
      </w:r>
    </w:p>
    <w:p w:rsidR="00C671C6" w:rsidRPr="007F5E3F" w:rsidRDefault="00C671C6" w:rsidP="006B5707">
      <w:pPr>
        <w:autoSpaceDE w:val="0"/>
        <w:autoSpaceDN w:val="0"/>
        <w:adjustRightInd w:val="0"/>
        <w:ind w:firstLine="709"/>
        <w:jc w:val="both"/>
        <w:rPr>
          <w:rFonts w:eastAsia="Calibri"/>
        </w:rPr>
      </w:pPr>
      <w:r w:rsidRPr="007F5E3F">
        <w:rPr>
          <w:rFonts w:eastAsia="Calibri"/>
        </w:rPr>
        <w:t>4) сведения о технических требованиях к перевозке заявленного груза в транспортном положении</w:t>
      </w:r>
      <w:r w:rsidR="00411155" w:rsidRPr="007F5E3F">
        <w:rPr>
          <w:rFonts w:eastAsia="Calibri"/>
        </w:rPr>
        <w:t>;</w:t>
      </w:r>
    </w:p>
    <w:p w:rsidR="00411155" w:rsidRPr="007F5E3F" w:rsidRDefault="00411155" w:rsidP="006B5707">
      <w:pPr>
        <w:pStyle w:val="ConsPlusNormal"/>
        <w:ind w:firstLine="709"/>
        <w:jc w:val="both"/>
        <w:rPr>
          <w:rFonts w:ascii="Times New Roman" w:eastAsia="Calibri" w:hAnsi="Times New Roman" w:cs="Times New Roman"/>
          <w:sz w:val="24"/>
          <w:szCs w:val="24"/>
        </w:rPr>
      </w:pPr>
      <w:r w:rsidRPr="007F5E3F">
        <w:rPr>
          <w:rFonts w:ascii="Times New Roman" w:eastAsia="Calibri" w:hAnsi="Times New Roman" w:cs="Times New Roman"/>
          <w:sz w:val="24"/>
          <w:szCs w:val="24"/>
        </w:rPr>
        <w:t>5) документ, подтверждающий оплату за провоз тяжеловесных грузов</w:t>
      </w:r>
    </w:p>
    <w:p w:rsidR="00411155" w:rsidRPr="007F5E3F" w:rsidRDefault="00411155" w:rsidP="006B5707">
      <w:pPr>
        <w:pStyle w:val="ConsPlusNormal"/>
        <w:ind w:firstLine="709"/>
        <w:jc w:val="both"/>
        <w:rPr>
          <w:rFonts w:ascii="Times New Roman" w:eastAsia="Calibri" w:hAnsi="Times New Roman" w:cs="Times New Roman"/>
          <w:sz w:val="24"/>
          <w:szCs w:val="24"/>
        </w:rPr>
      </w:pPr>
      <w:r w:rsidRPr="007F5E3F">
        <w:rPr>
          <w:rFonts w:ascii="Times New Roman" w:hAnsi="Times New Roman" w:cs="Times New Roman"/>
          <w:bCs/>
          <w:sz w:val="24"/>
          <w:szCs w:val="24"/>
        </w:rPr>
        <w:t xml:space="preserve">6) </w:t>
      </w:r>
      <w:r w:rsidRPr="007F5E3F">
        <w:rPr>
          <w:rFonts w:ascii="Times New Roman" w:eastAsia="Calibri" w:hAnsi="Times New Roman" w:cs="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F93297" w:rsidRPr="007F5E3F" w:rsidRDefault="00706634" w:rsidP="006B5707">
      <w:pPr>
        <w:autoSpaceDE w:val="0"/>
        <w:autoSpaceDN w:val="0"/>
        <w:adjustRightInd w:val="0"/>
        <w:ind w:firstLine="709"/>
        <w:jc w:val="both"/>
        <w:outlineLvl w:val="1"/>
      </w:pPr>
      <w:r w:rsidRPr="007F5E3F">
        <w:rPr>
          <w:bCs/>
        </w:rPr>
        <w:t>2.8.</w:t>
      </w:r>
      <w:r w:rsidR="00F93297" w:rsidRPr="007F5E3F">
        <w:t xml:space="preserve"> Запрещено требовать от заявителя:</w:t>
      </w:r>
    </w:p>
    <w:p w:rsidR="00F93297" w:rsidRPr="007F5E3F" w:rsidRDefault="00FE1866" w:rsidP="006B5707">
      <w:pPr>
        <w:autoSpaceDE w:val="0"/>
        <w:autoSpaceDN w:val="0"/>
        <w:adjustRightInd w:val="0"/>
        <w:ind w:firstLine="709"/>
        <w:jc w:val="both"/>
        <w:outlineLvl w:val="1"/>
      </w:pPr>
      <w:r w:rsidRPr="007F5E3F">
        <w:t xml:space="preserve">- </w:t>
      </w:r>
      <w:r w:rsidR="00F93297" w:rsidRPr="007F5E3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3297" w:rsidRPr="007F5E3F" w:rsidRDefault="00FE1866" w:rsidP="006B5707">
      <w:pPr>
        <w:autoSpaceDE w:val="0"/>
        <w:autoSpaceDN w:val="0"/>
        <w:adjustRightInd w:val="0"/>
        <w:ind w:firstLine="709"/>
        <w:jc w:val="both"/>
        <w:outlineLvl w:val="1"/>
      </w:pPr>
      <w:proofErr w:type="gramStart"/>
      <w:r w:rsidRPr="007F5E3F">
        <w:t xml:space="preserve">- </w:t>
      </w:r>
      <w:r w:rsidR="00F93297" w:rsidRPr="007F5E3F">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history="1">
        <w:r w:rsidR="00F93297" w:rsidRPr="007F5E3F">
          <w:t>части 6 статьи 7</w:t>
        </w:r>
      </w:hyperlink>
      <w:r w:rsidR="00F93297" w:rsidRPr="007F5E3F">
        <w:t xml:space="preserve"> Федерального закона от 27.07.2010 № 210-ФЗ</w:t>
      </w:r>
      <w:proofErr w:type="gramEnd"/>
      <w:r w:rsidR="00F93297" w:rsidRPr="007F5E3F">
        <w:t xml:space="preserve"> </w:t>
      </w:r>
      <w:r w:rsidR="00E54FF3" w:rsidRPr="007F5E3F">
        <w:t>«</w:t>
      </w:r>
      <w:r w:rsidR="00F93297" w:rsidRPr="007F5E3F">
        <w:t>Об организации предоставления государственных и муниципальных услуг</w:t>
      </w:r>
      <w:r w:rsidR="00E54FF3" w:rsidRPr="007F5E3F">
        <w:t>»</w:t>
      </w:r>
      <w:r w:rsidR="00160E0A" w:rsidRPr="007F5E3F">
        <w:t>;</w:t>
      </w:r>
    </w:p>
    <w:p w:rsidR="00160E0A" w:rsidRPr="007F5E3F" w:rsidRDefault="00FE1866" w:rsidP="006B5707">
      <w:pPr>
        <w:autoSpaceDE w:val="0"/>
        <w:autoSpaceDN w:val="0"/>
        <w:adjustRightInd w:val="0"/>
        <w:ind w:firstLine="709"/>
        <w:jc w:val="both"/>
      </w:pPr>
      <w:r w:rsidRPr="007F5E3F">
        <w:t xml:space="preserve">- </w:t>
      </w:r>
      <w:r w:rsidR="00160E0A" w:rsidRPr="007F5E3F">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1" w:history="1">
        <w:r w:rsidR="00160E0A" w:rsidRPr="007F5E3F">
          <w:t>части 1 статьи 9</w:t>
        </w:r>
      </w:hyperlink>
      <w:r w:rsidR="00160E0A" w:rsidRPr="007F5E3F">
        <w:t xml:space="preserve"> Федерального закона № 210-ФЗ, и получения документов и информации, предоставляемых в резуль</w:t>
      </w:r>
      <w:r w:rsidR="009D7F85" w:rsidRPr="007F5E3F">
        <w:t>тате предоставления таких услуг;</w:t>
      </w:r>
    </w:p>
    <w:p w:rsidR="002C307D" w:rsidRPr="007F5E3F" w:rsidRDefault="00C301E6" w:rsidP="006B5707">
      <w:pPr>
        <w:autoSpaceDE w:val="0"/>
        <w:autoSpaceDN w:val="0"/>
        <w:adjustRightInd w:val="0"/>
        <w:ind w:firstLine="709"/>
        <w:jc w:val="both"/>
      </w:pPr>
      <w:r w:rsidRPr="007F5E3F">
        <w:t xml:space="preserve">- </w:t>
      </w:r>
      <w:r w:rsidR="002C307D" w:rsidRPr="007F5E3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307D" w:rsidRPr="007F5E3F" w:rsidRDefault="002C307D" w:rsidP="006B5707">
      <w:pPr>
        <w:autoSpaceDE w:val="0"/>
        <w:autoSpaceDN w:val="0"/>
        <w:adjustRightInd w:val="0"/>
        <w:ind w:firstLine="709"/>
        <w:jc w:val="both"/>
      </w:pPr>
      <w:r w:rsidRPr="007F5E3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307D" w:rsidRPr="007F5E3F" w:rsidRDefault="002C307D" w:rsidP="006B5707">
      <w:pPr>
        <w:autoSpaceDE w:val="0"/>
        <w:autoSpaceDN w:val="0"/>
        <w:adjustRightInd w:val="0"/>
        <w:ind w:firstLine="709"/>
        <w:jc w:val="both"/>
      </w:pPr>
      <w:r w:rsidRPr="007F5E3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307D" w:rsidRPr="007F5E3F" w:rsidRDefault="002C307D" w:rsidP="006B5707">
      <w:pPr>
        <w:autoSpaceDE w:val="0"/>
        <w:autoSpaceDN w:val="0"/>
        <w:adjustRightInd w:val="0"/>
        <w:ind w:firstLine="709"/>
        <w:jc w:val="both"/>
      </w:pPr>
      <w:r w:rsidRPr="007F5E3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7F85" w:rsidRPr="007F5E3F" w:rsidRDefault="002C307D" w:rsidP="006B5707">
      <w:pPr>
        <w:autoSpaceDE w:val="0"/>
        <w:autoSpaceDN w:val="0"/>
        <w:adjustRightInd w:val="0"/>
        <w:ind w:firstLine="709"/>
        <w:jc w:val="both"/>
      </w:pPr>
      <w:proofErr w:type="gramStart"/>
      <w:r w:rsidRPr="007F5E3F">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7F5E3F">
        <w:t xml:space="preserve">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w:t>
      </w:r>
      <w:r w:rsidRPr="007F5E3F">
        <w:lastRenderedPageBreak/>
        <w:t>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2031" w:rsidRPr="007F5E3F" w:rsidRDefault="00F93297" w:rsidP="006B5707">
      <w:pPr>
        <w:autoSpaceDE w:val="0"/>
        <w:autoSpaceDN w:val="0"/>
        <w:adjustRightInd w:val="0"/>
        <w:ind w:firstLine="709"/>
        <w:jc w:val="both"/>
        <w:outlineLvl w:val="1"/>
      </w:pPr>
      <w:r w:rsidRPr="007F5E3F">
        <w:t>2.9.</w:t>
      </w:r>
      <w:r w:rsidR="00706634" w:rsidRPr="007F5E3F">
        <w:t xml:space="preserve"> Исчерпывающий перечень оснований для </w:t>
      </w:r>
      <w:r w:rsidR="002C307D" w:rsidRPr="007F5E3F">
        <w:t xml:space="preserve">приостановления предоставления муниципальной услуги или </w:t>
      </w:r>
      <w:r w:rsidR="00706634" w:rsidRPr="007F5E3F">
        <w:t xml:space="preserve">отказа в </w:t>
      </w:r>
      <w:r w:rsidR="00662031" w:rsidRPr="007F5E3F">
        <w:t>регистрации</w:t>
      </w:r>
      <w:r w:rsidR="00706634" w:rsidRPr="007F5E3F">
        <w:t xml:space="preserve"> заявления: </w:t>
      </w:r>
    </w:p>
    <w:p w:rsidR="00662031" w:rsidRPr="007F5E3F" w:rsidRDefault="00662031" w:rsidP="006B5707">
      <w:pPr>
        <w:autoSpaceDE w:val="0"/>
        <w:autoSpaceDN w:val="0"/>
        <w:adjustRightInd w:val="0"/>
        <w:ind w:firstLine="709"/>
        <w:jc w:val="both"/>
        <w:rPr>
          <w:rFonts w:eastAsia="Calibri"/>
        </w:rPr>
      </w:pPr>
      <w:r w:rsidRPr="007F5E3F">
        <w:rPr>
          <w:rFonts w:eastAsia="Calibri"/>
        </w:rPr>
        <w:t>1) заявление подписано лицом, не имеющим полномочий на подписание данного заявления;</w:t>
      </w:r>
    </w:p>
    <w:p w:rsidR="00662031" w:rsidRPr="007F5E3F" w:rsidRDefault="00662031" w:rsidP="006B5707">
      <w:pPr>
        <w:autoSpaceDE w:val="0"/>
        <w:autoSpaceDN w:val="0"/>
        <w:adjustRightInd w:val="0"/>
        <w:ind w:firstLine="709"/>
        <w:jc w:val="both"/>
        <w:rPr>
          <w:rFonts w:eastAsia="Calibri"/>
        </w:rPr>
      </w:pPr>
      <w:r w:rsidRPr="007F5E3F">
        <w:rPr>
          <w:rFonts w:eastAsia="Calibri"/>
        </w:rPr>
        <w:t>2) заявление не содержит сведений, установленных пунктом 2.7 настоящего Административного регламента;</w:t>
      </w:r>
    </w:p>
    <w:p w:rsidR="00662031" w:rsidRPr="007F5E3F" w:rsidRDefault="00662031" w:rsidP="006B5707">
      <w:pPr>
        <w:autoSpaceDE w:val="0"/>
        <w:autoSpaceDN w:val="0"/>
        <w:adjustRightInd w:val="0"/>
        <w:ind w:firstLine="709"/>
        <w:jc w:val="both"/>
        <w:rPr>
          <w:rFonts w:eastAsia="Calibri"/>
        </w:rPr>
      </w:pPr>
      <w:r w:rsidRPr="007F5E3F">
        <w:rPr>
          <w:rFonts w:eastAsia="Calibri"/>
        </w:rPr>
        <w:t>3) к заявлению не приложены документы, соответствующие требованиям 2.7 настоящего Административного регламента.</w:t>
      </w:r>
    </w:p>
    <w:p w:rsidR="00706634" w:rsidRPr="007F5E3F" w:rsidRDefault="003E03F1" w:rsidP="006B5707">
      <w:pPr>
        <w:autoSpaceDE w:val="0"/>
        <w:autoSpaceDN w:val="0"/>
        <w:adjustRightInd w:val="0"/>
        <w:ind w:firstLine="709"/>
        <w:jc w:val="both"/>
        <w:outlineLvl w:val="1"/>
      </w:pPr>
      <w:r w:rsidRPr="007F5E3F">
        <w:t>4)</w:t>
      </w:r>
      <w:r w:rsidR="005265AF" w:rsidRPr="007F5E3F">
        <w:t xml:space="preserve"> </w:t>
      </w:r>
      <w:r w:rsidR="00706634" w:rsidRPr="007F5E3F">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706634" w:rsidRPr="007F5E3F" w:rsidRDefault="00706634" w:rsidP="006B5707">
      <w:pPr>
        <w:autoSpaceDE w:val="0"/>
        <w:autoSpaceDN w:val="0"/>
        <w:adjustRightInd w:val="0"/>
        <w:ind w:firstLine="709"/>
        <w:jc w:val="both"/>
        <w:outlineLvl w:val="1"/>
      </w:pPr>
      <w:r w:rsidRPr="007F5E3F">
        <w:t>2.</w:t>
      </w:r>
      <w:r w:rsidR="00F93297" w:rsidRPr="007F5E3F">
        <w:t>10</w:t>
      </w:r>
      <w:r w:rsidRPr="007F5E3F">
        <w:t>. Исчерпывающий перечень оснований для отказа в предоставлении муниципальной услуги:</w:t>
      </w:r>
    </w:p>
    <w:p w:rsidR="00AF1EDD" w:rsidRPr="007F5E3F" w:rsidRDefault="00AF1EDD" w:rsidP="006B5707">
      <w:pPr>
        <w:autoSpaceDE w:val="0"/>
        <w:autoSpaceDN w:val="0"/>
        <w:adjustRightInd w:val="0"/>
        <w:ind w:firstLine="709"/>
        <w:jc w:val="both"/>
        <w:rPr>
          <w:rFonts w:eastAsia="Calibri"/>
        </w:rPr>
      </w:pPr>
      <w:r w:rsidRPr="007F5E3F">
        <w:rPr>
          <w:rFonts w:eastAsia="Calibri"/>
        </w:rPr>
        <w:t>а) отсутствие полномочий на выдачу специального разрешения по заявленному маршруту;</w:t>
      </w:r>
    </w:p>
    <w:p w:rsidR="00AF1EDD" w:rsidRPr="007F5E3F" w:rsidRDefault="00AF1EDD" w:rsidP="006B5707">
      <w:pPr>
        <w:autoSpaceDE w:val="0"/>
        <w:autoSpaceDN w:val="0"/>
        <w:adjustRightInd w:val="0"/>
        <w:ind w:firstLine="709"/>
        <w:jc w:val="both"/>
        <w:rPr>
          <w:rFonts w:eastAsia="Calibri"/>
        </w:rPr>
      </w:pPr>
      <w:r w:rsidRPr="007F5E3F">
        <w:rPr>
          <w:rFonts w:eastAsia="Calibri"/>
        </w:rPr>
        <w:t>б)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F1EDD" w:rsidRPr="007F5E3F" w:rsidRDefault="00AF1EDD" w:rsidP="006B5707">
      <w:pPr>
        <w:autoSpaceDE w:val="0"/>
        <w:autoSpaceDN w:val="0"/>
        <w:adjustRightInd w:val="0"/>
        <w:ind w:firstLine="709"/>
        <w:jc w:val="both"/>
        <w:rPr>
          <w:rFonts w:eastAsia="Calibri"/>
        </w:rPr>
      </w:pPr>
      <w:r w:rsidRPr="007F5E3F">
        <w:rPr>
          <w:rFonts w:eastAsia="Calibri"/>
        </w:rPr>
        <w:t>в) установленные требования о перевозке делимого груза не соблюдены;</w:t>
      </w:r>
    </w:p>
    <w:p w:rsidR="00AF1EDD" w:rsidRPr="007F5E3F" w:rsidRDefault="00AF1EDD" w:rsidP="006B5707">
      <w:pPr>
        <w:autoSpaceDE w:val="0"/>
        <w:autoSpaceDN w:val="0"/>
        <w:adjustRightInd w:val="0"/>
        <w:ind w:firstLine="709"/>
        <w:jc w:val="both"/>
        <w:rPr>
          <w:rFonts w:eastAsia="Calibri"/>
        </w:rPr>
      </w:pPr>
      <w:r w:rsidRPr="007F5E3F">
        <w:rPr>
          <w:rFonts w:eastAsia="Calibri"/>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F1EDD" w:rsidRPr="007F5E3F" w:rsidRDefault="00AF1EDD" w:rsidP="006B5707">
      <w:pPr>
        <w:autoSpaceDE w:val="0"/>
        <w:autoSpaceDN w:val="0"/>
        <w:adjustRightInd w:val="0"/>
        <w:ind w:firstLine="709"/>
        <w:jc w:val="both"/>
        <w:rPr>
          <w:rFonts w:eastAsia="Calibri"/>
        </w:rPr>
      </w:pPr>
      <w:r w:rsidRPr="007F5E3F">
        <w:rPr>
          <w:rFonts w:eastAsia="Calibri"/>
        </w:rPr>
        <w:t xml:space="preserve">д) отсутствует согласие заявителя </w:t>
      </w:r>
      <w:proofErr w:type="gramStart"/>
      <w:r w:rsidRPr="007F5E3F">
        <w:rPr>
          <w:rFonts w:eastAsia="Calibri"/>
        </w:rPr>
        <w:t>на</w:t>
      </w:r>
      <w:proofErr w:type="gramEnd"/>
      <w:r w:rsidRPr="007F5E3F">
        <w:rPr>
          <w:rFonts w:eastAsia="Calibri"/>
        </w:rPr>
        <w:t>:</w:t>
      </w:r>
    </w:p>
    <w:p w:rsidR="00AF1EDD" w:rsidRPr="007F5E3F" w:rsidRDefault="00AF1EDD" w:rsidP="006B5707">
      <w:pPr>
        <w:autoSpaceDE w:val="0"/>
        <w:autoSpaceDN w:val="0"/>
        <w:adjustRightInd w:val="0"/>
        <w:ind w:firstLine="709"/>
        <w:jc w:val="both"/>
        <w:rPr>
          <w:rFonts w:eastAsia="Calibri"/>
        </w:rPr>
      </w:pPr>
      <w:r w:rsidRPr="007F5E3F">
        <w:rPr>
          <w:rFonts w:eastAsia="Calibri"/>
        </w:rPr>
        <w:t>- проведение оценки технического состояния автомобильной дороги;</w:t>
      </w:r>
    </w:p>
    <w:p w:rsidR="00AF1EDD" w:rsidRPr="007F5E3F" w:rsidRDefault="00AF1EDD" w:rsidP="006B5707">
      <w:pPr>
        <w:autoSpaceDE w:val="0"/>
        <w:autoSpaceDN w:val="0"/>
        <w:adjustRightInd w:val="0"/>
        <w:ind w:firstLine="709"/>
        <w:jc w:val="both"/>
        <w:rPr>
          <w:rFonts w:eastAsia="Calibri"/>
        </w:rPr>
      </w:pPr>
      <w:r w:rsidRPr="007F5E3F">
        <w:rPr>
          <w:rFonts w:eastAsia="Calibri"/>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F1EDD" w:rsidRPr="007F5E3F" w:rsidRDefault="00AF1EDD" w:rsidP="006B5707">
      <w:pPr>
        <w:autoSpaceDE w:val="0"/>
        <w:autoSpaceDN w:val="0"/>
        <w:adjustRightInd w:val="0"/>
        <w:ind w:firstLine="709"/>
        <w:jc w:val="both"/>
        <w:rPr>
          <w:rFonts w:eastAsia="Calibri"/>
        </w:rPr>
      </w:pPr>
      <w:r w:rsidRPr="007F5E3F">
        <w:rPr>
          <w:rFonts w:eastAsia="Calibri"/>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F1EDD" w:rsidRPr="007F5E3F" w:rsidRDefault="00AF1EDD" w:rsidP="006B5707">
      <w:pPr>
        <w:autoSpaceDE w:val="0"/>
        <w:autoSpaceDN w:val="0"/>
        <w:adjustRightInd w:val="0"/>
        <w:ind w:firstLine="709"/>
        <w:jc w:val="both"/>
        <w:rPr>
          <w:rFonts w:eastAsia="Calibri"/>
        </w:rPr>
      </w:pPr>
      <w:r w:rsidRPr="007F5E3F">
        <w:rPr>
          <w:rFonts w:eastAsia="Calibri"/>
        </w:rPr>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F1EDD" w:rsidRPr="007F5E3F" w:rsidRDefault="00AF1EDD" w:rsidP="006B5707">
      <w:pPr>
        <w:autoSpaceDE w:val="0"/>
        <w:autoSpaceDN w:val="0"/>
        <w:adjustRightInd w:val="0"/>
        <w:ind w:firstLine="709"/>
        <w:jc w:val="both"/>
        <w:rPr>
          <w:rFonts w:eastAsia="Calibri"/>
        </w:rPr>
      </w:pPr>
      <w:r w:rsidRPr="007F5E3F">
        <w:rPr>
          <w:rFonts w:eastAsia="Calibri"/>
        </w:rPr>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F1EDD" w:rsidRPr="007F5E3F" w:rsidRDefault="00AF1EDD" w:rsidP="006B5707">
      <w:pPr>
        <w:autoSpaceDE w:val="0"/>
        <w:autoSpaceDN w:val="0"/>
        <w:adjustRightInd w:val="0"/>
        <w:ind w:firstLine="709"/>
        <w:jc w:val="both"/>
        <w:rPr>
          <w:rFonts w:eastAsia="Calibri"/>
        </w:rPr>
      </w:pPr>
      <w:r w:rsidRPr="007F5E3F">
        <w:rPr>
          <w:rFonts w:eastAsia="Calibri"/>
        </w:rPr>
        <w:t>з)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AF1EDD" w:rsidRPr="007F5E3F" w:rsidRDefault="00AF1EDD" w:rsidP="006B5707">
      <w:pPr>
        <w:autoSpaceDE w:val="0"/>
        <w:autoSpaceDN w:val="0"/>
        <w:adjustRightInd w:val="0"/>
        <w:ind w:firstLine="709"/>
        <w:jc w:val="both"/>
        <w:rPr>
          <w:rFonts w:eastAsia="Calibri"/>
        </w:rPr>
      </w:pPr>
      <w:r w:rsidRPr="007F5E3F">
        <w:rPr>
          <w:rFonts w:eastAsia="Calibri"/>
        </w:rPr>
        <w:t>и) заявитель не произвел оплату государственной пошлины за выдачу специального разрешения;</w:t>
      </w:r>
    </w:p>
    <w:p w:rsidR="00AF1EDD" w:rsidRPr="007F5E3F" w:rsidRDefault="00AF1EDD" w:rsidP="006B5707">
      <w:pPr>
        <w:autoSpaceDE w:val="0"/>
        <w:autoSpaceDN w:val="0"/>
        <w:adjustRightInd w:val="0"/>
        <w:ind w:firstLine="709"/>
        <w:jc w:val="both"/>
        <w:rPr>
          <w:rFonts w:eastAsia="Calibri"/>
        </w:rPr>
      </w:pPr>
      <w:r w:rsidRPr="007F5E3F">
        <w:rPr>
          <w:rFonts w:eastAsia="Calibri"/>
        </w:rPr>
        <w:t xml:space="preserve">к) отсутствие оригинала заявления и схемы автопоезда на момент выдачи специального разрешения, заверенных регистрационных документов транспортного </w:t>
      </w:r>
      <w:r w:rsidRPr="007F5E3F">
        <w:rPr>
          <w:rFonts w:eastAsia="Calibri"/>
        </w:rPr>
        <w:lastRenderedPageBreak/>
        <w:t>средства, если заявление и документы направлялись в уполномоченную организацию с использованием факсимильной связи.</w:t>
      </w:r>
    </w:p>
    <w:p w:rsidR="00AF1EDD" w:rsidRPr="007F5E3F" w:rsidRDefault="00706634" w:rsidP="006B5707">
      <w:pPr>
        <w:pStyle w:val="ConsPlusNormal"/>
        <w:ind w:firstLine="709"/>
        <w:jc w:val="both"/>
        <w:rPr>
          <w:rFonts w:ascii="Times New Roman" w:eastAsia="Calibri" w:hAnsi="Times New Roman" w:cs="Times New Roman"/>
          <w:sz w:val="24"/>
          <w:szCs w:val="24"/>
        </w:rPr>
      </w:pPr>
      <w:r w:rsidRPr="007F5E3F">
        <w:rPr>
          <w:rFonts w:ascii="Times New Roman" w:hAnsi="Times New Roman" w:cs="Times New Roman"/>
          <w:bCs/>
          <w:sz w:val="24"/>
          <w:szCs w:val="24"/>
        </w:rPr>
        <w:t>2.1</w:t>
      </w:r>
      <w:r w:rsidR="00F93297" w:rsidRPr="007F5E3F">
        <w:rPr>
          <w:rFonts w:ascii="Times New Roman" w:hAnsi="Times New Roman" w:cs="Times New Roman"/>
          <w:bCs/>
          <w:sz w:val="24"/>
          <w:szCs w:val="24"/>
        </w:rPr>
        <w:t>1</w:t>
      </w:r>
      <w:r w:rsidRPr="007F5E3F">
        <w:rPr>
          <w:rFonts w:ascii="Times New Roman" w:hAnsi="Times New Roman" w:cs="Times New Roman"/>
          <w:bCs/>
          <w:sz w:val="24"/>
          <w:szCs w:val="24"/>
        </w:rPr>
        <w:t xml:space="preserve">. </w:t>
      </w:r>
      <w:r w:rsidR="00AF1EDD" w:rsidRPr="007F5E3F">
        <w:rPr>
          <w:rFonts w:ascii="Times New Roman" w:eastAsia="Calibri" w:hAnsi="Times New Roman" w:cs="Times New Roman"/>
          <w:sz w:val="24"/>
          <w:szCs w:val="24"/>
        </w:rPr>
        <w:t>Размер платы, взимаемой с заявителя при предоставлении муниципальной услуги:</w:t>
      </w:r>
    </w:p>
    <w:p w:rsidR="00AF1EDD" w:rsidRPr="007F5E3F" w:rsidRDefault="00AF1EDD" w:rsidP="006B5707">
      <w:pPr>
        <w:pStyle w:val="ConsPlusNormal"/>
        <w:ind w:firstLine="709"/>
        <w:jc w:val="both"/>
        <w:rPr>
          <w:rFonts w:ascii="Times New Roman" w:eastAsia="Calibri" w:hAnsi="Times New Roman" w:cs="Times New Roman"/>
          <w:sz w:val="24"/>
          <w:szCs w:val="24"/>
        </w:rPr>
      </w:pPr>
      <w:r w:rsidRPr="007F5E3F">
        <w:rPr>
          <w:rFonts w:ascii="Times New Roman" w:eastAsia="Calibri" w:hAnsi="Times New Roman" w:cs="Times New Roman"/>
          <w:sz w:val="24"/>
          <w:szCs w:val="24"/>
        </w:rPr>
        <w:t xml:space="preserve">- за провоз тяжеловесных грузов по автомобильным дорогам общего пользования местного значения взимается плата. </w:t>
      </w:r>
      <w:proofErr w:type="gramStart"/>
      <w:r w:rsidRPr="007F5E3F">
        <w:rPr>
          <w:rFonts w:ascii="Times New Roman" w:eastAsia="Calibri" w:hAnsi="Times New Roman" w:cs="Times New Roman"/>
          <w:sz w:val="24"/>
          <w:szCs w:val="24"/>
        </w:rPr>
        <w:t xml:space="preserve">Размер платы за перевозку тяжеловесных грузов рассчитывается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w:t>
      </w:r>
      <w:r w:rsidR="005D0385" w:rsidRPr="007F5E3F">
        <w:rPr>
          <w:rFonts w:ascii="Times New Roman" w:eastAsia="Calibri" w:hAnsi="Times New Roman" w:cs="Times New Roman"/>
          <w:sz w:val="24"/>
          <w:szCs w:val="24"/>
        </w:rPr>
        <w:t>31.01.</w:t>
      </w:r>
      <w:r w:rsidRPr="007F5E3F">
        <w:rPr>
          <w:rFonts w:ascii="Times New Roman" w:eastAsia="Calibri" w:hAnsi="Times New Roman" w:cs="Times New Roman"/>
          <w:sz w:val="24"/>
          <w:szCs w:val="24"/>
        </w:rPr>
        <w:t>20</w:t>
      </w:r>
      <w:r w:rsidR="005D0385" w:rsidRPr="007F5E3F">
        <w:rPr>
          <w:rFonts w:ascii="Times New Roman" w:eastAsia="Calibri" w:hAnsi="Times New Roman" w:cs="Times New Roman"/>
          <w:sz w:val="24"/>
          <w:szCs w:val="24"/>
        </w:rPr>
        <w:t>20</w:t>
      </w:r>
      <w:r w:rsidRPr="007F5E3F">
        <w:rPr>
          <w:rFonts w:ascii="Times New Roman" w:eastAsia="Calibri" w:hAnsi="Times New Roman" w:cs="Times New Roman"/>
          <w:sz w:val="24"/>
          <w:szCs w:val="24"/>
        </w:rPr>
        <w:t xml:space="preserve"> </w:t>
      </w:r>
      <w:r w:rsidR="00E54FF3" w:rsidRPr="007F5E3F">
        <w:rPr>
          <w:rFonts w:ascii="Times New Roman" w:eastAsia="Calibri" w:hAnsi="Times New Roman" w:cs="Times New Roman"/>
          <w:sz w:val="24"/>
          <w:szCs w:val="24"/>
        </w:rPr>
        <w:t>№</w:t>
      </w:r>
      <w:r w:rsidRPr="007F5E3F">
        <w:rPr>
          <w:rFonts w:ascii="Times New Roman" w:eastAsia="Calibri" w:hAnsi="Times New Roman" w:cs="Times New Roman"/>
          <w:sz w:val="24"/>
          <w:szCs w:val="24"/>
        </w:rPr>
        <w:t xml:space="preserve"> </w:t>
      </w:r>
      <w:r w:rsidR="005D0385" w:rsidRPr="007F5E3F">
        <w:rPr>
          <w:rFonts w:ascii="Times New Roman" w:eastAsia="Calibri" w:hAnsi="Times New Roman" w:cs="Times New Roman"/>
          <w:sz w:val="24"/>
          <w:szCs w:val="24"/>
        </w:rPr>
        <w:t>67</w:t>
      </w:r>
      <w:r w:rsidRPr="007F5E3F">
        <w:rPr>
          <w:rFonts w:ascii="Times New Roman" w:eastAsia="Calibri" w:hAnsi="Times New Roman" w:cs="Times New Roman"/>
          <w:sz w:val="24"/>
          <w:szCs w:val="24"/>
        </w:rPr>
        <w:t>;</w:t>
      </w:r>
      <w:proofErr w:type="gramEnd"/>
    </w:p>
    <w:p w:rsidR="00AF1EDD" w:rsidRPr="007F5E3F" w:rsidRDefault="00AF1EDD" w:rsidP="006B5707">
      <w:pPr>
        <w:autoSpaceDE w:val="0"/>
        <w:autoSpaceDN w:val="0"/>
        <w:adjustRightInd w:val="0"/>
        <w:ind w:firstLine="709"/>
        <w:jc w:val="both"/>
        <w:rPr>
          <w:rFonts w:eastAsia="Calibri"/>
        </w:rPr>
      </w:pPr>
      <w:r w:rsidRPr="007F5E3F">
        <w:rPr>
          <w:rFonts w:eastAsia="Calibri"/>
        </w:rPr>
        <w:t>- за выдачу разрешения на перевозку крупногабаритных и (или) тяжеловесных грузов по автомобильным дорогам взимается государственная пошлина (</w:t>
      </w:r>
      <w:hyperlink r:id="rId22" w:history="1">
        <w:r w:rsidRPr="007F5E3F">
          <w:rPr>
            <w:rFonts w:eastAsia="Calibri"/>
          </w:rPr>
          <w:t>п. 111 ст. 333.33</w:t>
        </w:r>
      </w:hyperlink>
      <w:r w:rsidRPr="007F5E3F">
        <w:rPr>
          <w:rFonts w:eastAsia="Calibri"/>
        </w:rPr>
        <w:t xml:space="preserve"> Налогового кодекса Российской Федерации).</w:t>
      </w:r>
    </w:p>
    <w:p w:rsidR="00706634" w:rsidRPr="007F5E3F" w:rsidRDefault="00706634" w:rsidP="006B5707">
      <w:pPr>
        <w:autoSpaceDE w:val="0"/>
        <w:autoSpaceDN w:val="0"/>
        <w:adjustRightInd w:val="0"/>
        <w:ind w:firstLine="709"/>
        <w:jc w:val="both"/>
        <w:outlineLvl w:val="1"/>
        <w:rPr>
          <w:bCs/>
        </w:rPr>
      </w:pPr>
      <w:r w:rsidRPr="007F5E3F">
        <w:rPr>
          <w:bCs/>
        </w:rPr>
        <w:t>2.1</w:t>
      </w:r>
      <w:r w:rsidR="00F93297" w:rsidRPr="007F5E3F">
        <w:rPr>
          <w:bCs/>
        </w:rPr>
        <w:t>2</w:t>
      </w:r>
      <w:r w:rsidRPr="007F5E3F">
        <w:rPr>
          <w:bCs/>
        </w:rPr>
        <w:t>. М</w:t>
      </w:r>
      <w:r w:rsidRPr="007F5E3F">
        <w:t xml:space="preserve">аксимальный срок ожидания в очереди при подаче запроса о предоставлении муниципальной услуги </w:t>
      </w:r>
      <w:r w:rsidRPr="007F5E3F">
        <w:rPr>
          <w:bCs/>
        </w:rPr>
        <w:t xml:space="preserve">составляет не более </w:t>
      </w:r>
      <w:r w:rsidR="001648F3" w:rsidRPr="007F5E3F">
        <w:rPr>
          <w:bCs/>
        </w:rPr>
        <w:t>30</w:t>
      </w:r>
      <w:r w:rsidRPr="007F5E3F">
        <w:rPr>
          <w:bCs/>
        </w:rPr>
        <w:t xml:space="preserve"> минут.</w:t>
      </w:r>
    </w:p>
    <w:p w:rsidR="00706634" w:rsidRPr="007F5E3F" w:rsidRDefault="00706634" w:rsidP="006B5707">
      <w:pPr>
        <w:autoSpaceDE w:val="0"/>
        <w:autoSpaceDN w:val="0"/>
        <w:adjustRightInd w:val="0"/>
        <w:ind w:firstLine="709"/>
        <w:jc w:val="both"/>
        <w:outlineLvl w:val="1"/>
      </w:pPr>
      <w:r w:rsidRPr="007F5E3F">
        <w:rPr>
          <w:bCs/>
        </w:rPr>
        <w:t>2.1</w:t>
      </w:r>
      <w:r w:rsidR="00F93297" w:rsidRPr="007F5E3F">
        <w:rPr>
          <w:bCs/>
        </w:rPr>
        <w:t>3</w:t>
      </w:r>
      <w:r w:rsidRPr="007F5E3F">
        <w:rPr>
          <w:bCs/>
        </w:rPr>
        <w:t xml:space="preserve">. </w:t>
      </w:r>
      <w:r w:rsidRPr="007F5E3F">
        <w:t xml:space="preserve">Срок регистрации </w:t>
      </w:r>
      <w:r w:rsidR="009F0300" w:rsidRPr="007F5E3F">
        <w:t>заявления</w:t>
      </w:r>
      <w:r w:rsidRPr="007F5E3F">
        <w:t xml:space="preserve"> заявителя о предоставлении муниципальной услуги </w:t>
      </w:r>
      <w:r w:rsidRPr="007F5E3F">
        <w:rPr>
          <w:bCs/>
        </w:rPr>
        <w:t xml:space="preserve">составляет не более </w:t>
      </w:r>
      <w:r w:rsidR="00355C19" w:rsidRPr="007F5E3F">
        <w:rPr>
          <w:bCs/>
        </w:rPr>
        <w:t>одного рабочего дня</w:t>
      </w:r>
      <w:r w:rsidRPr="007F5E3F">
        <w:rPr>
          <w:bCs/>
        </w:rPr>
        <w:t>.</w:t>
      </w:r>
    </w:p>
    <w:p w:rsidR="00706634" w:rsidRPr="007F5E3F" w:rsidRDefault="00706634" w:rsidP="006B5707">
      <w:pPr>
        <w:autoSpaceDE w:val="0"/>
        <w:autoSpaceDN w:val="0"/>
        <w:adjustRightInd w:val="0"/>
        <w:ind w:firstLine="709"/>
        <w:jc w:val="both"/>
        <w:outlineLvl w:val="1"/>
      </w:pPr>
      <w:r w:rsidRPr="007F5E3F">
        <w:rPr>
          <w:bCs/>
        </w:rPr>
        <w:t>2.1</w:t>
      </w:r>
      <w:r w:rsidR="00F93297" w:rsidRPr="007F5E3F">
        <w:rPr>
          <w:bCs/>
        </w:rPr>
        <w:t>4</w:t>
      </w:r>
      <w:r w:rsidRPr="007F5E3F">
        <w:rPr>
          <w:bCs/>
        </w:rPr>
        <w:t xml:space="preserve">. </w:t>
      </w:r>
      <w:r w:rsidRPr="007F5E3F">
        <w:t>Требования к помещениям, в которых предоставляется муниципальная услуга:</w:t>
      </w:r>
    </w:p>
    <w:p w:rsidR="00706634" w:rsidRPr="007F5E3F" w:rsidRDefault="00706634" w:rsidP="006B5707">
      <w:pPr>
        <w:autoSpaceDE w:val="0"/>
        <w:autoSpaceDN w:val="0"/>
        <w:adjustRightInd w:val="0"/>
        <w:ind w:firstLine="709"/>
        <w:jc w:val="both"/>
        <w:outlineLvl w:val="1"/>
      </w:pPr>
      <w:r w:rsidRPr="007F5E3F">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06634" w:rsidRPr="007F5E3F" w:rsidRDefault="00706634" w:rsidP="006B5707">
      <w:pPr>
        <w:autoSpaceDE w:val="0"/>
        <w:autoSpaceDN w:val="0"/>
        <w:adjustRightInd w:val="0"/>
        <w:ind w:firstLine="709"/>
        <w:jc w:val="both"/>
        <w:outlineLvl w:val="1"/>
      </w:pPr>
      <w:r w:rsidRPr="007F5E3F">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06634" w:rsidRPr="007F5E3F" w:rsidRDefault="00706634" w:rsidP="006B5707">
      <w:pPr>
        <w:autoSpaceDE w:val="0"/>
        <w:autoSpaceDN w:val="0"/>
        <w:adjustRightInd w:val="0"/>
        <w:ind w:firstLine="709"/>
        <w:jc w:val="both"/>
        <w:outlineLvl w:val="1"/>
      </w:pPr>
      <w:r w:rsidRPr="007F5E3F">
        <w:t>Помещения для предоставления муниципальной услуги по возможности размещаются в максимально удобных для обращения местах.</w:t>
      </w:r>
    </w:p>
    <w:p w:rsidR="00706634" w:rsidRPr="007F5E3F" w:rsidRDefault="00706634" w:rsidP="006B5707">
      <w:pPr>
        <w:autoSpaceDE w:val="0"/>
        <w:autoSpaceDN w:val="0"/>
        <w:adjustRightInd w:val="0"/>
        <w:ind w:firstLine="709"/>
        <w:jc w:val="both"/>
        <w:outlineLvl w:val="1"/>
      </w:pPr>
      <w:r w:rsidRPr="007F5E3F">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06634" w:rsidRPr="007F5E3F" w:rsidRDefault="00706634" w:rsidP="006B5707">
      <w:pPr>
        <w:autoSpaceDE w:val="0"/>
        <w:autoSpaceDN w:val="0"/>
        <w:adjustRightInd w:val="0"/>
        <w:ind w:firstLine="709"/>
        <w:jc w:val="both"/>
        <w:outlineLvl w:val="1"/>
      </w:pPr>
      <w:r w:rsidRPr="007F5E3F">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06634" w:rsidRPr="007F5E3F" w:rsidRDefault="00706634" w:rsidP="006B5707">
      <w:pPr>
        <w:autoSpaceDE w:val="0"/>
        <w:autoSpaceDN w:val="0"/>
        <w:adjustRightInd w:val="0"/>
        <w:ind w:firstLine="709"/>
        <w:jc w:val="both"/>
        <w:outlineLvl w:val="1"/>
      </w:pPr>
      <w:r w:rsidRPr="007F5E3F">
        <w:t>Места предоставления муниципальной услуги оборудуются средствами пожаротушения и оповещения о возникновении чрезвычайной ситуации.</w:t>
      </w:r>
    </w:p>
    <w:p w:rsidR="000B76E2" w:rsidRPr="007F5E3F" w:rsidRDefault="000B76E2"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B76E2" w:rsidRPr="007F5E3F" w:rsidRDefault="000B76E2"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B76E2" w:rsidRPr="007F5E3F" w:rsidRDefault="000B76E2"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Места для ожидания и заполнения заявлений должны быть доступны для инвалидов.</w:t>
      </w:r>
    </w:p>
    <w:p w:rsidR="000B76E2" w:rsidRPr="007F5E3F" w:rsidRDefault="000B76E2"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B76E2" w:rsidRPr="007F5E3F" w:rsidRDefault="000B76E2"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 возможность самостоятельного передвижения по территории, на которой расположено помещение для оказания муниципальной услуги, входа в места </w:t>
      </w:r>
      <w:r w:rsidRPr="007F5E3F">
        <w:rPr>
          <w:rFonts w:ascii="Times New Roman" w:hAnsi="Times New Roman" w:cs="Times New Roman"/>
          <w:sz w:val="24"/>
          <w:szCs w:val="24"/>
        </w:rPr>
        <w:lastRenderedPageBreak/>
        <w:t>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B76E2" w:rsidRPr="007F5E3F" w:rsidRDefault="000B76E2"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B76E2" w:rsidRPr="007F5E3F" w:rsidRDefault="000B76E2" w:rsidP="006B5707">
      <w:pPr>
        <w:pStyle w:val="ConsPlusNormal"/>
        <w:ind w:firstLine="709"/>
        <w:jc w:val="both"/>
        <w:rPr>
          <w:rFonts w:ascii="Times New Roman" w:hAnsi="Times New Roman" w:cs="Times New Roman"/>
          <w:sz w:val="24"/>
          <w:szCs w:val="24"/>
        </w:rPr>
      </w:pPr>
      <w:r w:rsidRPr="007F5E3F">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B76E2" w:rsidRPr="007F5E3F" w:rsidRDefault="000B76E2" w:rsidP="006B5707">
      <w:pPr>
        <w:pStyle w:val="ConsPlusNormal"/>
        <w:ind w:firstLine="709"/>
        <w:jc w:val="both"/>
        <w:rPr>
          <w:rFonts w:ascii="Times New Roman" w:hAnsi="Times New Roman" w:cs="Times New Roman"/>
          <w:sz w:val="24"/>
          <w:szCs w:val="24"/>
        </w:rPr>
      </w:pPr>
      <w:proofErr w:type="gramStart"/>
      <w:r w:rsidRPr="007F5E3F">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5366" w:rsidRPr="007F5E3F" w:rsidRDefault="000B76E2" w:rsidP="006B5707">
      <w:pPr>
        <w:autoSpaceDE w:val="0"/>
        <w:autoSpaceDN w:val="0"/>
        <w:adjustRightInd w:val="0"/>
        <w:ind w:firstLine="709"/>
        <w:jc w:val="both"/>
        <w:outlineLvl w:val="1"/>
      </w:pPr>
      <w:r w:rsidRPr="007F5E3F">
        <w:t>- оказание специалистами помощи инвалидам в преодолении барьеров, мешающих получению ими муниципальной услуги наравне с другими лицами</w:t>
      </w:r>
      <w:r w:rsidR="002B5366" w:rsidRPr="007F5E3F">
        <w:t>;</w:t>
      </w:r>
    </w:p>
    <w:p w:rsidR="002B5366" w:rsidRPr="007F5E3F" w:rsidRDefault="002B5366" w:rsidP="006B5707">
      <w:pPr>
        <w:autoSpaceDE w:val="0"/>
        <w:autoSpaceDN w:val="0"/>
        <w:adjustRightInd w:val="0"/>
        <w:ind w:firstLine="709"/>
        <w:jc w:val="both"/>
        <w:outlineLvl w:val="1"/>
      </w:pPr>
      <w:r w:rsidRPr="007F5E3F">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5E3F">
        <w:t>сурдопереводчика</w:t>
      </w:r>
      <w:proofErr w:type="spellEnd"/>
      <w:r w:rsidRPr="007F5E3F">
        <w:t xml:space="preserve"> и </w:t>
      </w:r>
      <w:proofErr w:type="spellStart"/>
      <w:r w:rsidRPr="007F5E3F">
        <w:t>тифлосурдопереводчика</w:t>
      </w:r>
      <w:proofErr w:type="spellEnd"/>
      <w:r w:rsidRPr="007F5E3F">
        <w:t>;</w:t>
      </w:r>
    </w:p>
    <w:p w:rsidR="000B76E2" w:rsidRPr="007F5E3F" w:rsidRDefault="002B5366" w:rsidP="006B5707">
      <w:pPr>
        <w:autoSpaceDE w:val="0"/>
        <w:autoSpaceDN w:val="0"/>
        <w:adjustRightInd w:val="0"/>
        <w:ind w:firstLine="709"/>
        <w:jc w:val="both"/>
        <w:outlineLvl w:val="1"/>
      </w:pPr>
      <w:r w:rsidRPr="007F5E3F">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r w:rsidR="000B76E2" w:rsidRPr="007F5E3F">
        <w:t>.</w:t>
      </w:r>
    </w:p>
    <w:p w:rsidR="00706634" w:rsidRPr="007F5E3F" w:rsidRDefault="00706634" w:rsidP="006B5707">
      <w:pPr>
        <w:autoSpaceDE w:val="0"/>
        <w:autoSpaceDN w:val="0"/>
        <w:adjustRightInd w:val="0"/>
        <w:ind w:firstLine="709"/>
        <w:jc w:val="both"/>
        <w:outlineLvl w:val="1"/>
      </w:pPr>
      <w:r w:rsidRPr="007F5E3F">
        <w:t>2.1</w:t>
      </w:r>
      <w:r w:rsidR="00F93297" w:rsidRPr="007F5E3F">
        <w:t>5</w:t>
      </w:r>
      <w:r w:rsidRPr="007F5E3F">
        <w:t>. На информационном стенде в администрации размещаются следующие информационные материалы:</w:t>
      </w:r>
    </w:p>
    <w:p w:rsidR="00706634" w:rsidRPr="007F5E3F" w:rsidRDefault="00706634" w:rsidP="006B5707">
      <w:pPr>
        <w:autoSpaceDE w:val="0"/>
        <w:autoSpaceDN w:val="0"/>
        <w:adjustRightInd w:val="0"/>
        <w:ind w:firstLine="709"/>
        <w:jc w:val="both"/>
        <w:outlineLvl w:val="1"/>
      </w:pPr>
      <w:r w:rsidRPr="007F5E3F">
        <w:t>- сведения о перечне предоставляемых муниципальных услуг;</w:t>
      </w:r>
    </w:p>
    <w:p w:rsidR="00706634" w:rsidRPr="007F5E3F" w:rsidRDefault="00706634" w:rsidP="006B5707">
      <w:pPr>
        <w:autoSpaceDE w:val="0"/>
        <w:autoSpaceDN w:val="0"/>
        <w:adjustRightInd w:val="0"/>
        <w:ind w:firstLine="709"/>
        <w:jc w:val="both"/>
        <w:outlineLvl w:val="1"/>
      </w:pPr>
      <w:r w:rsidRPr="007F5E3F">
        <w:t>- перечень предоставляемых муниципальных услуг, образцы документов (справок).</w:t>
      </w:r>
    </w:p>
    <w:p w:rsidR="00706634" w:rsidRPr="007F5E3F" w:rsidRDefault="00706634" w:rsidP="006B5707">
      <w:pPr>
        <w:autoSpaceDE w:val="0"/>
        <w:autoSpaceDN w:val="0"/>
        <w:adjustRightInd w:val="0"/>
        <w:ind w:firstLine="709"/>
        <w:jc w:val="both"/>
        <w:outlineLvl w:val="1"/>
      </w:pPr>
      <w:r w:rsidRPr="007F5E3F">
        <w:t>- образец заполнения заявления;</w:t>
      </w:r>
    </w:p>
    <w:p w:rsidR="00706634" w:rsidRPr="007F5E3F" w:rsidRDefault="00706634" w:rsidP="006B5707">
      <w:pPr>
        <w:autoSpaceDE w:val="0"/>
        <w:autoSpaceDN w:val="0"/>
        <w:adjustRightInd w:val="0"/>
        <w:ind w:firstLine="709"/>
        <w:jc w:val="both"/>
        <w:outlineLvl w:val="1"/>
      </w:pPr>
      <w:r w:rsidRPr="007F5E3F">
        <w:t>- адрес, номера телефонов и факса, график работы, адрес электронной почты администрации и отдела;</w:t>
      </w:r>
    </w:p>
    <w:p w:rsidR="00706634" w:rsidRPr="007F5E3F" w:rsidRDefault="00706634" w:rsidP="006B5707">
      <w:pPr>
        <w:autoSpaceDE w:val="0"/>
        <w:autoSpaceDN w:val="0"/>
        <w:adjustRightInd w:val="0"/>
        <w:ind w:firstLine="709"/>
        <w:jc w:val="both"/>
        <w:outlineLvl w:val="1"/>
      </w:pPr>
      <w:r w:rsidRPr="007F5E3F">
        <w:t>- административный регламент;</w:t>
      </w:r>
    </w:p>
    <w:p w:rsidR="00706634" w:rsidRPr="007F5E3F" w:rsidRDefault="00706634" w:rsidP="006B5707">
      <w:pPr>
        <w:autoSpaceDE w:val="0"/>
        <w:autoSpaceDN w:val="0"/>
        <w:adjustRightInd w:val="0"/>
        <w:ind w:firstLine="709"/>
        <w:jc w:val="both"/>
        <w:outlineLvl w:val="1"/>
      </w:pPr>
      <w:r w:rsidRPr="007F5E3F">
        <w:t>- адрес официального сайта Учреждения в сети Интернет, содержащего информацию о предоставлении муниципальной услуги;</w:t>
      </w:r>
    </w:p>
    <w:p w:rsidR="00706634" w:rsidRPr="007F5E3F" w:rsidRDefault="00706634" w:rsidP="006B5707">
      <w:pPr>
        <w:autoSpaceDE w:val="0"/>
        <w:autoSpaceDN w:val="0"/>
        <w:adjustRightInd w:val="0"/>
        <w:ind w:firstLine="709"/>
        <w:jc w:val="both"/>
        <w:outlineLvl w:val="1"/>
      </w:pPr>
      <w:r w:rsidRPr="007F5E3F">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06634" w:rsidRPr="007F5E3F" w:rsidRDefault="00706634" w:rsidP="006B5707">
      <w:pPr>
        <w:autoSpaceDE w:val="0"/>
        <w:autoSpaceDN w:val="0"/>
        <w:adjustRightInd w:val="0"/>
        <w:ind w:firstLine="709"/>
        <w:jc w:val="both"/>
        <w:outlineLvl w:val="1"/>
      </w:pPr>
      <w:r w:rsidRPr="007F5E3F">
        <w:t>- перечень оснований для отказа в предоставлении муниципальной услуги;</w:t>
      </w:r>
    </w:p>
    <w:p w:rsidR="00706634" w:rsidRPr="007F5E3F" w:rsidRDefault="00706634" w:rsidP="006B5707">
      <w:pPr>
        <w:autoSpaceDE w:val="0"/>
        <w:autoSpaceDN w:val="0"/>
        <w:adjustRightInd w:val="0"/>
        <w:ind w:firstLine="709"/>
        <w:jc w:val="both"/>
        <w:outlineLvl w:val="1"/>
      </w:pPr>
      <w:r w:rsidRPr="007F5E3F">
        <w:t>- порядок обжалования действий (бездействия) и решений, осуществляемых (принятых) в ходе предоставления муниципальной услуги;</w:t>
      </w:r>
    </w:p>
    <w:p w:rsidR="00706634" w:rsidRPr="007F5E3F" w:rsidRDefault="00706634" w:rsidP="006B5707">
      <w:pPr>
        <w:autoSpaceDE w:val="0"/>
        <w:autoSpaceDN w:val="0"/>
        <w:adjustRightInd w:val="0"/>
        <w:ind w:firstLine="709"/>
        <w:jc w:val="both"/>
        <w:outlineLvl w:val="1"/>
      </w:pPr>
      <w:r w:rsidRPr="007F5E3F">
        <w:t>- необходимая оперативная информация о предоставлении муниципальной услуги.</w:t>
      </w:r>
    </w:p>
    <w:p w:rsidR="00706634" w:rsidRPr="007F5E3F" w:rsidRDefault="00706634" w:rsidP="006B5707">
      <w:pPr>
        <w:autoSpaceDE w:val="0"/>
        <w:autoSpaceDN w:val="0"/>
        <w:adjustRightInd w:val="0"/>
        <w:ind w:firstLine="709"/>
        <w:jc w:val="both"/>
        <w:outlineLvl w:val="1"/>
      </w:pPr>
      <w:r w:rsidRPr="007F5E3F">
        <w:t xml:space="preserve">- описание процедуры предоставления муниципальной услуги в текстовом виде и в виде </w:t>
      </w:r>
      <w:hyperlink r:id="rId23" w:history="1">
        <w:r w:rsidRPr="007F5E3F">
          <w:t>блок-схемы</w:t>
        </w:r>
      </w:hyperlink>
      <w:r w:rsidRPr="007F5E3F">
        <w:t>;</w:t>
      </w:r>
    </w:p>
    <w:p w:rsidR="00706634" w:rsidRPr="007F5E3F" w:rsidRDefault="00706634" w:rsidP="006B5707">
      <w:pPr>
        <w:autoSpaceDE w:val="0"/>
        <w:autoSpaceDN w:val="0"/>
        <w:adjustRightInd w:val="0"/>
        <w:ind w:firstLine="709"/>
        <w:jc w:val="both"/>
        <w:outlineLvl w:val="1"/>
      </w:pPr>
      <w:r w:rsidRPr="007F5E3F">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06634" w:rsidRPr="007F5E3F" w:rsidRDefault="00706634" w:rsidP="006B5707">
      <w:pPr>
        <w:autoSpaceDE w:val="0"/>
        <w:autoSpaceDN w:val="0"/>
        <w:adjustRightInd w:val="0"/>
        <w:ind w:firstLine="709"/>
        <w:jc w:val="both"/>
        <w:outlineLvl w:val="1"/>
      </w:pPr>
      <w:r w:rsidRPr="007F5E3F">
        <w:t>2.1</w:t>
      </w:r>
      <w:r w:rsidR="00F93297" w:rsidRPr="007F5E3F">
        <w:t>6</w:t>
      </w:r>
      <w:r w:rsidRPr="007F5E3F">
        <w:t>. Показателями доступности и качества муниципальной услуги являются:</w:t>
      </w:r>
    </w:p>
    <w:p w:rsidR="00706634" w:rsidRPr="007F5E3F" w:rsidRDefault="00706634" w:rsidP="006B5707">
      <w:pPr>
        <w:autoSpaceDE w:val="0"/>
        <w:autoSpaceDN w:val="0"/>
        <w:adjustRightInd w:val="0"/>
        <w:ind w:firstLine="709"/>
        <w:jc w:val="both"/>
        <w:outlineLvl w:val="1"/>
      </w:pPr>
      <w:r w:rsidRPr="007F5E3F">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06634" w:rsidRPr="007F5E3F" w:rsidRDefault="00706634" w:rsidP="006B5707">
      <w:pPr>
        <w:autoSpaceDE w:val="0"/>
        <w:autoSpaceDN w:val="0"/>
        <w:adjustRightInd w:val="0"/>
        <w:ind w:firstLine="709"/>
        <w:jc w:val="both"/>
        <w:outlineLvl w:val="1"/>
        <w:rPr>
          <w:iCs/>
        </w:rPr>
      </w:pPr>
      <w:r w:rsidRPr="007F5E3F">
        <w:rPr>
          <w:iCs/>
        </w:rPr>
        <w:t>2.1</w:t>
      </w:r>
      <w:r w:rsidR="00F93297" w:rsidRPr="007F5E3F">
        <w:rPr>
          <w:iCs/>
        </w:rPr>
        <w:t>7</w:t>
      </w:r>
      <w:r w:rsidRPr="007F5E3F">
        <w:rPr>
          <w:iCs/>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706634" w:rsidRPr="007F5E3F" w:rsidRDefault="00706634" w:rsidP="006B5707">
      <w:pPr>
        <w:autoSpaceDE w:val="0"/>
        <w:autoSpaceDN w:val="0"/>
        <w:adjustRightInd w:val="0"/>
        <w:ind w:firstLine="709"/>
        <w:jc w:val="both"/>
        <w:outlineLvl w:val="1"/>
      </w:pPr>
    </w:p>
    <w:p w:rsidR="000D0D73" w:rsidRPr="007F5E3F" w:rsidRDefault="000D0D73" w:rsidP="00E72358">
      <w:pPr>
        <w:autoSpaceDE w:val="0"/>
        <w:autoSpaceDN w:val="0"/>
        <w:adjustRightInd w:val="0"/>
        <w:ind w:firstLine="567"/>
        <w:jc w:val="center"/>
        <w:outlineLvl w:val="1"/>
        <w:rPr>
          <w:b/>
          <w:bCs/>
        </w:rPr>
      </w:pPr>
      <w:r w:rsidRPr="007F5E3F">
        <w:rPr>
          <w:b/>
        </w:rPr>
        <w:t>3. С</w:t>
      </w:r>
      <w:r w:rsidRPr="007F5E3F">
        <w:rPr>
          <w:b/>
          <w:bC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7F5E3F">
        <w:rPr>
          <w:b/>
          <w:bCs/>
        </w:rPr>
        <w:lastRenderedPageBreak/>
        <w:t>особенности выполнения административных процедур в многофункциональных центрах*</w:t>
      </w:r>
    </w:p>
    <w:p w:rsidR="00706634" w:rsidRPr="007F5E3F" w:rsidRDefault="00706634" w:rsidP="00E72358">
      <w:pPr>
        <w:autoSpaceDE w:val="0"/>
        <w:autoSpaceDN w:val="0"/>
        <w:adjustRightInd w:val="0"/>
        <w:ind w:firstLine="567"/>
        <w:jc w:val="center"/>
        <w:outlineLvl w:val="1"/>
        <w:rPr>
          <w:b/>
        </w:rPr>
      </w:pP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3.1. Административная процедура по предоставлению муниципальной услуги включает в себя следующие административные действия:</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прием заявления и документов, необходимых для предоставления услуги;</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оформление отказа в приеме документов и выдача уведомления об отказе в приеме документов;</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регистрация заявления на перевозку крупногабаритных и (или) тяжеловесных грузов в журнале регистрации разрешений на провоз крупногабаритных и тяжеловесных грузов;</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выдача счета на оплату госпошлины;</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согласование маршрута перевозок крупногабаритных и (или) тяжеловесных грузов по всему маршруту движения транспортного средства;</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оценка технического состояния автомобильных дорог или их участков (</w:t>
      </w:r>
      <w:hyperlink r:id="rId24" w:history="1">
        <w:r w:rsidRPr="007F5E3F">
          <w:rPr>
            <w:rFonts w:ascii="Times New Roman" w:hAnsi="Times New Roman" w:cs="Times New Roman"/>
            <w:sz w:val="24"/>
            <w:szCs w:val="24"/>
          </w:rPr>
          <w:t>п. 2</w:t>
        </w:r>
        <w:r w:rsidR="007E4ABD" w:rsidRPr="007F5E3F">
          <w:rPr>
            <w:rFonts w:ascii="Times New Roman" w:hAnsi="Times New Roman" w:cs="Times New Roman"/>
            <w:sz w:val="24"/>
            <w:szCs w:val="24"/>
          </w:rPr>
          <w:t>7</w:t>
        </w:r>
      </w:hyperlink>
      <w:r w:rsidRPr="007F5E3F">
        <w:rPr>
          <w:rFonts w:ascii="Times New Roman" w:hAnsi="Times New Roman" w:cs="Times New Roman"/>
          <w:sz w:val="24"/>
          <w:szCs w:val="24"/>
        </w:rPr>
        <w:t xml:space="preserve"> - </w:t>
      </w:r>
      <w:hyperlink r:id="rId25" w:history="1">
        <w:r w:rsidRPr="007F5E3F">
          <w:rPr>
            <w:rFonts w:ascii="Times New Roman" w:hAnsi="Times New Roman" w:cs="Times New Roman"/>
            <w:sz w:val="24"/>
            <w:szCs w:val="24"/>
          </w:rPr>
          <w:t>3</w:t>
        </w:r>
      </w:hyperlink>
      <w:r w:rsidR="007E4ABD" w:rsidRPr="007F5E3F">
        <w:rPr>
          <w:rFonts w:ascii="Times New Roman" w:hAnsi="Times New Roman" w:cs="Times New Roman"/>
          <w:sz w:val="24"/>
          <w:szCs w:val="24"/>
        </w:rPr>
        <w:t>1</w:t>
      </w:r>
      <w:r w:rsidRPr="007F5E3F">
        <w:rPr>
          <w:rFonts w:ascii="Times New Roman" w:hAnsi="Times New Roman" w:cs="Times New Roman"/>
          <w:sz w:val="24"/>
          <w:szCs w:val="24"/>
        </w:rPr>
        <w:t xml:space="preserve"> приказа Министерства транспорта Российской Федерации от </w:t>
      </w:r>
      <w:r w:rsidR="007E4ABD" w:rsidRPr="007F5E3F">
        <w:rPr>
          <w:rFonts w:ascii="Times New Roman" w:hAnsi="Times New Roman" w:cs="Times New Roman"/>
          <w:sz w:val="24"/>
          <w:szCs w:val="24"/>
        </w:rPr>
        <w:t>05</w:t>
      </w:r>
      <w:r w:rsidRPr="007F5E3F">
        <w:rPr>
          <w:rFonts w:ascii="Times New Roman" w:hAnsi="Times New Roman" w:cs="Times New Roman"/>
          <w:sz w:val="24"/>
          <w:szCs w:val="24"/>
        </w:rPr>
        <w:t>.0</w:t>
      </w:r>
      <w:r w:rsidR="007E4ABD" w:rsidRPr="007F5E3F">
        <w:rPr>
          <w:rFonts w:ascii="Times New Roman" w:hAnsi="Times New Roman" w:cs="Times New Roman"/>
          <w:sz w:val="24"/>
          <w:szCs w:val="24"/>
        </w:rPr>
        <w:t>6</w:t>
      </w:r>
      <w:r w:rsidRPr="007F5E3F">
        <w:rPr>
          <w:rFonts w:ascii="Times New Roman" w:hAnsi="Times New Roman" w:cs="Times New Roman"/>
          <w:sz w:val="24"/>
          <w:szCs w:val="24"/>
        </w:rPr>
        <w:t>.201</w:t>
      </w:r>
      <w:r w:rsidR="007E4ABD" w:rsidRPr="007F5E3F">
        <w:rPr>
          <w:rFonts w:ascii="Times New Roman" w:hAnsi="Times New Roman" w:cs="Times New Roman"/>
          <w:sz w:val="24"/>
          <w:szCs w:val="24"/>
        </w:rPr>
        <w:t>9</w:t>
      </w:r>
      <w:r w:rsidRPr="007F5E3F">
        <w:rPr>
          <w:rFonts w:ascii="Times New Roman" w:hAnsi="Times New Roman" w:cs="Times New Roman"/>
          <w:sz w:val="24"/>
          <w:szCs w:val="24"/>
        </w:rPr>
        <w:t xml:space="preserve">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 </w:t>
      </w:r>
      <w:r w:rsidR="007E4ABD" w:rsidRPr="007F5E3F">
        <w:rPr>
          <w:rFonts w:ascii="Times New Roman" w:hAnsi="Times New Roman" w:cs="Times New Roman"/>
          <w:sz w:val="24"/>
          <w:szCs w:val="24"/>
        </w:rPr>
        <w:t>167</w:t>
      </w:r>
      <w:r w:rsidRPr="007F5E3F">
        <w:rPr>
          <w:rFonts w:ascii="Times New Roman" w:hAnsi="Times New Roman" w:cs="Times New Roman"/>
          <w:sz w:val="24"/>
          <w:szCs w:val="24"/>
        </w:rPr>
        <w:t xml:space="preserve"> </w:t>
      </w:r>
      <w:r w:rsidR="00E54FF3" w:rsidRPr="007F5E3F">
        <w:rPr>
          <w:rFonts w:ascii="Times New Roman" w:hAnsi="Times New Roman" w:cs="Times New Roman"/>
          <w:sz w:val="24"/>
          <w:szCs w:val="24"/>
        </w:rPr>
        <w:t>«</w:t>
      </w:r>
      <w:r w:rsidRPr="007F5E3F">
        <w:rPr>
          <w:rFonts w:ascii="Times New Roman" w:hAnsi="Times New Roman" w:cs="Times New Roman"/>
          <w:sz w:val="24"/>
          <w:szCs w:val="24"/>
        </w:rPr>
        <w:t xml:space="preserve">Об утверждении Порядка выдачи специального разрешения на движение по автомобильным дорогам </w:t>
      </w:r>
      <w:r w:rsidR="007E4ABD" w:rsidRPr="007F5E3F">
        <w:rPr>
          <w:rFonts w:ascii="Times New Roman" w:hAnsi="Times New Roman" w:cs="Times New Roman"/>
          <w:sz w:val="24"/>
          <w:szCs w:val="24"/>
        </w:rPr>
        <w:t xml:space="preserve">тяжеловесного и (или) крупногабаритного </w:t>
      </w:r>
      <w:r w:rsidRPr="007F5E3F">
        <w:rPr>
          <w:rFonts w:ascii="Times New Roman" w:hAnsi="Times New Roman" w:cs="Times New Roman"/>
          <w:sz w:val="24"/>
          <w:szCs w:val="24"/>
        </w:rPr>
        <w:t>транспортного средства</w:t>
      </w:r>
      <w:r w:rsidR="007E4ABD" w:rsidRPr="007F5E3F">
        <w:rPr>
          <w:rFonts w:ascii="Times New Roman" w:hAnsi="Times New Roman" w:cs="Times New Roman"/>
          <w:sz w:val="24"/>
          <w:szCs w:val="24"/>
        </w:rPr>
        <w:t>»</w:t>
      </w:r>
      <w:r w:rsidRPr="007F5E3F">
        <w:rPr>
          <w:rFonts w:ascii="Times New Roman" w:hAnsi="Times New Roman" w:cs="Times New Roman"/>
          <w:sz w:val="24"/>
          <w:szCs w:val="24"/>
        </w:rPr>
        <w:t>);</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выдача счета на оплату за провоз тяжеловесных грузов по автомобильным дорогам общего пользования местного значения;</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оформление письменного отказа в предоставлении муниципальной услуги;</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выдача уведомления об отказе в предоставлении муниципальной услуги;</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оформление разрешения на перевозку крупногабаритных и (или) тяжеловесных грузов по автомобильным дорогам общего пользования местного значения;</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выдача разрешения заявителю.</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3.2. Основанием для начала административных действий (процедур) является подача заявителем либо его уполномоченным представителем письменного заявления с приложением необходимых документов в соответствии с настоящим Административным регламентом, за исключением документов, подтверждающих оплату госпошлины и за провоз тяжеловесных грузов.</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3.3. Лицом, ответственным за выполнение административных действий, является специалист, а также </w:t>
      </w:r>
      <w:r w:rsidR="00442119" w:rsidRPr="007F5E3F">
        <w:rPr>
          <w:rFonts w:ascii="Times New Roman" w:hAnsi="Times New Roman" w:cs="Times New Roman"/>
          <w:sz w:val="24"/>
          <w:szCs w:val="24"/>
        </w:rPr>
        <w:t xml:space="preserve">Глава </w:t>
      </w:r>
      <w:proofErr w:type="spellStart"/>
      <w:r w:rsidR="00442119" w:rsidRPr="007F5E3F">
        <w:rPr>
          <w:rFonts w:ascii="Times New Roman" w:hAnsi="Times New Roman" w:cs="Times New Roman"/>
          <w:sz w:val="24"/>
          <w:szCs w:val="24"/>
        </w:rPr>
        <w:t>Таежнинского</w:t>
      </w:r>
      <w:proofErr w:type="spellEnd"/>
      <w:r w:rsidR="00442119" w:rsidRPr="007F5E3F">
        <w:rPr>
          <w:rFonts w:ascii="Times New Roman" w:hAnsi="Times New Roman" w:cs="Times New Roman"/>
          <w:sz w:val="24"/>
          <w:szCs w:val="24"/>
        </w:rPr>
        <w:t xml:space="preserve"> сельсовета</w:t>
      </w:r>
      <w:r w:rsidRPr="007F5E3F">
        <w:rPr>
          <w:rFonts w:ascii="Times New Roman" w:hAnsi="Times New Roman" w:cs="Times New Roman"/>
          <w:sz w:val="24"/>
          <w:szCs w:val="24"/>
        </w:rPr>
        <w:t>.</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bookmarkStart w:id="0" w:name="P14"/>
      <w:bookmarkEnd w:id="0"/>
      <w:r w:rsidRPr="007F5E3F">
        <w:rPr>
          <w:rFonts w:ascii="Times New Roman" w:hAnsi="Times New Roman" w:cs="Times New Roman"/>
          <w:sz w:val="24"/>
          <w:szCs w:val="24"/>
        </w:rPr>
        <w:t>3.4. Содержание административного действия, продолжительность или максимальный срок его выполнения.</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3.4.1. Прием заявления и документов, необходимых для получения разрешения на перевозку крупногабаритных и (или) тяжеловесных грузов по автомобильным дорогам общего пользования местного значения.</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Специалист осуществляет проверку комплектности предоставленных документов, правильности их заполнения и соответствия требованиям настоящего Административного регламента.</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Специалист проверяет:</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 комплектность документов, указанных в </w:t>
      </w:r>
      <w:hyperlink r:id="rId26" w:history="1">
        <w:r w:rsidRPr="007F5E3F">
          <w:rPr>
            <w:rFonts w:ascii="Times New Roman" w:hAnsi="Times New Roman" w:cs="Times New Roman"/>
            <w:sz w:val="24"/>
            <w:szCs w:val="24"/>
          </w:rPr>
          <w:t>пункте 2.7</w:t>
        </w:r>
      </w:hyperlink>
      <w:r w:rsidRPr="007F5E3F">
        <w:rPr>
          <w:rFonts w:ascii="Times New Roman" w:hAnsi="Times New Roman" w:cs="Times New Roman"/>
          <w:sz w:val="24"/>
          <w:szCs w:val="24"/>
        </w:rPr>
        <w:t xml:space="preserve"> настоящего Административного регламента;</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отсутствие неправильно оформленных документов;</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отсутствие в документах исправлений;</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отсутствие в документах записей, произведенных карандашом;</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отсутствие в документах серьезных повреждений, наличие которых не позволяет однозначно истолковать их содержание;</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отсутствие в документах недостоверной или искаженной информации;</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наличие надлежащим образом заверенного перевода на русский язык в случае, если документы предоставлены на иностранном языке.</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lastRenderedPageBreak/>
        <w:t xml:space="preserve">Максимальный срок выполнения действия - в течение одного рабочего дня </w:t>
      </w:r>
      <w:proofErr w:type="gramStart"/>
      <w:r w:rsidRPr="007F5E3F">
        <w:rPr>
          <w:rFonts w:ascii="Times New Roman" w:hAnsi="Times New Roman" w:cs="Times New Roman"/>
          <w:sz w:val="24"/>
          <w:szCs w:val="24"/>
        </w:rPr>
        <w:t>с даты поступления</w:t>
      </w:r>
      <w:proofErr w:type="gramEnd"/>
      <w:r w:rsidRPr="007F5E3F">
        <w:rPr>
          <w:rFonts w:ascii="Times New Roman" w:hAnsi="Times New Roman" w:cs="Times New Roman"/>
          <w:sz w:val="24"/>
          <w:szCs w:val="24"/>
        </w:rPr>
        <w:t>.</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3.4.2. Оформление отказа в приеме документов и выдача уведомления об отказе в приме документов заявителю.</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При наличии оснований для отказа в приеме документов, указанных в </w:t>
      </w:r>
      <w:hyperlink r:id="rId27" w:history="1">
        <w:r w:rsidRPr="007F5E3F">
          <w:rPr>
            <w:rFonts w:ascii="Times New Roman" w:hAnsi="Times New Roman" w:cs="Times New Roman"/>
            <w:sz w:val="24"/>
            <w:szCs w:val="24"/>
          </w:rPr>
          <w:t>пункте 2.9</w:t>
        </w:r>
      </w:hyperlink>
      <w:r w:rsidRPr="007F5E3F">
        <w:rPr>
          <w:rFonts w:ascii="Times New Roman" w:hAnsi="Times New Roman" w:cs="Times New Roman"/>
          <w:sz w:val="24"/>
          <w:szCs w:val="24"/>
        </w:rPr>
        <w:t xml:space="preserve"> настоящего Административного регламента, заявителю отказывается в приеме документов, объясняются причины, в связи с которыми возникли препятствия в приеме документов. Если причины, препятствующие приему документов, могут быть устранены в ходе приема, они устраняются незамедлительно. В случае невозможности или отказа заявителя устранить препятствия специалист готовит и выдает заявителю отказ в приеме документов и возвращает их заявителю.</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Срок выполнения действия - в течение одного рабочего дня </w:t>
      </w:r>
      <w:proofErr w:type="gramStart"/>
      <w:r w:rsidRPr="007F5E3F">
        <w:rPr>
          <w:rFonts w:ascii="Times New Roman" w:hAnsi="Times New Roman" w:cs="Times New Roman"/>
          <w:sz w:val="24"/>
          <w:szCs w:val="24"/>
        </w:rPr>
        <w:t>с даты поступления</w:t>
      </w:r>
      <w:proofErr w:type="gramEnd"/>
      <w:r w:rsidRPr="007F5E3F">
        <w:rPr>
          <w:rFonts w:ascii="Times New Roman" w:hAnsi="Times New Roman" w:cs="Times New Roman"/>
          <w:sz w:val="24"/>
          <w:szCs w:val="24"/>
        </w:rPr>
        <w:t>.</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3.4.3. Регистрация заявления на перевозку крупногабаритных и (или) тяжеловесных грузов.</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Специалист регистрирует заявление на перевозку крупногабаритных и (или) тяжеловесных грузов в журнале регистрации разрешений на перевозку крупногабаритных и тяжеловесных грузов.</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Первый экземпляр расписки передается заявителю, а второй приобщается к поступившим документам.</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Максимальный срок выполнения действия - в течение одного рабочего дня </w:t>
      </w:r>
      <w:proofErr w:type="gramStart"/>
      <w:r w:rsidRPr="007F5E3F">
        <w:rPr>
          <w:rFonts w:ascii="Times New Roman" w:hAnsi="Times New Roman" w:cs="Times New Roman"/>
          <w:sz w:val="24"/>
          <w:szCs w:val="24"/>
        </w:rPr>
        <w:t>с даты поступления</w:t>
      </w:r>
      <w:proofErr w:type="gramEnd"/>
      <w:r w:rsidRPr="007F5E3F">
        <w:rPr>
          <w:rFonts w:ascii="Times New Roman" w:hAnsi="Times New Roman" w:cs="Times New Roman"/>
          <w:sz w:val="24"/>
          <w:szCs w:val="24"/>
        </w:rPr>
        <w:t>.</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3.4.4. Согласование маршрута перевозок крупногабаритных и (или) тяжеловесных грузов по всему маршруту движения.</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В случае</w:t>
      </w:r>
      <w:proofErr w:type="gramStart"/>
      <w:r w:rsidRPr="007F5E3F">
        <w:rPr>
          <w:rFonts w:ascii="Times New Roman" w:hAnsi="Times New Roman" w:cs="Times New Roman"/>
          <w:sz w:val="24"/>
          <w:szCs w:val="24"/>
        </w:rPr>
        <w:t>,</w:t>
      </w:r>
      <w:proofErr w:type="gramEnd"/>
      <w:r w:rsidRPr="007F5E3F">
        <w:rPr>
          <w:rFonts w:ascii="Times New Roman" w:hAnsi="Times New Roman" w:cs="Times New Roman"/>
          <w:sz w:val="24"/>
          <w:szCs w:val="24"/>
        </w:rPr>
        <w:t xml:space="preserve"> если документы запрошены в порядке межведомственного взаимодействия, специалист согласовывает маршрут транспортного средства, осуществляющего перевозки тяжеловесных грузов, с владельцем автомобильных дорог. </w:t>
      </w:r>
      <w:proofErr w:type="gramStart"/>
      <w:r w:rsidRPr="007F5E3F">
        <w:rPr>
          <w:rFonts w:ascii="Times New Roman" w:hAnsi="Times New Roman" w:cs="Times New Roman"/>
          <w:sz w:val="24"/>
          <w:szCs w:val="24"/>
        </w:rPr>
        <w:t xml:space="preserve">Срок выполнения действия - 4 дня со дня регистрации заявления, а маршрут транспортного средства, осуществляющего перевозки крупногабаритных грузов, с владельцем автомобильных дорог и с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(территориальный орган УМВД России) (срок выполнения действия - 4 дня со дня регистрации). </w:t>
      </w:r>
      <w:proofErr w:type="gramEnd"/>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proofErr w:type="gramStart"/>
      <w:r w:rsidRPr="007F5E3F">
        <w:rPr>
          <w:rFonts w:ascii="Times New Roman" w:hAnsi="Times New Roman" w:cs="Times New Roman"/>
          <w:sz w:val="24"/>
          <w:szCs w:val="24"/>
        </w:rPr>
        <w:t>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проводятся согласования с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(территориальный орган УМВД России).</w:t>
      </w:r>
      <w:proofErr w:type="gramEnd"/>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В случае</w:t>
      </w:r>
      <w:proofErr w:type="gramStart"/>
      <w:r w:rsidRPr="007F5E3F">
        <w:rPr>
          <w:rFonts w:ascii="Times New Roman" w:hAnsi="Times New Roman" w:cs="Times New Roman"/>
          <w:sz w:val="24"/>
          <w:szCs w:val="24"/>
        </w:rPr>
        <w:t>,</w:t>
      </w:r>
      <w:proofErr w:type="gramEnd"/>
      <w:r w:rsidRPr="007F5E3F">
        <w:rPr>
          <w:rFonts w:ascii="Times New Roman" w:hAnsi="Times New Roman" w:cs="Times New Roman"/>
          <w:sz w:val="24"/>
          <w:szCs w:val="24"/>
        </w:rPr>
        <w:t xml:space="preserve"> если будет установлено, что по маршруту, предложенному заявителем, перевозка крупногабаритного и (или) тяжеловесного груза не представляется возможной или для осуществления такой перевозки требуется составление специального проекта или проведения обследования, специалист предлагает заявителю другой маршрут движения транспортного средства или разработку специального проекта. Срок выполнения действия - 10 дней со дня регистрации.</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w:t>
      </w:r>
      <w:proofErr w:type="gramStart"/>
      <w:r w:rsidRPr="007F5E3F">
        <w:rPr>
          <w:rFonts w:ascii="Times New Roman" w:hAnsi="Times New Roman" w:cs="Times New Roman"/>
          <w:sz w:val="24"/>
          <w:szCs w:val="24"/>
        </w:rPr>
        <w:t>с даты поступления</w:t>
      </w:r>
      <w:proofErr w:type="gramEnd"/>
      <w:r w:rsidRPr="007F5E3F">
        <w:rPr>
          <w:rFonts w:ascii="Times New Roman" w:hAnsi="Times New Roman" w:cs="Times New Roman"/>
          <w:sz w:val="24"/>
          <w:szCs w:val="24"/>
        </w:rPr>
        <w:t xml:space="preserve"> от администрации документов.</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При согласовании маршрута транспортного средства, осуществляющего перевозки тяжеловесных грузов, владельцем автомобильной дороги либо организацией, на которую возложена обязанность по содержанию автомобильных дорог, в адрес уполномоченного </w:t>
      </w:r>
      <w:r w:rsidRPr="007F5E3F">
        <w:rPr>
          <w:rFonts w:ascii="Times New Roman" w:hAnsi="Times New Roman" w:cs="Times New Roman"/>
          <w:sz w:val="24"/>
          <w:szCs w:val="24"/>
        </w:rPr>
        <w:lastRenderedPageBreak/>
        <w:t>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 Срок выполнения действий - 4 дня со дня регистрации заявления.</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Согласование маршрута транспортного средства, осуществляющего перевозки тяжеловесных и (или) крупногабаритных грузов, проводится территориальным органом УМВД России в течение четырех рабочих дней </w:t>
      </w:r>
      <w:proofErr w:type="gramStart"/>
      <w:r w:rsidRPr="007F5E3F">
        <w:rPr>
          <w:rFonts w:ascii="Times New Roman" w:hAnsi="Times New Roman" w:cs="Times New Roman"/>
          <w:sz w:val="24"/>
          <w:szCs w:val="24"/>
        </w:rPr>
        <w:t>с даты регистрации</w:t>
      </w:r>
      <w:proofErr w:type="gramEnd"/>
      <w:r w:rsidRPr="007F5E3F">
        <w:rPr>
          <w:rFonts w:ascii="Times New Roman" w:hAnsi="Times New Roman" w:cs="Times New Roman"/>
          <w:sz w:val="24"/>
          <w:szCs w:val="24"/>
        </w:rPr>
        <w:t xml:space="preserve"> документов, полученных от администрации.</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3.4.5. Выдача счета на оплату за провоз тяжеловесных грузов по автомобильным дорогам общего пользования местного значения.</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Специалист администрации оформляет счет на оплату и выдает его заявителю. Счет на оплату по выбору заявителя выдается после получения необходимых согласований нарочно или направляется в этот же день по  электронной почте.</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Внесение платы в счет возмещения вреда, оплата госпошлины осуществляются заявителем при оформлении специального разрешения на движение транспортных средств. Документ об оплате по выбору заявителя направляется по факсу или вручается нарочно.</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3.4.6. Оформление письменного отказа в предоставлении муниципальной услуги.</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В случае принятия решения об отказе в выдаче специального разрешения по основаниям, указанным в </w:t>
      </w:r>
      <w:hyperlink r:id="rId28" w:history="1">
        <w:proofErr w:type="gramStart"/>
        <w:r w:rsidRPr="007F5E3F">
          <w:rPr>
            <w:rFonts w:ascii="Times New Roman" w:hAnsi="Times New Roman" w:cs="Times New Roman"/>
            <w:sz w:val="24"/>
            <w:szCs w:val="24"/>
          </w:rPr>
          <w:t>подпунктах б</w:t>
        </w:r>
        <w:proofErr w:type="gramEnd"/>
      </w:hyperlink>
      <w:r w:rsidRPr="007F5E3F">
        <w:rPr>
          <w:rFonts w:ascii="Times New Roman" w:hAnsi="Times New Roman" w:cs="Times New Roman"/>
          <w:sz w:val="24"/>
          <w:szCs w:val="24"/>
        </w:rPr>
        <w:t xml:space="preserve"> - </w:t>
      </w:r>
      <w:hyperlink r:id="rId29" w:history="1">
        <w:r w:rsidRPr="007F5E3F">
          <w:rPr>
            <w:rFonts w:ascii="Times New Roman" w:hAnsi="Times New Roman" w:cs="Times New Roman"/>
            <w:sz w:val="24"/>
            <w:szCs w:val="24"/>
          </w:rPr>
          <w:t>д пункта 2.10</w:t>
        </w:r>
      </w:hyperlink>
      <w:r w:rsidRPr="007F5E3F">
        <w:rPr>
          <w:rFonts w:ascii="Times New Roman" w:hAnsi="Times New Roman" w:cs="Times New Roman"/>
          <w:sz w:val="24"/>
          <w:szCs w:val="24"/>
        </w:rPr>
        <w:t xml:space="preserve"> настоящего Административного регламента, информирует заявителя в течение четырех рабочих дней со дня регистрации заявления.</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3.4.7. Выдача уведомления об отказе в предоставлении муниципальной услуги заявителю.</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Уведомление об отказе в предоставлении муниципальной услуги передается заявителю способом, указанным в заявлении.</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О дате выдачи отказа заявитель уведомляется по телефону специалистом уполномоченной администрации.</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Максимальный срок выполнения действия - 1 день.</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3.4.8. Оформление разрешения на перевозку крупногабаритных и (или) тяжеловесных грузов по автомобильным дорогам общего пользования местного значения.</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После проведения необходимых согласований маршрута перевозок крупногабаритных и (или) тяжеловесных грузов по всему маршруту движения и получения документов, подтверждающих оплату, специалист администрации оформляет разрешение на перевозку крупногабаритных и (или) тяжеловесных грузов по автомобильным дорогам общего пользования местного значения и подписывает его у </w:t>
      </w:r>
      <w:r w:rsidR="00360FDF" w:rsidRPr="007F5E3F">
        <w:rPr>
          <w:rFonts w:ascii="Times New Roman" w:hAnsi="Times New Roman" w:cs="Times New Roman"/>
          <w:sz w:val="24"/>
          <w:szCs w:val="24"/>
        </w:rPr>
        <w:t xml:space="preserve">Главы </w:t>
      </w:r>
      <w:proofErr w:type="spellStart"/>
      <w:r w:rsidR="00360FDF" w:rsidRPr="007F5E3F">
        <w:rPr>
          <w:rFonts w:ascii="Times New Roman" w:hAnsi="Times New Roman" w:cs="Times New Roman"/>
          <w:sz w:val="24"/>
          <w:szCs w:val="24"/>
        </w:rPr>
        <w:t>Таежнинского</w:t>
      </w:r>
      <w:proofErr w:type="spellEnd"/>
      <w:r w:rsidR="00360FDF" w:rsidRPr="007F5E3F">
        <w:rPr>
          <w:rFonts w:ascii="Times New Roman" w:hAnsi="Times New Roman" w:cs="Times New Roman"/>
          <w:sz w:val="24"/>
          <w:szCs w:val="24"/>
        </w:rPr>
        <w:t xml:space="preserve"> сельсовета</w:t>
      </w:r>
      <w:r w:rsidRPr="007F5E3F">
        <w:rPr>
          <w:rFonts w:ascii="Times New Roman" w:hAnsi="Times New Roman" w:cs="Times New Roman"/>
          <w:sz w:val="24"/>
          <w:szCs w:val="24"/>
        </w:rPr>
        <w:t>. Срок выполнения действия 1 день.</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w:t>
      </w:r>
      <w:r w:rsidR="003C68E8" w:rsidRPr="007F5E3F">
        <w:rPr>
          <w:rFonts w:ascii="Times New Roman" w:hAnsi="Times New Roman" w:cs="Times New Roman"/>
          <w:sz w:val="24"/>
          <w:szCs w:val="24"/>
        </w:rPr>
        <w:t>одного</w:t>
      </w:r>
      <w:r w:rsidRPr="007F5E3F">
        <w:rPr>
          <w:rFonts w:ascii="Times New Roman" w:hAnsi="Times New Roman" w:cs="Times New Roman"/>
          <w:sz w:val="24"/>
          <w:szCs w:val="24"/>
        </w:rPr>
        <w:t xml:space="preserve"> рабоч</w:t>
      </w:r>
      <w:r w:rsidR="003C68E8" w:rsidRPr="007F5E3F">
        <w:rPr>
          <w:rFonts w:ascii="Times New Roman" w:hAnsi="Times New Roman" w:cs="Times New Roman"/>
          <w:sz w:val="24"/>
          <w:szCs w:val="24"/>
        </w:rPr>
        <w:t>его</w:t>
      </w:r>
      <w:r w:rsidRPr="007F5E3F">
        <w:rPr>
          <w:rFonts w:ascii="Times New Roman" w:hAnsi="Times New Roman" w:cs="Times New Roman"/>
          <w:sz w:val="24"/>
          <w:szCs w:val="24"/>
        </w:rPr>
        <w:t xml:space="preserve"> дн</w:t>
      </w:r>
      <w:r w:rsidR="003C68E8" w:rsidRPr="007F5E3F">
        <w:rPr>
          <w:rFonts w:ascii="Times New Roman" w:hAnsi="Times New Roman" w:cs="Times New Roman"/>
          <w:sz w:val="24"/>
          <w:szCs w:val="24"/>
        </w:rPr>
        <w:t>я</w:t>
      </w:r>
      <w:r w:rsidRPr="007F5E3F">
        <w:rPr>
          <w:rFonts w:ascii="Times New Roman" w:hAnsi="Times New Roman" w:cs="Times New Roman"/>
          <w:sz w:val="24"/>
          <w:szCs w:val="24"/>
        </w:rPr>
        <w:t xml:space="preserve"> </w:t>
      </w:r>
      <w:proofErr w:type="gramStart"/>
      <w:r w:rsidRPr="007F5E3F">
        <w:rPr>
          <w:rFonts w:ascii="Times New Roman" w:hAnsi="Times New Roman" w:cs="Times New Roman"/>
          <w:sz w:val="24"/>
          <w:szCs w:val="24"/>
        </w:rPr>
        <w:t>с даты регистрации</w:t>
      </w:r>
      <w:proofErr w:type="gramEnd"/>
      <w:r w:rsidRPr="007F5E3F">
        <w:rPr>
          <w:rFonts w:ascii="Times New Roman" w:hAnsi="Times New Roman" w:cs="Times New Roman"/>
          <w:sz w:val="24"/>
          <w:szCs w:val="24"/>
        </w:rPr>
        <w:t xml:space="preserve"> заявления, в случае необходимости согласования маршрута транспортного средства с территориальным отделением УМВД России - в течение </w:t>
      </w:r>
      <w:r w:rsidR="003C68E8" w:rsidRPr="007F5E3F">
        <w:rPr>
          <w:rFonts w:ascii="Times New Roman" w:hAnsi="Times New Roman" w:cs="Times New Roman"/>
          <w:sz w:val="24"/>
          <w:szCs w:val="24"/>
        </w:rPr>
        <w:t>пяти</w:t>
      </w:r>
      <w:r w:rsidRPr="007F5E3F">
        <w:rPr>
          <w:rFonts w:ascii="Times New Roman" w:hAnsi="Times New Roman" w:cs="Times New Roman"/>
          <w:sz w:val="24"/>
          <w:szCs w:val="24"/>
        </w:rPr>
        <w:t xml:space="preserve"> рабочих дней с даты регистрации заявления.</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3.4.9. Выдача разрешения заявителю.</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В день, указанный в расписке, специалист выдает специальное разрешение на движение транспортного средства, осуществляющего перевозки тяжеловесных и (или) крупногабаритных грузов по автомобильным дорогам общего пользования местного значения, заявитель при получении разрешения расписывается в журнале регистрации разрешений на перевозку крупногабаритных и (или) тяжеловесных грузов.</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Заявление на перевозку крупногабаритных и (или) тяжеловесных грузов, копию документа на оплату, копии разрешений за провоз тяжеловесных и (или) крупногабаритных грузов, копии платежных документов специалист подшивает в дело.</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t>Максимальный срок выполнения действия - 1 день.</w:t>
      </w:r>
    </w:p>
    <w:p w:rsidR="00EC1E50" w:rsidRPr="007F5E3F" w:rsidRDefault="00EC1E50" w:rsidP="006B5707">
      <w:pPr>
        <w:pStyle w:val="ConsPlusNormal"/>
        <w:tabs>
          <w:tab w:val="left" w:pos="709"/>
        </w:tabs>
        <w:ind w:firstLine="709"/>
        <w:jc w:val="both"/>
        <w:rPr>
          <w:rFonts w:ascii="Times New Roman" w:hAnsi="Times New Roman" w:cs="Times New Roman"/>
          <w:sz w:val="24"/>
          <w:szCs w:val="24"/>
        </w:rPr>
      </w:pPr>
      <w:r w:rsidRPr="007F5E3F">
        <w:rPr>
          <w:rFonts w:ascii="Times New Roman" w:hAnsi="Times New Roman" w:cs="Times New Roman"/>
          <w:sz w:val="24"/>
          <w:szCs w:val="24"/>
        </w:rPr>
        <w:lastRenderedPageBreak/>
        <w:t>3.5. В процессе предоставления муниципальной услуги специалист обеспечивает сохранность документов, получаемых и подготавливаемых в процессе предоставления муниципальной услуги, конфиденциальность содержащейся в таких документах информации.</w:t>
      </w:r>
    </w:p>
    <w:p w:rsidR="00D271CC" w:rsidRPr="007F5E3F" w:rsidRDefault="00EC1E50" w:rsidP="006B5707">
      <w:pPr>
        <w:widowControl w:val="0"/>
        <w:tabs>
          <w:tab w:val="left" w:pos="709"/>
        </w:tabs>
        <w:autoSpaceDE w:val="0"/>
        <w:autoSpaceDN w:val="0"/>
        <w:adjustRightInd w:val="0"/>
        <w:ind w:firstLine="709"/>
        <w:jc w:val="both"/>
      </w:pPr>
      <w:r w:rsidRPr="007F5E3F">
        <w:t>3.6. Исполнение муниципальной услуги считается законченным, если специальное разрешение на движение транспортного средства, осуществляющего перевозки тяжеловесных и (или) крупногабаритных грузов по автомобильным дорогам общего пользования местного значения, вручено заявителю под р</w:t>
      </w:r>
      <w:r w:rsidR="009502B7" w:rsidRPr="007F5E3F">
        <w:t>асписку</w:t>
      </w:r>
      <w:r w:rsidRPr="007F5E3F">
        <w:t>, либо заявителю направлен соответствующий отказ.</w:t>
      </w:r>
    </w:p>
    <w:p w:rsidR="0018660F" w:rsidRPr="007F5E3F" w:rsidRDefault="0018660F" w:rsidP="00EC1E50">
      <w:pPr>
        <w:widowControl w:val="0"/>
        <w:autoSpaceDE w:val="0"/>
        <w:autoSpaceDN w:val="0"/>
        <w:adjustRightInd w:val="0"/>
        <w:ind w:firstLine="567"/>
        <w:jc w:val="both"/>
      </w:pPr>
    </w:p>
    <w:p w:rsidR="00706634" w:rsidRPr="007F5E3F" w:rsidRDefault="00706634" w:rsidP="00E72358">
      <w:pPr>
        <w:autoSpaceDE w:val="0"/>
        <w:autoSpaceDN w:val="0"/>
        <w:adjustRightInd w:val="0"/>
        <w:ind w:firstLine="567"/>
        <w:jc w:val="both"/>
        <w:outlineLvl w:val="1"/>
        <w:rPr>
          <w:b/>
        </w:rPr>
      </w:pPr>
      <w:r w:rsidRPr="007F5E3F">
        <w:rPr>
          <w:b/>
        </w:rPr>
        <w:t xml:space="preserve">4. Формы </w:t>
      </w:r>
      <w:proofErr w:type="gramStart"/>
      <w:r w:rsidRPr="007F5E3F">
        <w:rPr>
          <w:b/>
        </w:rPr>
        <w:t>контроля за</w:t>
      </w:r>
      <w:proofErr w:type="gramEnd"/>
      <w:r w:rsidRPr="007F5E3F">
        <w:rPr>
          <w:b/>
        </w:rPr>
        <w:t xml:space="preserve"> исполнением административного регламента</w:t>
      </w:r>
    </w:p>
    <w:p w:rsidR="00706634" w:rsidRPr="007F5E3F" w:rsidRDefault="00706634" w:rsidP="00E72358">
      <w:pPr>
        <w:autoSpaceDE w:val="0"/>
        <w:autoSpaceDN w:val="0"/>
        <w:adjustRightInd w:val="0"/>
        <w:ind w:firstLine="567"/>
        <w:jc w:val="both"/>
        <w:outlineLvl w:val="1"/>
      </w:pPr>
    </w:p>
    <w:p w:rsidR="00706634" w:rsidRPr="007F5E3F" w:rsidRDefault="00706634" w:rsidP="006B5707">
      <w:pPr>
        <w:autoSpaceDE w:val="0"/>
        <w:autoSpaceDN w:val="0"/>
        <w:adjustRightInd w:val="0"/>
        <w:ind w:firstLine="709"/>
        <w:jc w:val="both"/>
        <w:outlineLvl w:val="1"/>
      </w:pPr>
      <w:r w:rsidRPr="007F5E3F">
        <w:t xml:space="preserve">4.1. Текущий </w:t>
      </w:r>
      <w:proofErr w:type="gramStart"/>
      <w:r w:rsidRPr="007F5E3F">
        <w:t>контроль за</w:t>
      </w:r>
      <w:proofErr w:type="gramEnd"/>
      <w:r w:rsidRPr="007F5E3F">
        <w:t xml:space="preserve"> соблюдением последовательности действий, определенных Регламентом осуществляется </w:t>
      </w:r>
      <w:r w:rsidR="002C38FF" w:rsidRPr="007F5E3F">
        <w:t xml:space="preserve">Главой </w:t>
      </w:r>
      <w:proofErr w:type="spellStart"/>
      <w:r w:rsidR="002C38FF" w:rsidRPr="007F5E3F">
        <w:t>Таежнинского</w:t>
      </w:r>
      <w:proofErr w:type="spellEnd"/>
      <w:r w:rsidR="002C38FF" w:rsidRPr="007F5E3F">
        <w:t xml:space="preserve"> сельсовета</w:t>
      </w:r>
      <w:r w:rsidRPr="007F5E3F">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06634" w:rsidRPr="007F5E3F" w:rsidRDefault="00706634" w:rsidP="006B5707">
      <w:pPr>
        <w:autoSpaceDE w:val="0"/>
        <w:autoSpaceDN w:val="0"/>
        <w:adjustRightInd w:val="0"/>
        <w:ind w:firstLine="709"/>
        <w:jc w:val="both"/>
        <w:outlineLvl w:val="1"/>
      </w:pPr>
      <w:r w:rsidRPr="007F5E3F">
        <w:t>4.2. Персональная ответственность ответственных лиц (специалистов) закрепляется в соответствующих положениях должностных инструкций.</w:t>
      </w:r>
    </w:p>
    <w:p w:rsidR="00706634" w:rsidRPr="007F5E3F" w:rsidRDefault="00706634" w:rsidP="006B5707">
      <w:pPr>
        <w:autoSpaceDE w:val="0"/>
        <w:autoSpaceDN w:val="0"/>
        <w:adjustRightInd w:val="0"/>
        <w:ind w:firstLine="709"/>
        <w:jc w:val="both"/>
        <w:outlineLvl w:val="1"/>
      </w:pPr>
      <w:r w:rsidRPr="007F5E3F">
        <w:t xml:space="preserve">4.3. </w:t>
      </w:r>
      <w:proofErr w:type="gramStart"/>
      <w:r w:rsidRPr="007F5E3F">
        <w:t>Контроль за</w:t>
      </w:r>
      <w:proofErr w:type="gramEnd"/>
      <w:r w:rsidRPr="007F5E3F">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06634" w:rsidRPr="007F5E3F" w:rsidRDefault="00706634" w:rsidP="006B5707">
      <w:pPr>
        <w:autoSpaceDE w:val="0"/>
        <w:autoSpaceDN w:val="0"/>
        <w:adjustRightInd w:val="0"/>
        <w:ind w:firstLine="709"/>
        <w:jc w:val="both"/>
        <w:outlineLvl w:val="1"/>
      </w:pPr>
      <w:r w:rsidRPr="007F5E3F">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06634" w:rsidRPr="007F5E3F" w:rsidRDefault="00706634" w:rsidP="006B5707">
      <w:pPr>
        <w:autoSpaceDE w:val="0"/>
        <w:autoSpaceDN w:val="0"/>
        <w:adjustRightInd w:val="0"/>
        <w:ind w:firstLine="709"/>
        <w:jc w:val="both"/>
        <w:outlineLvl w:val="1"/>
      </w:pPr>
      <w:r w:rsidRPr="007F5E3F">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06634" w:rsidRPr="007F5E3F" w:rsidRDefault="00706634" w:rsidP="006B5707">
      <w:pPr>
        <w:autoSpaceDE w:val="0"/>
        <w:autoSpaceDN w:val="0"/>
        <w:adjustRightInd w:val="0"/>
        <w:ind w:firstLine="709"/>
        <w:jc w:val="both"/>
        <w:outlineLvl w:val="1"/>
      </w:pPr>
    </w:p>
    <w:p w:rsidR="00E875D5" w:rsidRPr="007F5E3F" w:rsidRDefault="008D5427" w:rsidP="00E875D5">
      <w:pPr>
        <w:autoSpaceDE w:val="0"/>
        <w:autoSpaceDN w:val="0"/>
        <w:adjustRightInd w:val="0"/>
        <w:ind w:firstLine="567"/>
        <w:jc w:val="both"/>
        <w:outlineLvl w:val="1"/>
        <w:rPr>
          <w:b/>
        </w:rPr>
      </w:pPr>
      <w:r w:rsidRPr="007F5E3F">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B5707" w:rsidRPr="007F5E3F" w:rsidRDefault="006B5707" w:rsidP="00E875D5">
      <w:pPr>
        <w:autoSpaceDE w:val="0"/>
        <w:autoSpaceDN w:val="0"/>
        <w:adjustRightInd w:val="0"/>
        <w:ind w:firstLine="567"/>
        <w:jc w:val="both"/>
        <w:outlineLvl w:val="1"/>
      </w:pPr>
    </w:p>
    <w:p w:rsidR="00E875D5" w:rsidRPr="007F5E3F" w:rsidRDefault="00E875D5" w:rsidP="006B5707">
      <w:pPr>
        <w:tabs>
          <w:tab w:val="left" w:pos="709"/>
        </w:tabs>
        <w:autoSpaceDE w:val="0"/>
        <w:autoSpaceDN w:val="0"/>
        <w:adjustRightInd w:val="0"/>
        <w:ind w:firstLine="709"/>
        <w:jc w:val="both"/>
        <w:outlineLvl w:val="1"/>
      </w:pPr>
      <w:r w:rsidRPr="007F5E3F">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875D5" w:rsidRPr="007F5E3F" w:rsidRDefault="00E875D5" w:rsidP="006B5707">
      <w:pPr>
        <w:tabs>
          <w:tab w:val="left" w:pos="709"/>
        </w:tabs>
        <w:autoSpaceDE w:val="0"/>
        <w:autoSpaceDN w:val="0"/>
        <w:adjustRightInd w:val="0"/>
        <w:ind w:firstLine="709"/>
        <w:jc w:val="both"/>
        <w:outlineLvl w:val="1"/>
      </w:pPr>
      <w:r w:rsidRPr="007F5E3F">
        <w:t>1) нарушение срока регистрации запроса о предоставлении муниципальной услуги;</w:t>
      </w:r>
    </w:p>
    <w:p w:rsidR="00EA1F71" w:rsidRPr="007F5E3F" w:rsidRDefault="00E875D5" w:rsidP="006B5707">
      <w:pPr>
        <w:tabs>
          <w:tab w:val="left" w:pos="709"/>
        </w:tabs>
        <w:autoSpaceDE w:val="0"/>
        <w:autoSpaceDN w:val="0"/>
        <w:adjustRightInd w:val="0"/>
        <w:ind w:firstLine="709"/>
        <w:jc w:val="both"/>
        <w:outlineLvl w:val="1"/>
      </w:pPr>
      <w:r w:rsidRPr="007F5E3F">
        <w:t xml:space="preserve">2) нарушение срока предоставления муниципальной услуги. </w:t>
      </w:r>
    </w:p>
    <w:p w:rsidR="00E875D5" w:rsidRPr="007F5E3F" w:rsidRDefault="00E875D5" w:rsidP="006B5707">
      <w:pPr>
        <w:tabs>
          <w:tab w:val="left" w:pos="709"/>
        </w:tabs>
        <w:autoSpaceDE w:val="0"/>
        <w:autoSpaceDN w:val="0"/>
        <w:adjustRightInd w:val="0"/>
        <w:ind w:firstLine="709"/>
        <w:jc w:val="both"/>
        <w:outlineLvl w:val="1"/>
      </w:pPr>
      <w:r w:rsidRPr="007F5E3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75D5" w:rsidRPr="007F5E3F" w:rsidRDefault="00E875D5" w:rsidP="006B5707">
      <w:pPr>
        <w:tabs>
          <w:tab w:val="left" w:pos="709"/>
        </w:tabs>
        <w:autoSpaceDE w:val="0"/>
        <w:autoSpaceDN w:val="0"/>
        <w:adjustRightInd w:val="0"/>
        <w:ind w:firstLine="709"/>
        <w:jc w:val="both"/>
        <w:outlineLvl w:val="1"/>
      </w:pPr>
      <w:r w:rsidRPr="007F5E3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1F71" w:rsidRPr="007F5E3F" w:rsidRDefault="00E875D5" w:rsidP="006B5707">
      <w:pPr>
        <w:tabs>
          <w:tab w:val="left" w:pos="709"/>
        </w:tabs>
        <w:autoSpaceDE w:val="0"/>
        <w:autoSpaceDN w:val="0"/>
        <w:adjustRightInd w:val="0"/>
        <w:ind w:firstLine="709"/>
        <w:jc w:val="both"/>
        <w:outlineLvl w:val="1"/>
      </w:pPr>
      <w:proofErr w:type="gramStart"/>
      <w:r w:rsidRPr="007F5E3F">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7F5E3F">
        <w:lastRenderedPageBreak/>
        <w:t xml:space="preserve">нормативными правовыми актами субъектов Российской Федерации, муниципальными правовыми актами. </w:t>
      </w:r>
      <w:proofErr w:type="gramEnd"/>
    </w:p>
    <w:p w:rsidR="00E875D5" w:rsidRPr="007F5E3F" w:rsidRDefault="00E875D5" w:rsidP="006B5707">
      <w:pPr>
        <w:tabs>
          <w:tab w:val="left" w:pos="709"/>
        </w:tabs>
        <w:autoSpaceDE w:val="0"/>
        <w:autoSpaceDN w:val="0"/>
        <w:adjustRightInd w:val="0"/>
        <w:ind w:firstLine="709"/>
        <w:jc w:val="both"/>
        <w:outlineLvl w:val="1"/>
      </w:pPr>
      <w:r w:rsidRPr="007F5E3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9E6" w:rsidRPr="007F5E3F" w:rsidRDefault="00E875D5" w:rsidP="006B5707">
      <w:pPr>
        <w:tabs>
          <w:tab w:val="left" w:pos="709"/>
        </w:tabs>
        <w:autoSpaceDE w:val="0"/>
        <w:autoSpaceDN w:val="0"/>
        <w:adjustRightInd w:val="0"/>
        <w:ind w:firstLine="709"/>
        <w:jc w:val="both"/>
        <w:outlineLvl w:val="1"/>
      </w:pPr>
      <w:proofErr w:type="gramStart"/>
      <w:r w:rsidRPr="007F5E3F">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875D5" w:rsidRPr="007F5E3F" w:rsidRDefault="00E875D5" w:rsidP="006B5707">
      <w:pPr>
        <w:tabs>
          <w:tab w:val="left" w:pos="709"/>
        </w:tabs>
        <w:autoSpaceDE w:val="0"/>
        <w:autoSpaceDN w:val="0"/>
        <w:adjustRightInd w:val="0"/>
        <w:ind w:firstLine="709"/>
        <w:jc w:val="both"/>
        <w:outlineLvl w:val="1"/>
      </w:pPr>
      <w:r w:rsidRPr="007F5E3F">
        <w:t>8) нарушение срока или порядка выдачи документов по результатам предоставления муниципальной услуги;</w:t>
      </w:r>
    </w:p>
    <w:p w:rsidR="00B10593" w:rsidRPr="007F5E3F" w:rsidRDefault="00E875D5" w:rsidP="006B5707">
      <w:pPr>
        <w:tabs>
          <w:tab w:val="left" w:pos="709"/>
        </w:tabs>
        <w:autoSpaceDE w:val="0"/>
        <w:autoSpaceDN w:val="0"/>
        <w:adjustRightInd w:val="0"/>
        <w:ind w:firstLine="709"/>
        <w:jc w:val="both"/>
        <w:outlineLvl w:val="1"/>
      </w:pPr>
      <w:proofErr w:type="gramStart"/>
      <w:r w:rsidRPr="007F5E3F">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10593" w:rsidRPr="007F5E3F" w:rsidRDefault="00E875D5" w:rsidP="006B5707">
      <w:pPr>
        <w:tabs>
          <w:tab w:val="left" w:pos="709"/>
        </w:tabs>
        <w:autoSpaceDE w:val="0"/>
        <w:autoSpaceDN w:val="0"/>
        <w:adjustRightInd w:val="0"/>
        <w:ind w:firstLine="709"/>
        <w:jc w:val="both"/>
        <w:outlineLvl w:val="1"/>
      </w:pPr>
      <w:r w:rsidRPr="007F5E3F">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E875D5" w:rsidRPr="007F5E3F" w:rsidRDefault="00E875D5" w:rsidP="006B5707">
      <w:pPr>
        <w:tabs>
          <w:tab w:val="left" w:pos="709"/>
        </w:tabs>
        <w:autoSpaceDE w:val="0"/>
        <w:autoSpaceDN w:val="0"/>
        <w:adjustRightInd w:val="0"/>
        <w:ind w:firstLine="709"/>
        <w:jc w:val="both"/>
        <w:outlineLvl w:val="1"/>
      </w:pPr>
      <w:r w:rsidRPr="007F5E3F">
        <w:t>5.2. Обращения подлежат обязательному рассмотрению. Рассмотрение обращений осуществляется бесплатно.</w:t>
      </w:r>
    </w:p>
    <w:p w:rsidR="00FB2947" w:rsidRPr="007F5E3F" w:rsidRDefault="00E875D5" w:rsidP="006B5707">
      <w:pPr>
        <w:tabs>
          <w:tab w:val="left" w:pos="709"/>
        </w:tabs>
        <w:autoSpaceDE w:val="0"/>
        <w:autoSpaceDN w:val="0"/>
        <w:adjustRightInd w:val="0"/>
        <w:ind w:firstLine="709"/>
        <w:jc w:val="both"/>
        <w:outlineLvl w:val="1"/>
      </w:pPr>
      <w:r w:rsidRPr="007F5E3F">
        <w:t>5.3. Жалоба подается в письменной форме на бумажном носителе, в электронной форме в орган, предос</w:t>
      </w:r>
      <w:r w:rsidR="00FB2947" w:rsidRPr="007F5E3F">
        <w:t>тавляющий муниципальную услугу</w:t>
      </w:r>
      <w:r w:rsidRPr="007F5E3F">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F7BAE" w:rsidRPr="007F5E3F" w:rsidRDefault="00E875D5" w:rsidP="006B5707">
      <w:pPr>
        <w:tabs>
          <w:tab w:val="left" w:pos="709"/>
        </w:tabs>
        <w:autoSpaceDE w:val="0"/>
        <w:autoSpaceDN w:val="0"/>
        <w:adjustRightInd w:val="0"/>
        <w:ind w:firstLine="709"/>
        <w:jc w:val="both"/>
        <w:outlineLvl w:val="1"/>
      </w:pPr>
      <w:r w:rsidRPr="007F5E3F">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E875D5" w:rsidRPr="007F5E3F" w:rsidRDefault="00E875D5" w:rsidP="006B5707">
      <w:pPr>
        <w:tabs>
          <w:tab w:val="left" w:pos="709"/>
        </w:tabs>
        <w:autoSpaceDE w:val="0"/>
        <w:autoSpaceDN w:val="0"/>
        <w:adjustRightInd w:val="0"/>
        <w:ind w:firstLine="709"/>
        <w:jc w:val="both"/>
        <w:outlineLvl w:val="1"/>
      </w:pPr>
      <w:r w:rsidRPr="007F5E3F">
        <w:t>5.5. Жалоба должна содержать:</w:t>
      </w:r>
    </w:p>
    <w:p w:rsidR="00E875D5" w:rsidRPr="007F5E3F" w:rsidRDefault="00E875D5" w:rsidP="006B5707">
      <w:pPr>
        <w:tabs>
          <w:tab w:val="left" w:pos="709"/>
        </w:tabs>
        <w:autoSpaceDE w:val="0"/>
        <w:autoSpaceDN w:val="0"/>
        <w:adjustRightInd w:val="0"/>
        <w:ind w:firstLine="709"/>
        <w:jc w:val="both"/>
        <w:outlineLvl w:val="1"/>
      </w:pPr>
      <w:r w:rsidRPr="007F5E3F">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75D5" w:rsidRPr="007F5E3F" w:rsidRDefault="00E875D5" w:rsidP="006B5707">
      <w:pPr>
        <w:tabs>
          <w:tab w:val="left" w:pos="709"/>
        </w:tabs>
        <w:autoSpaceDE w:val="0"/>
        <w:autoSpaceDN w:val="0"/>
        <w:adjustRightInd w:val="0"/>
        <w:ind w:firstLine="709"/>
        <w:jc w:val="both"/>
        <w:outlineLvl w:val="1"/>
      </w:pPr>
      <w:proofErr w:type="gramStart"/>
      <w:r w:rsidRPr="007F5E3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75D5" w:rsidRPr="007F5E3F" w:rsidRDefault="00E875D5" w:rsidP="006B5707">
      <w:pPr>
        <w:tabs>
          <w:tab w:val="left" w:pos="709"/>
        </w:tabs>
        <w:autoSpaceDE w:val="0"/>
        <w:autoSpaceDN w:val="0"/>
        <w:adjustRightInd w:val="0"/>
        <w:ind w:firstLine="709"/>
        <w:jc w:val="both"/>
        <w:outlineLvl w:val="1"/>
      </w:pPr>
      <w:r w:rsidRPr="007F5E3F">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00971149" w:rsidRPr="007F5E3F">
        <w:t>либо муниципального служащего</w:t>
      </w:r>
      <w:r w:rsidRPr="007F5E3F">
        <w:t>;</w:t>
      </w:r>
    </w:p>
    <w:p w:rsidR="00E875D5" w:rsidRPr="007F5E3F" w:rsidRDefault="00E875D5" w:rsidP="006B5707">
      <w:pPr>
        <w:tabs>
          <w:tab w:val="left" w:pos="709"/>
        </w:tabs>
        <w:autoSpaceDE w:val="0"/>
        <w:autoSpaceDN w:val="0"/>
        <w:adjustRightInd w:val="0"/>
        <w:ind w:firstLine="709"/>
        <w:jc w:val="both"/>
        <w:outlineLvl w:val="1"/>
      </w:pPr>
      <w:r w:rsidRPr="007F5E3F">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3D1ED7" w:rsidRPr="007F5E3F">
        <w:t>, либо муниципального служащего</w:t>
      </w:r>
      <w:r w:rsidRPr="007F5E3F">
        <w:t>. Заявителем могут быть представлены документы (при наличии), подтверждающие доводы заявителя, либо их копии.</w:t>
      </w:r>
    </w:p>
    <w:p w:rsidR="00E875D5" w:rsidRPr="007F5E3F" w:rsidRDefault="00E875D5" w:rsidP="006B5707">
      <w:pPr>
        <w:tabs>
          <w:tab w:val="left" w:pos="709"/>
        </w:tabs>
        <w:autoSpaceDE w:val="0"/>
        <w:autoSpaceDN w:val="0"/>
        <w:adjustRightInd w:val="0"/>
        <w:ind w:firstLine="709"/>
        <w:jc w:val="both"/>
        <w:outlineLvl w:val="1"/>
      </w:pPr>
      <w:r w:rsidRPr="007F5E3F">
        <w:lastRenderedPageBreak/>
        <w:t>5.6. Жалоба, поступившая в орган, предоставляющий муниципальную услугу, подлежит рассмотрению в течение пятнадцати рабочих дней со дня ее регистрации,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75D5" w:rsidRPr="007F5E3F" w:rsidRDefault="00E875D5" w:rsidP="006B5707">
      <w:pPr>
        <w:tabs>
          <w:tab w:val="left" w:pos="709"/>
        </w:tabs>
        <w:autoSpaceDE w:val="0"/>
        <w:autoSpaceDN w:val="0"/>
        <w:adjustRightInd w:val="0"/>
        <w:ind w:firstLine="709"/>
        <w:jc w:val="both"/>
        <w:outlineLvl w:val="1"/>
      </w:pPr>
      <w:r w:rsidRPr="007F5E3F">
        <w:t>5.7. По результатам рассмотрения жалобы принимается одно из следующих решений:</w:t>
      </w:r>
    </w:p>
    <w:p w:rsidR="00E875D5" w:rsidRPr="007F5E3F" w:rsidRDefault="00E875D5" w:rsidP="006B5707">
      <w:pPr>
        <w:tabs>
          <w:tab w:val="left" w:pos="709"/>
        </w:tabs>
        <w:autoSpaceDE w:val="0"/>
        <w:autoSpaceDN w:val="0"/>
        <w:adjustRightInd w:val="0"/>
        <w:ind w:firstLine="709"/>
        <w:jc w:val="both"/>
        <w:outlineLvl w:val="1"/>
      </w:pPr>
      <w:proofErr w:type="gramStart"/>
      <w:r w:rsidRPr="007F5E3F">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875D5" w:rsidRPr="007F5E3F" w:rsidRDefault="00E875D5" w:rsidP="006B5707">
      <w:pPr>
        <w:tabs>
          <w:tab w:val="left" w:pos="709"/>
        </w:tabs>
        <w:autoSpaceDE w:val="0"/>
        <w:autoSpaceDN w:val="0"/>
        <w:adjustRightInd w:val="0"/>
        <w:ind w:firstLine="709"/>
        <w:jc w:val="both"/>
        <w:outlineLvl w:val="1"/>
      </w:pPr>
      <w:r w:rsidRPr="007F5E3F">
        <w:t>2) в удовлетворении жалобы отказывается.</w:t>
      </w:r>
    </w:p>
    <w:p w:rsidR="00E875D5" w:rsidRPr="007F5E3F" w:rsidRDefault="00E875D5" w:rsidP="006B5707">
      <w:pPr>
        <w:tabs>
          <w:tab w:val="left" w:pos="709"/>
        </w:tabs>
        <w:autoSpaceDE w:val="0"/>
        <w:autoSpaceDN w:val="0"/>
        <w:adjustRightInd w:val="0"/>
        <w:ind w:firstLine="709"/>
        <w:jc w:val="both"/>
        <w:outlineLvl w:val="1"/>
      </w:pPr>
      <w:r w:rsidRPr="007F5E3F">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5D5" w:rsidRPr="007F5E3F" w:rsidRDefault="00E875D5" w:rsidP="006B5707">
      <w:pPr>
        <w:tabs>
          <w:tab w:val="left" w:pos="709"/>
        </w:tabs>
        <w:autoSpaceDE w:val="0"/>
        <w:autoSpaceDN w:val="0"/>
        <w:adjustRightInd w:val="0"/>
        <w:ind w:firstLine="709"/>
        <w:jc w:val="both"/>
        <w:outlineLvl w:val="1"/>
      </w:pPr>
      <w:r w:rsidRPr="007F5E3F">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5E3F">
        <w:t>неудобства</w:t>
      </w:r>
      <w:proofErr w:type="gramEnd"/>
      <w:r w:rsidRPr="007F5E3F">
        <w:t xml:space="preserve"> и указывается информация о дальнейших действиях, которые необходимо совершить заявителю в целях получения муниципальной услуги.</w:t>
      </w:r>
    </w:p>
    <w:p w:rsidR="00E875D5" w:rsidRPr="007F5E3F" w:rsidRDefault="00E875D5" w:rsidP="006B5707">
      <w:pPr>
        <w:tabs>
          <w:tab w:val="left" w:pos="709"/>
        </w:tabs>
        <w:autoSpaceDE w:val="0"/>
        <w:autoSpaceDN w:val="0"/>
        <w:adjustRightInd w:val="0"/>
        <w:ind w:firstLine="709"/>
        <w:jc w:val="both"/>
        <w:outlineLvl w:val="1"/>
      </w:pPr>
      <w:r w:rsidRPr="007F5E3F">
        <w:t xml:space="preserve">5.8.2. В случае признания </w:t>
      </w:r>
      <w:proofErr w:type="gramStart"/>
      <w:r w:rsidRPr="007F5E3F">
        <w:t>жалобы</w:t>
      </w:r>
      <w:proofErr w:type="gramEnd"/>
      <w:r w:rsidRPr="007F5E3F">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75D5" w:rsidRPr="007F5E3F" w:rsidRDefault="00E875D5" w:rsidP="006B5707">
      <w:pPr>
        <w:tabs>
          <w:tab w:val="left" w:pos="709"/>
        </w:tabs>
        <w:autoSpaceDE w:val="0"/>
        <w:autoSpaceDN w:val="0"/>
        <w:adjustRightInd w:val="0"/>
        <w:ind w:firstLine="709"/>
        <w:jc w:val="both"/>
        <w:outlineLvl w:val="1"/>
      </w:pPr>
      <w:r w:rsidRPr="007F5E3F">
        <w:t xml:space="preserve">5.9. В случае установления в ходе или по результатам </w:t>
      </w:r>
      <w:proofErr w:type="gramStart"/>
      <w:r w:rsidRPr="007F5E3F">
        <w:t>рассмотрения жалобы признаков состава административного правонарушения</w:t>
      </w:r>
      <w:proofErr w:type="gramEnd"/>
      <w:r w:rsidRPr="007F5E3F">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sectPr w:rsidR="00E875D5" w:rsidRPr="007F5E3F" w:rsidSect="00567D98">
      <w:headerReference w:type="even" r:id="rId30"/>
      <w:headerReference w:type="default" r:id="rId31"/>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A90" w:rsidRDefault="00385A90">
      <w:r>
        <w:separator/>
      </w:r>
    </w:p>
  </w:endnote>
  <w:endnote w:type="continuationSeparator" w:id="0">
    <w:p w:rsidR="00385A90" w:rsidRDefault="00385A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F3" w:rsidRDefault="00E54FF3" w:rsidP="00654527">
    <w:pPr>
      <w:pStyle w:val="a7"/>
      <w:rPr>
        <w:sz w:val="16"/>
        <w:szCs w:val="16"/>
      </w:rPr>
    </w:pPr>
  </w:p>
  <w:p w:rsidR="00D82F44" w:rsidRDefault="00D82F44" w:rsidP="00654527">
    <w:pPr>
      <w:pStyle w:val="a7"/>
      <w:rPr>
        <w:sz w:val="16"/>
        <w:szCs w:val="16"/>
      </w:rPr>
    </w:pPr>
  </w:p>
  <w:p w:rsidR="00D82F44" w:rsidRPr="000D67B5" w:rsidRDefault="00D82F44" w:rsidP="00654527">
    <w:pPr>
      <w:pStyle w:val="a7"/>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A90" w:rsidRDefault="00385A90">
      <w:r>
        <w:separator/>
      </w:r>
    </w:p>
  </w:footnote>
  <w:footnote w:type="continuationSeparator" w:id="0">
    <w:p w:rsidR="00385A90" w:rsidRDefault="00385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F3" w:rsidRDefault="00644B2C" w:rsidP="00567D98">
    <w:pPr>
      <w:pStyle w:val="a5"/>
      <w:framePr w:wrap="around" w:vAnchor="text" w:hAnchor="margin" w:xAlign="center" w:y="1"/>
      <w:rPr>
        <w:rStyle w:val="a9"/>
      </w:rPr>
    </w:pPr>
    <w:r>
      <w:rPr>
        <w:rStyle w:val="a9"/>
      </w:rPr>
      <w:fldChar w:fldCharType="begin"/>
    </w:r>
    <w:r w:rsidR="00E54FF3">
      <w:rPr>
        <w:rStyle w:val="a9"/>
      </w:rPr>
      <w:instrText xml:space="preserve">PAGE  </w:instrText>
    </w:r>
    <w:r>
      <w:rPr>
        <w:rStyle w:val="a9"/>
      </w:rPr>
      <w:fldChar w:fldCharType="end"/>
    </w:r>
  </w:p>
  <w:p w:rsidR="00E54FF3" w:rsidRDefault="00E54FF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F3" w:rsidRDefault="00644B2C" w:rsidP="00567D98">
    <w:pPr>
      <w:pStyle w:val="a5"/>
      <w:framePr w:wrap="around" w:vAnchor="text" w:hAnchor="margin" w:xAlign="center" w:y="1"/>
      <w:rPr>
        <w:rStyle w:val="a9"/>
      </w:rPr>
    </w:pPr>
    <w:r>
      <w:rPr>
        <w:rStyle w:val="a9"/>
      </w:rPr>
      <w:fldChar w:fldCharType="begin"/>
    </w:r>
    <w:r w:rsidR="00E54FF3">
      <w:rPr>
        <w:rStyle w:val="a9"/>
      </w:rPr>
      <w:instrText xml:space="preserve">PAGE  </w:instrText>
    </w:r>
    <w:r>
      <w:rPr>
        <w:rStyle w:val="a9"/>
      </w:rPr>
      <w:fldChar w:fldCharType="separate"/>
    </w:r>
    <w:r w:rsidR="007F5E3F">
      <w:rPr>
        <w:rStyle w:val="a9"/>
        <w:noProof/>
      </w:rPr>
      <w:t>12</w:t>
    </w:r>
    <w:r>
      <w:rPr>
        <w:rStyle w:val="a9"/>
      </w:rPr>
      <w:fldChar w:fldCharType="end"/>
    </w:r>
  </w:p>
  <w:p w:rsidR="00E54FF3" w:rsidRDefault="00E54FF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6634"/>
    <w:rsid w:val="00046E59"/>
    <w:rsid w:val="000505D8"/>
    <w:rsid w:val="00083EF3"/>
    <w:rsid w:val="00093D96"/>
    <w:rsid w:val="000A29E7"/>
    <w:rsid w:val="000A619A"/>
    <w:rsid w:val="000B76E2"/>
    <w:rsid w:val="000C027D"/>
    <w:rsid w:val="000C6277"/>
    <w:rsid w:val="000D0D73"/>
    <w:rsid w:val="000E0455"/>
    <w:rsid w:val="000F367B"/>
    <w:rsid w:val="000F4848"/>
    <w:rsid w:val="00124CF0"/>
    <w:rsid w:val="00135803"/>
    <w:rsid w:val="00154255"/>
    <w:rsid w:val="00160E0A"/>
    <w:rsid w:val="001648F3"/>
    <w:rsid w:val="00175FC7"/>
    <w:rsid w:val="0018660F"/>
    <w:rsid w:val="001B7F39"/>
    <w:rsid w:val="001E282F"/>
    <w:rsid w:val="0021685E"/>
    <w:rsid w:val="00220F49"/>
    <w:rsid w:val="00231FB6"/>
    <w:rsid w:val="002327C0"/>
    <w:rsid w:val="00240949"/>
    <w:rsid w:val="002B2DCA"/>
    <w:rsid w:val="002B5366"/>
    <w:rsid w:val="002C307D"/>
    <w:rsid w:val="002C38FF"/>
    <w:rsid w:val="002D0B09"/>
    <w:rsid w:val="00315DB2"/>
    <w:rsid w:val="003223AE"/>
    <w:rsid w:val="00330122"/>
    <w:rsid w:val="00342014"/>
    <w:rsid w:val="0035275A"/>
    <w:rsid w:val="00355C19"/>
    <w:rsid w:val="00360FDF"/>
    <w:rsid w:val="00367086"/>
    <w:rsid w:val="003826E9"/>
    <w:rsid w:val="00385A90"/>
    <w:rsid w:val="0039510B"/>
    <w:rsid w:val="00395442"/>
    <w:rsid w:val="003A5EB7"/>
    <w:rsid w:val="003B5F14"/>
    <w:rsid w:val="003C68E8"/>
    <w:rsid w:val="003D1ED7"/>
    <w:rsid w:val="003E03F1"/>
    <w:rsid w:val="003F163C"/>
    <w:rsid w:val="003F3E67"/>
    <w:rsid w:val="00411155"/>
    <w:rsid w:val="00442119"/>
    <w:rsid w:val="00445BD7"/>
    <w:rsid w:val="004B1DFE"/>
    <w:rsid w:val="004B625D"/>
    <w:rsid w:val="004C530A"/>
    <w:rsid w:val="004E46A8"/>
    <w:rsid w:val="004E6BCB"/>
    <w:rsid w:val="004F7ABC"/>
    <w:rsid w:val="005104A8"/>
    <w:rsid w:val="00517550"/>
    <w:rsid w:val="00520E5C"/>
    <w:rsid w:val="005265AF"/>
    <w:rsid w:val="0055363D"/>
    <w:rsid w:val="00556435"/>
    <w:rsid w:val="00564737"/>
    <w:rsid w:val="00567D98"/>
    <w:rsid w:val="005866D3"/>
    <w:rsid w:val="00587D55"/>
    <w:rsid w:val="005B49F1"/>
    <w:rsid w:val="005C4879"/>
    <w:rsid w:val="005D0385"/>
    <w:rsid w:val="005E4F57"/>
    <w:rsid w:val="005F651F"/>
    <w:rsid w:val="0060569D"/>
    <w:rsid w:val="00611416"/>
    <w:rsid w:val="0062459D"/>
    <w:rsid w:val="00625D76"/>
    <w:rsid w:val="00644B2C"/>
    <w:rsid w:val="00647C97"/>
    <w:rsid w:val="00652278"/>
    <w:rsid w:val="00654527"/>
    <w:rsid w:val="00662031"/>
    <w:rsid w:val="00667C46"/>
    <w:rsid w:val="0067031B"/>
    <w:rsid w:val="006778AA"/>
    <w:rsid w:val="00685D97"/>
    <w:rsid w:val="006879B6"/>
    <w:rsid w:val="006905C2"/>
    <w:rsid w:val="006922A8"/>
    <w:rsid w:val="00692CCF"/>
    <w:rsid w:val="0069650A"/>
    <w:rsid w:val="006A5E67"/>
    <w:rsid w:val="006B114E"/>
    <w:rsid w:val="006B5707"/>
    <w:rsid w:val="006D30A4"/>
    <w:rsid w:val="006E070F"/>
    <w:rsid w:val="00706634"/>
    <w:rsid w:val="00717252"/>
    <w:rsid w:val="00730712"/>
    <w:rsid w:val="0074030E"/>
    <w:rsid w:val="007554C8"/>
    <w:rsid w:val="00762393"/>
    <w:rsid w:val="00763282"/>
    <w:rsid w:val="00763AE6"/>
    <w:rsid w:val="0077450E"/>
    <w:rsid w:val="00791012"/>
    <w:rsid w:val="007C0B3F"/>
    <w:rsid w:val="007C217D"/>
    <w:rsid w:val="007D72BD"/>
    <w:rsid w:val="007E04AD"/>
    <w:rsid w:val="007E4ABD"/>
    <w:rsid w:val="007F5E3F"/>
    <w:rsid w:val="0082674F"/>
    <w:rsid w:val="00835C4D"/>
    <w:rsid w:val="008378EE"/>
    <w:rsid w:val="008469F7"/>
    <w:rsid w:val="008522B2"/>
    <w:rsid w:val="0087384D"/>
    <w:rsid w:val="00876AAB"/>
    <w:rsid w:val="00880738"/>
    <w:rsid w:val="00893975"/>
    <w:rsid w:val="008B2C27"/>
    <w:rsid w:val="008D041E"/>
    <w:rsid w:val="008D5427"/>
    <w:rsid w:val="008E2B2D"/>
    <w:rsid w:val="00907D10"/>
    <w:rsid w:val="00917338"/>
    <w:rsid w:val="00917EB7"/>
    <w:rsid w:val="009320FF"/>
    <w:rsid w:val="009502B7"/>
    <w:rsid w:val="009668CE"/>
    <w:rsid w:val="00971149"/>
    <w:rsid w:val="009744EC"/>
    <w:rsid w:val="009B7898"/>
    <w:rsid w:val="009D4DE8"/>
    <w:rsid w:val="009D7F85"/>
    <w:rsid w:val="009E679B"/>
    <w:rsid w:val="009F0300"/>
    <w:rsid w:val="009F3B42"/>
    <w:rsid w:val="009F4D56"/>
    <w:rsid w:val="009F7BAE"/>
    <w:rsid w:val="00A335A8"/>
    <w:rsid w:val="00A52568"/>
    <w:rsid w:val="00A5564E"/>
    <w:rsid w:val="00A76EC7"/>
    <w:rsid w:val="00A77CA5"/>
    <w:rsid w:val="00A8727C"/>
    <w:rsid w:val="00AA5397"/>
    <w:rsid w:val="00AF1EDD"/>
    <w:rsid w:val="00B10593"/>
    <w:rsid w:val="00B12018"/>
    <w:rsid w:val="00B201C6"/>
    <w:rsid w:val="00B36F5D"/>
    <w:rsid w:val="00B42C9C"/>
    <w:rsid w:val="00B430FA"/>
    <w:rsid w:val="00B67FA3"/>
    <w:rsid w:val="00B72488"/>
    <w:rsid w:val="00B74F24"/>
    <w:rsid w:val="00B76604"/>
    <w:rsid w:val="00BA2F1D"/>
    <w:rsid w:val="00BA67F8"/>
    <w:rsid w:val="00BC1FBD"/>
    <w:rsid w:val="00C02A3F"/>
    <w:rsid w:val="00C10371"/>
    <w:rsid w:val="00C301E6"/>
    <w:rsid w:val="00C331EB"/>
    <w:rsid w:val="00C671C6"/>
    <w:rsid w:val="00C71D62"/>
    <w:rsid w:val="00C742B4"/>
    <w:rsid w:val="00C8767D"/>
    <w:rsid w:val="00C94836"/>
    <w:rsid w:val="00CB3D16"/>
    <w:rsid w:val="00CD79E6"/>
    <w:rsid w:val="00CF1A76"/>
    <w:rsid w:val="00D07256"/>
    <w:rsid w:val="00D2497D"/>
    <w:rsid w:val="00D271CC"/>
    <w:rsid w:val="00D6775B"/>
    <w:rsid w:val="00D71DDD"/>
    <w:rsid w:val="00D82F44"/>
    <w:rsid w:val="00D84E7A"/>
    <w:rsid w:val="00D9429C"/>
    <w:rsid w:val="00DA52B0"/>
    <w:rsid w:val="00DA5ED4"/>
    <w:rsid w:val="00DC5DB4"/>
    <w:rsid w:val="00DC5FD1"/>
    <w:rsid w:val="00DD4899"/>
    <w:rsid w:val="00DD774C"/>
    <w:rsid w:val="00DE75BD"/>
    <w:rsid w:val="00DF315B"/>
    <w:rsid w:val="00E00028"/>
    <w:rsid w:val="00E00E49"/>
    <w:rsid w:val="00E11C31"/>
    <w:rsid w:val="00E15F7D"/>
    <w:rsid w:val="00E24E54"/>
    <w:rsid w:val="00E349FC"/>
    <w:rsid w:val="00E3754F"/>
    <w:rsid w:val="00E4004D"/>
    <w:rsid w:val="00E47529"/>
    <w:rsid w:val="00E54FF3"/>
    <w:rsid w:val="00E72358"/>
    <w:rsid w:val="00E7298C"/>
    <w:rsid w:val="00E73F10"/>
    <w:rsid w:val="00E7456A"/>
    <w:rsid w:val="00E875D5"/>
    <w:rsid w:val="00EA1F71"/>
    <w:rsid w:val="00EB200B"/>
    <w:rsid w:val="00EC1E50"/>
    <w:rsid w:val="00ED5B61"/>
    <w:rsid w:val="00ED5EA4"/>
    <w:rsid w:val="00F04BC7"/>
    <w:rsid w:val="00F11F8E"/>
    <w:rsid w:val="00F155A4"/>
    <w:rsid w:val="00F2504C"/>
    <w:rsid w:val="00F3022C"/>
    <w:rsid w:val="00F77ADE"/>
    <w:rsid w:val="00F93297"/>
    <w:rsid w:val="00FA440D"/>
    <w:rsid w:val="00FB2947"/>
    <w:rsid w:val="00FB2B7E"/>
    <w:rsid w:val="00FB5229"/>
    <w:rsid w:val="00FC3286"/>
    <w:rsid w:val="00FC7ECD"/>
    <w:rsid w:val="00FD16D8"/>
    <w:rsid w:val="00FE1866"/>
    <w:rsid w:val="00FE2212"/>
    <w:rsid w:val="00FF09F7"/>
    <w:rsid w:val="00FF2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63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06634"/>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uiPriority w:val="99"/>
    <w:rsid w:val="00706634"/>
    <w:pPr>
      <w:autoSpaceDE w:val="0"/>
      <w:autoSpaceDN w:val="0"/>
      <w:adjustRightInd w:val="0"/>
    </w:pPr>
    <w:rPr>
      <w:rFonts w:ascii="Courier New" w:eastAsia="Times New Roman" w:hAnsi="Courier New" w:cs="Courier New"/>
    </w:rPr>
  </w:style>
  <w:style w:type="paragraph" w:customStyle="1" w:styleId="ConsPlusNormal">
    <w:name w:val="ConsPlusNormal"/>
    <w:rsid w:val="00706634"/>
    <w:pPr>
      <w:autoSpaceDE w:val="0"/>
      <w:autoSpaceDN w:val="0"/>
      <w:adjustRightInd w:val="0"/>
      <w:ind w:firstLine="720"/>
    </w:pPr>
    <w:rPr>
      <w:rFonts w:ascii="Arial" w:eastAsia="Times New Roman" w:hAnsi="Arial" w:cs="Arial"/>
    </w:rPr>
  </w:style>
  <w:style w:type="paragraph" w:styleId="a3">
    <w:name w:val="Title"/>
    <w:basedOn w:val="a"/>
    <w:link w:val="a4"/>
    <w:qFormat/>
    <w:rsid w:val="00706634"/>
    <w:pPr>
      <w:jc w:val="center"/>
    </w:pPr>
    <w:rPr>
      <w:sz w:val="28"/>
      <w:szCs w:val="20"/>
    </w:rPr>
  </w:style>
  <w:style w:type="character" w:customStyle="1" w:styleId="a4">
    <w:name w:val="Название Знак"/>
    <w:basedOn w:val="a0"/>
    <w:link w:val="a3"/>
    <w:rsid w:val="00706634"/>
    <w:rPr>
      <w:rFonts w:ascii="Times New Roman" w:eastAsia="Times New Roman" w:hAnsi="Times New Roman" w:cs="Times New Roman"/>
      <w:sz w:val="28"/>
      <w:szCs w:val="20"/>
      <w:lang w:eastAsia="ru-RU"/>
    </w:rPr>
  </w:style>
  <w:style w:type="paragraph" w:styleId="a5">
    <w:name w:val="header"/>
    <w:basedOn w:val="a"/>
    <w:link w:val="a6"/>
    <w:rsid w:val="00706634"/>
    <w:pPr>
      <w:tabs>
        <w:tab w:val="center" w:pos="4677"/>
        <w:tab w:val="right" w:pos="9355"/>
      </w:tabs>
    </w:pPr>
  </w:style>
  <w:style w:type="character" w:customStyle="1" w:styleId="a6">
    <w:name w:val="Верхний колонтитул Знак"/>
    <w:basedOn w:val="a0"/>
    <w:link w:val="a5"/>
    <w:rsid w:val="00706634"/>
    <w:rPr>
      <w:rFonts w:ascii="Times New Roman" w:eastAsia="Times New Roman" w:hAnsi="Times New Roman" w:cs="Times New Roman"/>
      <w:sz w:val="24"/>
      <w:szCs w:val="24"/>
      <w:lang w:eastAsia="ru-RU"/>
    </w:rPr>
  </w:style>
  <w:style w:type="paragraph" w:styleId="a7">
    <w:name w:val="footer"/>
    <w:basedOn w:val="a"/>
    <w:link w:val="a8"/>
    <w:uiPriority w:val="99"/>
    <w:rsid w:val="00706634"/>
    <w:pPr>
      <w:tabs>
        <w:tab w:val="center" w:pos="4677"/>
        <w:tab w:val="right" w:pos="9355"/>
      </w:tabs>
    </w:pPr>
  </w:style>
  <w:style w:type="character" w:customStyle="1" w:styleId="a8">
    <w:name w:val="Нижний колонтитул Знак"/>
    <w:basedOn w:val="a0"/>
    <w:link w:val="a7"/>
    <w:uiPriority w:val="99"/>
    <w:rsid w:val="00706634"/>
    <w:rPr>
      <w:rFonts w:ascii="Times New Roman" w:eastAsia="Times New Roman" w:hAnsi="Times New Roman" w:cs="Times New Roman"/>
      <w:sz w:val="24"/>
      <w:szCs w:val="24"/>
      <w:lang w:eastAsia="ru-RU"/>
    </w:rPr>
  </w:style>
  <w:style w:type="character" w:styleId="a9">
    <w:name w:val="page number"/>
    <w:basedOn w:val="a0"/>
    <w:rsid w:val="00706634"/>
  </w:style>
  <w:style w:type="character" w:styleId="aa">
    <w:name w:val="Hyperlink"/>
    <w:basedOn w:val="a0"/>
    <w:uiPriority w:val="99"/>
    <w:semiHidden/>
    <w:unhideWhenUsed/>
    <w:rsid w:val="00706634"/>
    <w:rPr>
      <w:b w:val="0"/>
      <w:bCs w:val="0"/>
      <w:strike w:val="0"/>
      <w:dstrike w:val="0"/>
      <w:color w:val="135CAE"/>
      <w:u w:val="none"/>
      <w:effect w:val="none"/>
    </w:rPr>
  </w:style>
  <w:style w:type="paragraph" w:styleId="ab">
    <w:name w:val="Normal (Web)"/>
    <w:basedOn w:val="a"/>
    <w:uiPriority w:val="99"/>
    <w:unhideWhenUsed/>
    <w:rsid w:val="00706634"/>
    <w:pPr>
      <w:spacing w:after="75"/>
    </w:pPr>
  </w:style>
  <w:style w:type="paragraph" w:customStyle="1" w:styleId="ConsPlusTitlePage">
    <w:name w:val="ConsPlusTitlePage"/>
    <w:rsid w:val="00625D76"/>
    <w:pPr>
      <w:widowControl w:val="0"/>
      <w:autoSpaceDE w:val="0"/>
      <w:autoSpaceDN w:val="0"/>
    </w:pPr>
    <w:rPr>
      <w:rFonts w:ascii="Tahoma" w:eastAsia="Times New Roman" w:hAnsi="Tahoma" w:cs="Tahoma"/>
    </w:rPr>
  </w:style>
  <w:style w:type="character" w:styleId="ac">
    <w:name w:val="annotation reference"/>
    <w:basedOn w:val="a0"/>
    <w:uiPriority w:val="99"/>
    <w:semiHidden/>
    <w:unhideWhenUsed/>
    <w:rsid w:val="00A77CA5"/>
    <w:rPr>
      <w:sz w:val="16"/>
      <w:szCs w:val="16"/>
    </w:rPr>
  </w:style>
  <w:style w:type="paragraph" w:styleId="ad">
    <w:name w:val="annotation text"/>
    <w:basedOn w:val="a"/>
    <w:link w:val="ae"/>
    <w:uiPriority w:val="99"/>
    <w:semiHidden/>
    <w:unhideWhenUsed/>
    <w:rsid w:val="00A77CA5"/>
    <w:rPr>
      <w:sz w:val="20"/>
      <w:szCs w:val="20"/>
    </w:rPr>
  </w:style>
  <w:style w:type="character" w:customStyle="1" w:styleId="ae">
    <w:name w:val="Текст примечания Знак"/>
    <w:basedOn w:val="a0"/>
    <w:link w:val="ad"/>
    <w:uiPriority w:val="99"/>
    <w:semiHidden/>
    <w:rsid w:val="00A77CA5"/>
    <w:rPr>
      <w:rFonts w:ascii="Times New Roman" w:eastAsia="Times New Roman" w:hAnsi="Times New Roman"/>
    </w:rPr>
  </w:style>
  <w:style w:type="paragraph" w:styleId="af">
    <w:name w:val="annotation subject"/>
    <w:basedOn w:val="ad"/>
    <w:next w:val="ad"/>
    <w:link w:val="af0"/>
    <w:uiPriority w:val="99"/>
    <w:semiHidden/>
    <w:unhideWhenUsed/>
    <w:rsid w:val="00A77CA5"/>
    <w:rPr>
      <w:b/>
      <w:bCs/>
    </w:rPr>
  </w:style>
  <w:style w:type="character" w:customStyle="1" w:styleId="af0">
    <w:name w:val="Тема примечания Знак"/>
    <w:basedOn w:val="ae"/>
    <w:link w:val="af"/>
    <w:uiPriority w:val="99"/>
    <w:semiHidden/>
    <w:rsid w:val="00A77CA5"/>
    <w:rPr>
      <w:rFonts w:ascii="Times New Roman" w:eastAsia="Times New Roman" w:hAnsi="Times New Roman"/>
      <w:b/>
      <w:bCs/>
    </w:rPr>
  </w:style>
  <w:style w:type="paragraph" w:styleId="af1">
    <w:name w:val="Balloon Text"/>
    <w:basedOn w:val="a"/>
    <w:link w:val="af2"/>
    <w:uiPriority w:val="99"/>
    <w:semiHidden/>
    <w:unhideWhenUsed/>
    <w:rsid w:val="00A77CA5"/>
    <w:rPr>
      <w:rFonts w:ascii="Tahoma" w:hAnsi="Tahoma" w:cs="Tahoma"/>
      <w:sz w:val="16"/>
      <w:szCs w:val="16"/>
    </w:rPr>
  </w:style>
  <w:style w:type="character" w:customStyle="1" w:styleId="af2">
    <w:name w:val="Текст выноски Знак"/>
    <w:basedOn w:val="a0"/>
    <w:link w:val="af1"/>
    <w:uiPriority w:val="99"/>
    <w:semiHidden/>
    <w:rsid w:val="00A77CA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509271">
      <w:bodyDiv w:val="1"/>
      <w:marLeft w:val="0"/>
      <w:marRight w:val="0"/>
      <w:marTop w:val="0"/>
      <w:marBottom w:val="15"/>
      <w:divBdr>
        <w:top w:val="none" w:sz="0" w:space="0" w:color="auto"/>
        <w:left w:val="none" w:sz="0" w:space="0" w:color="auto"/>
        <w:bottom w:val="none" w:sz="0" w:space="0" w:color="auto"/>
        <w:right w:val="none" w:sz="0" w:space="0" w:color="auto"/>
      </w:divBdr>
    </w:div>
    <w:div w:id="213978009">
      <w:bodyDiv w:val="1"/>
      <w:marLeft w:val="0"/>
      <w:marRight w:val="0"/>
      <w:marTop w:val="0"/>
      <w:marBottom w:val="0"/>
      <w:divBdr>
        <w:top w:val="none" w:sz="0" w:space="0" w:color="auto"/>
        <w:left w:val="none" w:sz="0" w:space="0" w:color="auto"/>
        <w:bottom w:val="none" w:sz="0" w:space="0" w:color="auto"/>
        <w:right w:val="none" w:sz="0" w:space="0" w:color="auto"/>
      </w:divBdr>
    </w:div>
    <w:div w:id="561790797">
      <w:bodyDiv w:val="1"/>
      <w:marLeft w:val="0"/>
      <w:marRight w:val="0"/>
      <w:marTop w:val="0"/>
      <w:marBottom w:val="15"/>
      <w:divBdr>
        <w:top w:val="none" w:sz="0" w:space="0" w:color="auto"/>
        <w:left w:val="none" w:sz="0" w:space="0" w:color="auto"/>
        <w:bottom w:val="none" w:sz="0" w:space="0" w:color="auto"/>
        <w:right w:val="none" w:sz="0" w:space="0" w:color="auto"/>
      </w:divBdr>
    </w:div>
    <w:div w:id="1935748673">
      <w:bodyDiv w:val="1"/>
      <w:marLeft w:val="0"/>
      <w:marRight w:val="0"/>
      <w:marTop w:val="0"/>
      <w:marBottom w:val="15"/>
      <w:divBdr>
        <w:top w:val="none" w:sz="0" w:space="0" w:color="auto"/>
        <w:left w:val="none" w:sz="0" w:space="0" w:color="auto"/>
        <w:bottom w:val="none" w:sz="0" w:space="0" w:color="auto"/>
        <w:right w:val="none" w:sz="0" w:space="0" w:color="auto"/>
      </w:divBdr>
    </w:div>
    <w:div w:id="1954096221">
      <w:bodyDiv w:val="1"/>
      <w:marLeft w:val="0"/>
      <w:marRight w:val="0"/>
      <w:marTop w:val="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8D27A548249F6C4C66F09430D0D9A89A79A05FC8DBCDB9F17944FEgAZAD" TargetMode="External"/><Relationship Id="rId13" Type="http://schemas.openxmlformats.org/officeDocument/2006/relationships/hyperlink" Target="consultantplus://offline/ref=61C489FFA1D8C6BC76680BF2106568CE131F76613334A42A7BA939CEB41081BECECA9E680CyA3DJ" TargetMode="External"/><Relationship Id="rId18" Type="http://schemas.openxmlformats.org/officeDocument/2006/relationships/hyperlink" Target="consultantplus://offline/main?base=MOB;n=125396;fld=134" TargetMode="External"/><Relationship Id="rId26" Type="http://schemas.openxmlformats.org/officeDocument/2006/relationships/hyperlink" Target="consultantplus://offline/ref=25FD7B242D9E563CD9C52BD983A44A17EFFF4DEA3F7725E128BAC23709541AA6197F4FB06A8A1285C9CC3AxCj9B" TargetMode="External"/><Relationship Id="rId3" Type="http://schemas.openxmlformats.org/officeDocument/2006/relationships/settings" Target="settings.xml"/><Relationship Id="rId21" Type="http://schemas.openxmlformats.org/officeDocument/2006/relationships/hyperlink" Target="consultantplus://offline/ref=A5861143EBB1BE7754D08ABAC202E15718308DC0FBB75838661C249D78750A9CEB47C9B346AAF5BDu8R3G" TargetMode="External"/><Relationship Id="rId34" Type="http://schemas.openxmlformats.org/officeDocument/2006/relationships/theme" Target="theme/theme1.xml"/><Relationship Id="rId7" Type="http://schemas.openxmlformats.org/officeDocument/2006/relationships/hyperlink" Target="consultantplus://offline/ref=88B54392BE93B1DAB6A82928BB2A3FA5F1A67176BF3E8C83C20D3DF594EEB4CAC354DD2DCA034D0A57iDD" TargetMode="External"/><Relationship Id="rId12" Type="http://schemas.openxmlformats.org/officeDocument/2006/relationships/hyperlink" Target="consultantplus://offline/ref=61C489FFA1D8C6BC76680BF2106568CE131F76613239A42A7BA939CEB41081BECECA9E6B09A576E1y632J" TargetMode="External"/><Relationship Id="rId17" Type="http://schemas.openxmlformats.org/officeDocument/2006/relationships/hyperlink" Target="consultantplus://offline/ref=61C489FFA1D8C6BC76680BF2106568CE13107668383FA42A7BA939CEB4y130J" TargetMode="External"/><Relationship Id="rId25" Type="http://schemas.openxmlformats.org/officeDocument/2006/relationships/hyperlink" Target="consultantplus://offline/ref=25FD7B242D9E563CD9C535D495C8101EEAF217E53E7226B476E5996A5E5D10F15E3016F22E871284xCjA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1C489FFA1D8C6BC76680BF2106568CE131E7B66303AA42A7BA939CEB4y130J" TargetMode="External"/><Relationship Id="rId20" Type="http://schemas.openxmlformats.org/officeDocument/2006/relationships/hyperlink" Target="consultantplus://offline/ref=9FE86437FF3FB578E174B949B81048D0D52BE7864A4565ED32899D9895DAB383EE198290gA74I" TargetMode="External"/><Relationship Id="rId29" Type="http://schemas.openxmlformats.org/officeDocument/2006/relationships/hyperlink" Target="consultantplus://offline/ref=25FD7B242D9E563CD9C52BD983A44A17EFFF4DEA3F7725E128BAC23709541AA6197F4FB06A8A1285C9CD31xCjA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1C489FFA1D8C6BC76680BF2106568CE131F7661333EA42A7BA939CEB4y130J" TargetMode="External"/><Relationship Id="rId24" Type="http://schemas.openxmlformats.org/officeDocument/2006/relationships/hyperlink" Target="consultantplus://offline/ref=25FD7B242D9E563CD9C535D495C8101EEAF217E53E7226B476E5996A5E5D10F15E3016F22E871285xCjE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61C489FFA1D8C6BC76680BF2106568CE131F7264303EA42A7BA939CEB4y130J" TargetMode="External"/><Relationship Id="rId23" Type="http://schemas.openxmlformats.org/officeDocument/2006/relationships/hyperlink" Target="consultantplus://offline/main?base=RLAW123;n=68940;fld=134;dst=100227" TargetMode="External"/><Relationship Id="rId28" Type="http://schemas.openxmlformats.org/officeDocument/2006/relationships/hyperlink" Target="consultantplus://offline/ref=25FD7B242D9E563CD9C52BD983A44A17EFFF4DEA3F7725E128BAC23709541AA6197F4FB06A8A1285C9CD32xCj1B" TargetMode="External"/><Relationship Id="rId10" Type="http://schemas.openxmlformats.org/officeDocument/2006/relationships/hyperlink" Target="consultantplus://offline/ref=61C489FFA1D8C6BC76680BF2106568CE131F74623339A42A7BA939CEB4y130J" TargetMode="External"/><Relationship Id="rId19" Type="http://schemas.openxmlformats.org/officeDocument/2006/relationships/hyperlink" Target="consultantplus://offline/ref=143932AC187C280F4B807E9D0B8BB3163F0EEE1F54E54C028E4E3435A10DAF9C311AE8ED6F34DBF1C7D427iDu7D"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61C489FFA1D8C6BC76680BF2106568CE101E75643B6BF3282AFC37yC3BJ" TargetMode="External"/><Relationship Id="rId14" Type="http://schemas.openxmlformats.org/officeDocument/2006/relationships/hyperlink" Target="consultantplus://offline/ref=61C489FFA1D8C6BC76680BF2106568CE131F72643638A42A7BA939CEB41081BECECA9E6B08yA34J" TargetMode="External"/><Relationship Id="rId22" Type="http://schemas.openxmlformats.org/officeDocument/2006/relationships/hyperlink" Target="consultantplus://offline/ref=C13950F8BB279882B6EE137A8640EE983E8127E761BAA093A8BAAB6D4C46D6854E29BF9E0D55oFa4B" TargetMode="External"/><Relationship Id="rId27" Type="http://schemas.openxmlformats.org/officeDocument/2006/relationships/hyperlink" Target="consultantplus://offline/ref=25FD7B242D9E563CD9C52BD983A44A17EFFF4DEA3F7725E128BAC23709541AA6197F4FB06A8A1285C9CD33xCj1B"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B7306-1996-475B-9265-119B1D1C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6831</Words>
  <Characters>38940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45680</CharactersWithSpaces>
  <SharedDoc>false</SharedDoc>
  <HLinks>
    <vt:vector size="186" baseType="variant">
      <vt:variant>
        <vt:i4>3407968</vt:i4>
      </vt:variant>
      <vt:variant>
        <vt:i4>90</vt:i4>
      </vt:variant>
      <vt:variant>
        <vt:i4>0</vt:i4>
      </vt:variant>
      <vt:variant>
        <vt:i4>5</vt:i4>
      </vt:variant>
      <vt:variant>
        <vt:lpwstr>consultantplus://offline/main?base=LAW;n=115048;fld=134;dst=100022</vt:lpwstr>
      </vt:variant>
      <vt:variant>
        <vt:lpwstr/>
      </vt:variant>
      <vt:variant>
        <vt:i4>2097259</vt:i4>
      </vt:variant>
      <vt:variant>
        <vt:i4>87</vt:i4>
      </vt:variant>
      <vt:variant>
        <vt:i4>0</vt:i4>
      </vt:variant>
      <vt:variant>
        <vt:i4>5</vt:i4>
      </vt:variant>
      <vt:variant>
        <vt:lpwstr>consultantplus://offline/ref=9AA6AC28E856444F14E6E348587CA7F5112B234ABDCA1FB859692010B2B616AF0290BF877A490077N8h0I</vt:lpwstr>
      </vt:variant>
      <vt:variant>
        <vt:lpwstr/>
      </vt:variant>
      <vt:variant>
        <vt:i4>3604578</vt:i4>
      </vt:variant>
      <vt:variant>
        <vt:i4>84</vt:i4>
      </vt:variant>
      <vt:variant>
        <vt:i4>0</vt:i4>
      </vt:variant>
      <vt:variant>
        <vt:i4>5</vt:i4>
      </vt:variant>
      <vt:variant>
        <vt:lpwstr>consultantplus://offline/main?base=LAW;n=112747;fld=134;dst=100086</vt:lpwstr>
      </vt:variant>
      <vt:variant>
        <vt:lpwstr/>
      </vt:variant>
      <vt:variant>
        <vt:i4>7143525</vt:i4>
      </vt:variant>
      <vt:variant>
        <vt:i4>81</vt:i4>
      </vt:variant>
      <vt:variant>
        <vt:i4>0</vt:i4>
      </vt:variant>
      <vt:variant>
        <vt:i4>5</vt:i4>
      </vt:variant>
      <vt:variant>
        <vt:lpwstr>consultantplus://offline/ref=D845705F5C9EE4330293E3EA1A5DF16F64114DBA06341B1CA3EA13C592BCAB2C3F126112E13B19BAC0Z4I</vt:lpwstr>
      </vt:variant>
      <vt:variant>
        <vt:lpwstr/>
      </vt:variant>
      <vt:variant>
        <vt:i4>6815800</vt:i4>
      </vt:variant>
      <vt:variant>
        <vt:i4>78</vt:i4>
      </vt:variant>
      <vt:variant>
        <vt:i4>0</vt:i4>
      </vt:variant>
      <vt:variant>
        <vt:i4>5</vt:i4>
      </vt:variant>
      <vt:variant>
        <vt:lpwstr>consultantplus://offline/ref=D845705F5C9EE4330293E3EA1A5DF16F64114DBA06341B1CA3EA13C592BCAB2C3F126117CEZ2I</vt:lpwstr>
      </vt:variant>
      <vt:variant>
        <vt:lpwstr/>
      </vt:variant>
      <vt:variant>
        <vt:i4>4980751</vt:i4>
      </vt:variant>
      <vt:variant>
        <vt:i4>75</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72</vt:i4>
      </vt:variant>
      <vt:variant>
        <vt:i4>0</vt:i4>
      </vt:variant>
      <vt:variant>
        <vt:i4>5</vt:i4>
      </vt:variant>
      <vt:variant>
        <vt:lpwstr>consultantplus://offline/ref=AE5AEAB5463DCD786109766DEAEBD6287B54421C5EF10B4E02E6E5CA7D89AB6B42044ED26D9696EAAABAF7y8p3I</vt:lpwstr>
      </vt:variant>
      <vt:variant>
        <vt:lpwstr/>
      </vt:variant>
      <vt:variant>
        <vt:i4>5570562</vt:i4>
      </vt:variant>
      <vt:variant>
        <vt:i4>69</vt:i4>
      </vt:variant>
      <vt:variant>
        <vt:i4>0</vt:i4>
      </vt:variant>
      <vt:variant>
        <vt:i4>5</vt:i4>
      </vt:variant>
      <vt:variant>
        <vt:lpwstr>consultantplus://offline/ref=25FD7B242D9E563CD9C52BD983A44A17EFFF4DEA3F7725E128BAC23709541AA6197F4FB06A8A1285C9CD31xCjAB</vt:lpwstr>
      </vt:variant>
      <vt:variant>
        <vt:lpwstr/>
      </vt:variant>
      <vt:variant>
        <vt:i4>5570641</vt:i4>
      </vt:variant>
      <vt:variant>
        <vt:i4>66</vt:i4>
      </vt:variant>
      <vt:variant>
        <vt:i4>0</vt:i4>
      </vt:variant>
      <vt:variant>
        <vt:i4>5</vt:i4>
      </vt:variant>
      <vt:variant>
        <vt:lpwstr>consultantplus://offline/ref=25FD7B242D9E563CD9C52BD983A44A17EFFF4DEA3F7725E128BAC23709541AA6197F4FB06A8A1285C9CD32xCj1B</vt:lpwstr>
      </vt:variant>
      <vt:variant>
        <vt:lpwstr/>
      </vt:variant>
      <vt:variant>
        <vt:i4>5570640</vt:i4>
      </vt:variant>
      <vt:variant>
        <vt:i4>63</vt:i4>
      </vt:variant>
      <vt:variant>
        <vt:i4>0</vt:i4>
      </vt:variant>
      <vt:variant>
        <vt:i4>5</vt:i4>
      </vt:variant>
      <vt:variant>
        <vt:lpwstr>consultantplus://offline/ref=25FD7B242D9E563CD9C52BD983A44A17EFFF4DEA3F7725E128BAC23709541AA6197F4FB06A8A1285C9CD33xCj1B</vt:lpwstr>
      </vt:variant>
      <vt:variant>
        <vt:lpwstr/>
      </vt:variant>
      <vt:variant>
        <vt:i4>5570573</vt:i4>
      </vt:variant>
      <vt:variant>
        <vt:i4>60</vt:i4>
      </vt:variant>
      <vt:variant>
        <vt:i4>0</vt:i4>
      </vt:variant>
      <vt:variant>
        <vt:i4>5</vt:i4>
      </vt:variant>
      <vt:variant>
        <vt:lpwstr>consultantplus://offline/ref=25FD7B242D9E563CD9C52BD983A44A17EFFF4DEA3F7725E128BAC23709541AA6197F4FB06A8A1285C9CC3AxCj9B</vt:lpwstr>
      </vt:variant>
      <vt:variant>
        <vt:lpwstr/>
      </vt:variant>
      <vt:variant>
        <vt:i4>3735615</vt:i4>
      </vt:variant>
      <vt:variant>
        <vt:i4>57</vt:i4>
      </vt:variant>
      <vt:variant>
        <vt:i4>0</vt:i4>
      </vt:variant>
      <vt:variant>
        <vt:i4>5</vt:i4>
      </vt:variant>
      <vt:variant>
        <vt:lpwstr>consultantplus://offline/ref=25FD7B242D9E563CD9C535D495C8101EEAF217E53E7226B476E5996A5E5D10F15E3016F22E871284xCjAB</vt:lpwstr>
      </vt:variant>
      <vt:variant>
        <vt:lpwstr/>
      </vt:variant>
      <vt:variant>
        <vt:i4>3735610</vt:i4>
      </vt:variant>
      <vt:variant>
        <vt:i4>54</vt:i4>
      </vt:variant>
      <vt:variant>
        <vt:i4>0</vt:i4>
      </vt:variant>
      <vt:variant>
        <vt:i4>5</vt:i4>
      </vt:variant>
      <vt:variant>
        <vt:lpwstr>consultantplus://offline/ref=25FD7B242D9E563CD9C535D495C8101EEAF217E53E7226B476E5996A5E5D10F15E3016F22E871285xCjEB</vt:lpwstr>
      </vt:variant>
      <vt:variant>
        <vt:lpwstr/>
      </vt:variant>
      <vt:variant>
        <vt:i4>720919</vt:i4>
      </vt:variant>
      <vt:variant>
        <vt:i4>51</vt:i4>
      </vt:variant>
      <vt:variant>
        <vt:i4>0</vt:i4>
      </vt:variant>
      <vt:variant>
        <vt:i4>5</vt:i4>
      </vt:variant>
      <vt:variant>
        <vt:lpwstr>consultantplus://offline/main?base=RLAW123;n=68940;fld=134;dst=100227</vt:lpwstr>
      </vt:variant>
      <vt:variant>
        <vt:lpwstr/>
      </vt:variant>
      <vt:variant>
        <vt:i4>2818102</vt:i4>
      </vt:variant>
      <vt:variant>
        <vt:i4>48</vt:i4>
      </vt:variant>
      <vt:variant>
        <vt:i4>0</vt:i4>
      </vt:variant>
      <vt:variant>
        <vt:i4>5</vt:i4>
      </vt:variant>
      <vt:variant>
        <vt:lpwstr>consultantplus://offline/ref=C13950F8BB279882B6EE137A8640EE983E8127E761BAA093A8BAAB6D4C46D6854E29BF9E0D55oFa4B</vt:lpwstr>
      </vt:variant>
      <vt:variant>
        <vt:lpwstr/>
      </vt:variant>
      <vt:variant>
        <vt:i4>8192050</vt:i4>
      </vt:variant>
      <vt:variant>
        <vt:i4>45</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42</vt:i4>
      </vt:variant>
      <vt:variant>
        <vt:i4>0</vt:i4>
      </vt:variant>
      <vt:variant>
        <vt:i4>5</vt:i4>
      </vt:variant>
      <vt:variant>
        <vt:lpwstr>consultantplus://offline/ref=9FE86437FF3FB578E174B949B81048D0D52BE7864A4565ED32899D9895DAB383EE198290gA74I</vt:lpwstr>
      </vt:variant>
      <vt:variant>
        <vt:lpwstr/>
      </vt:variant>
      <vt:variant>
        <vt:i4>458757</vt:i4>
      </vt:variant>
      <vt:variant>
        <vt:i4>39</vt:i4>
      </vt:variant>
      <vt:variant>
        <vt:i4>0</vt:i4>
      </vt:variant>
      <vt:variant>
        <vt:i4>5</vt:i4>
      </vt:variant>
      <vt:variant>
        <vt:lpwstr>consultantplus://offline/ref=143932AC187C280F4B807E9D0B8BB3163F0EEE1F54E54C028E4E3435A10DAF9C311AE8ED6F34DBF1C7D427iDu7D</vt:lpwstr>
      </vt:variant>
      <vt:variant>
        <vt:lpwstr/>
      </vt:variant>
      <vt:variant>
        <vt:i4>6946935</vt:i4>
      </vt:variant>
      <vt:variant>
        <vt:i4>36</vt:i4>
      </vt:variant>
      <vt:variant>
        <vt:i4>0</vt:i4>
      </vt:variant>
      <vt:variant>
        <vt:i4>5</vt:i4>
      </vt:variant>
      <vt:variant>
        <vt:lpwstr>consultantplus://offline/main?base=MOB;n=125396;fld=134</vt:lpwstr>
      </vt:variant>
      <vt:variant>
        <vt:lpwstr/>
      </vt:variant>
      <vt:variant>
        <vt:i4>4128874</vt:i4>
      </vt:variant>
      <vt:variant>
        <vt:i4>33</vt:i4>
      </vt:variant>
      <vt:variant>
        <vt:i4>0</vt:i4>
      </vt:variant>
      <vt:variant>
        <vt:i4>5</vt:i4>
      </vt:variant>
      <vt:variant>
        <vt:lpwstr>consultantplus://offline/ref=61C489FFA1D8C6BC76680BF2106568CE13107663363FA42A7BA939CEB41081BECECA9E6B09A576EBy632J</vt:lpwstr>
      </vt:variant>
      <vt:variant>
        <vt:lpwstr/>
      </vt:variant>
      <vt:variant>
        <vt:i4>5767253</vt:i4>
      </vt:variant>
      <vt:variant>
        <vt:i4>30</vt:i4>
      </vt:variant>
      <vt:variant>
        <vt:i4>0</vt:i4>
      </vt:variant>
      <vt:variant>
        <vt:i4>5</vt:i4>
      </vt:variant>
      <vt:variant>
        <vt:lpwstr>consultantplus://offline/ref=61C489FFA1D8C6BC76680BF2106568CE13107668383FA42A7BA939CEB4y130J</vt:lpwstr>
      </vt:variant>
      <vt:variant>
        <vt:lpwstr/>
      </vt:variant>
      <vt:variant>
        <vt:i4>5767253</vt:i4>
      </vt:variant>
      <vt:variant>
        <vt:i4>27</vt:i4>
      </vt:variant>
      <vt:variant>
        <vt:i4>0</vt:i4>
      </vt:variant>
      <vt:variant>
        <vt:i4>5</vt:i4>
      </vt:variant>
      <vt:variant>
        <vt:lpwstr>consultantplus://offline/ref=61C489FFA1D8C6BC76680BF2106568CE131E7B66303AA42A7BA939CEB4y130J</vt:lpwstr>
      </vt:variant>
      <vt:variant>
        <vt:lpwstr/>
      </vt:variant>
      <vt:variant>
        <vt:i4>5767168</vt:i4>
      </vt:variant>
      <vt:variant>
        <vt:i4>24</vt:i4>
      </vt:variant>
      <vt:variant>
        <vt:i4>0</vt:i4>
      </vt:variant>
      <vt:variant>
        <vt:i4>5</vt:i4>
      </vt:variant>
      <vt:variant>
        <vt:lpwstr>consultantplus://offline/ref=61C489FFA1D8C6BC76680BF2106568CE131F7264303EA42A7BA939CEB4y130J</vt:lpwstr>
      </vt:variant>
      <vt:variant>
        <vt:lpwstr/>
      </vt:variant>
      <vt:variant>
        <vt:i4>786512</vt:i4>
      </vt:variant>
      <vt:variant>
        <vt:i4>21</vt:i4>
      </vt:variant>
      <vt:variant>
        <vt:i4>0</vt:i4>
      </vt:variant>
      <vt:variant>
        <vt:i4>5</vt:i4>
      </vt:variant>
      <vt:variant>
        <vt:lpwstr>consultantplus://offline/ref=61C489FFA1D8C6BC76680BF2106568CE131F72643638A42A7BA939CEB41081BECECA9E6B08yA34J</vt:lpwstr>
      </vt:variant>
      <vt:variant>
        <vt:lpwstr/>
      </vt:variant>
      <vt:variant>
        <vt:i4>786441</vt:i4>
      </vt:variant>
      <vt:variant>
        <vt:i4>18</vt:i4>
      </vt:variant>
      <vt:variant>
        <vt:i4>0</vt:i4>
      </vt:variant>
      <vt:variant>
        <vt:i4>5</vt:i4>
      </vt:variant>
      <vt:variant>
        <vt:lpwstr>consultantplus://offline/ref=61C489FFA1D8C6BC76680BF2106568CE131F76613334A42A7BA939CEB41081BECECA9E680CyA3DJ</vt:lpwstr>
      </vt:variant>
      <vt:variant>
        <vt:lpwstr/>
      </vt:variant>
      <vt:variant>
        <vt:i4>4128822</vt:i4>
      </vt:variant>
      <vt:variant>
        <vt:i4>15</vt:i4>
      </vt:variant>
      <vt:variant>
        <vt:i4>0</vt:i4>
      </vt:variant>
      <vt:variant>
        <vt:i4>5</vt:i4>
      </vt:variant>
      <vt:variant>
        <vt:lpwstr>consultantplus://offline/ref=61C489FFA1D8C6BC76680BF2106568CE131F76613239A42A7BA939CEB41081BECECA9E6B09A576E1y632J</vt:lpwstr>
      </vt:variant>
      <vt:variant>
        <vt:lpwstr/>
      </vt:variant>
      <vt:variant>
        <vt:i4>5767170</vt:i4>
      </vt:variant>
      <vt:variant>
        <vt:i4>12</vt:i4>
      </vt:variant>
      <vt:variant>
        <vt:i4>0</vt:i4>
      </vt:variant>
      <vt:variant>
        <vt:i4>5</vt:i4>
      </vt:variant>
      <vt:variant>
        <vt:lpwstr>consultantplus://offline/ref=61C489FFA1D8C6BC76680BF2106568CE131F7661333EA42A7BA939CEB4y130J</vt:lpwstr>
      </vt:variant>
      <vt:variant>
        <vt:lpwstr/>
      </vt:variant>
      <vt:variant>
        <vt:i4>5767263</vt:i4>
      </vt:variant>
      <vt:variant>
        <vt:i4>9</vt:i4>
      </vt:variant>
      <vt:variant>
        <vt:i4>0</vt:i4>
      </vt:variant>
      <vt:variant>
        <vt:i4>5</vt:i4>
      </vt:variant>
      <vt:variant>
        <vt:lpwstr>consultantplus://offline/ref=61C489FFA1D8C6BC76680BF2106568CE131F74623339A42A7BA939CEB4y130J</vt:lpwstr>
      </vt:variant>
      <vt:variant>
        <vt:lpwstr/>
      </vt:variant>
      <vt:variant>
        <vt:i4>5832714</vt:i4>
      </vt:variant>
      <vt:variant>
        <vt:i4>6</vt:i4>
      </vt:variant>
      <vt:variant>
        <vt:i4>0</vt:i4>
      </vt:variant>
      <vt:variant>
        <vt:i4>5</vt:i4>
      </vt:variant>
      <vt:variant>
        <vt:lpwstr>consultantplus://offline/ref=61C489FFA1D8C6BC76680BF2106568CE101E75643B6BF3282AFC37yC3BJ</vt:lpwstr>
      </vt:variant>
      <vt:variant>
        <vt:lpwstr/>
      </vt:variant>
      <vt:variant>
        <vt:i4>3997756</vt:i4>
      </vt:variant>
      <vt:variant>
        <vt:i4>3</vt:i4>
      </vt:variant>
      <vt:variant>
        <vt:i4>0</vt:i4>
      </vt:variant>
      <vt:variant>
        <vt:i4>5</vt:i4>
      </vt:variant>
      <vt:variant>
        <vt:lpwstr>consultantplus://offline/ref=228D27A548249F6C4C66F09430D0D9A89A79A05FC8DBCDB9F17944FEgAZAD</vt:lpwstr>
      </vt:variant>
      <vt:variant>
        <vt:lpwstr/>
      </vt:variant>
      <vt:variant>
        <vt:i4>2949223</vt:i4>
      </vt:variant>
      <vt:variant>
        <vt:i4>0</vt:i4>
      </vt:variant>
      <vt:variant>
        <vt:i4>0</vt:i4>
      </vt:variant>
      <vt:variant>
        <vt:i4>5</vt:i4>
      </vt:variant>
      <vt:variant>
        <vt:lpwstr>consultantplus://offline/ref=88B54392BE93B1DAB6A82928BB2A3FA5F1A67176BF3E8C83C20D3DF594EEB4CAC354DD2DCA034D0A57iDD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ЮРИСТ</cp:lastModifiedBy>
  <cp:revision>14</cp:revision>
  <cp:lastPrinted>2022-01-25T05:15:00Z</cp:lastPrinted>
  <dcterms:created xsi:type="dcterms:W3CDTF">2020-12-29T10:23:00Z</dcterms:created>
  <dcterms:modified xsi:type="dcterms:W3CDTF">2022-01-25T05:15:00Z</dcterms:modified>
</cp:coreProperties>
</file>